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FD" w:rsidRDefault="00F43AD9" w:rsidP="00A531B1">
      <w:pPr>
        <w:adjustRightInd w:val="0"/>
        <w:snapToGrid w:val="0"/>
        <w:spacing w:line="288" w:lineRule="auto"/>
        <w:ind w:left="80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27324">
        <w:rPr>
          <w:rFonts w:ascii="標楷體" w:eastAsia="標楷體" w:hAnsi="標楷體" w:hint="eastAsia"/>
          <w:b/>
          <w:sz w:val="40"/>
          <w:szCs w:val="40"/>
        </w:rPr>
        <w:t>北科附工中小學國際教育初階課程課程表</w:t>
      </w:r>
    </w:p>
    <w:p w:rsidR="00827324" w:rsidRPr="00827324" w:rsidRDefault="00827324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b/>
          <w:sz w:val="40"/>
          <w:szCs w:val="40"/>
        </w:rPr>
      </w:pPr>
    </w:p>
    <w:p w:rsidR="00B407FD" w:rsidRPr="000C1404" w:rsidRDefault="00B407FD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日期: 108年7月2日至108年7月4</w:t>
      </w:r>
      <w:r w:rsidR="000C1404">
        <w:rPr>
          <w:rFonts w:ascii="Adobe 黑体 Std R" w:eastAsia="Adobe 黑体 Std R" w:hAnsi="Adobe 黑体 Std R" w:hint="eastAsia"/>
          <w:szCs w:val="24"/>
        </w:rPr>
        <w:t>日</w:t>
      </w:r>
    </w:p>
    <w:p w:rsidR="00FD104C" w:rsidRPr="000C1404" w:rsidRDefault="00FD104C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地點:國立北科附工第三會議室(7/2-3)</w:t>
      </w:r>
      <w:r w:rsidR="00E433F1" w:rsidRPr="000C1404">
        <w:rPr>
          <w:rFonts w:ascii="Adobe 黑体 Std R" w:eastAsia="Adobe 黑体 Std R" w:hAnsi="Adobe 黑体 Std R" w:hint="eastAsia"/>
          <w:szCs w:val="24"/>
        </w:rPr>
        <w:t>及圖書館B01</w:t>
      </w:r>
      <w:r w:rsidRPr="000C1404">
        <w:rPr>
          <w:rFonts w:ascii="Adobe 黑体 Std R" w:eastAsia="Adobe 黑体 Std R" w:hAnsi="Adobe 黑体 Std R" w:hint="eastAsia"/>
          <w:szCs w:val="24"/>
        </w:rPr>
        <w:t>會議室(7/4)</w:t>
      </w:r>
    </w:p>
    <w:p w:rsidR="00FD104C" w:rsidRDefault="00FF1B04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(</w:t>
      </w:r>
      <w:r w:rsidR="00FD104C" w:rsidRPr="000C1404">
        <w:rPr>
          <w:rFonts w:ascii="Adobe 黑体 Std R" w:eastAsia="Adobe 黑体 Std R" w:hAnsi="Adobe 黑体 Std R" w:hint="eastAsia"/>
          <w:szCs w:val="24"/>
        </w:rPr>
        <w:t>地址:桃園市成功路二段144號</w:t>
      </w:r>
      <w:r w:rsidRPr="000C1404">
        <w:rPr>
          <w:rFonts w:ascii="Adobe 黑体 Std R" w:eastAsia="Adobe 黑体 Std R" w:hAnsi="Adobe 黑体 Std R" w:hint="eastAsia"/>
          <w:szCs w:val="24"/>
        </w:rPr>
        <w:t>)</w:t>
      </w:r>
    </w:p>
    <w:p w:rsidR="00356803" w:rsidRPr="00356803" w:rsidRDefault="00356803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</w:p>
    <w:tbl>
      <w:tblPr>
        <w:tblStyle w:val="a3"/>
        <w:tblW w:w="8930" w:type="dxa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56"/>
        <w:gridCol w:w="2391"/>
        <w:gridCol w:w="2391"/>
        <w:gridCol w:w="2392"/>
      </w:tblGrid>
      <w:tr w:rsidR="00B407FD" w:rsidRPr="00B407FD" w:rsidTr="00356803">
        <w:trPr>
          <w:trHeight w:val="662"/>
        </w:trPr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7/2(二)</w:t>
            </w: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7/3(三)</w:t>
            </w:r>
          </w:p>
        </w:tc>
        <w:tc>
          <w:tcPr>
            <w:tcW w:w="2392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7/4(四)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5680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8:00~10:00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全球化下的國際關係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國際教育的場域視角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東南亞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南亞社會與文化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國際交流</w:t>
            </w:r>
          </w:p>
          <w:p w:rsidR="00356803" w:rsidRDefault="00356803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10:00~10:10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跨文化溝通的理論與實際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國際教育的文化視角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課程發展與教學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學校國際化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我國與各國中小學國際教育政策與行動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國際教育理念分析</w:t>
            </w:r>
          </w:p>
          <w:p w:rsidR="00CE5C91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國際教育實務演練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15:00~15:10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下午茶時間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>教師專業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社群發展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 xml:space="preserve">SIEP </w:t>
            </w:r>
            <w:r w:rsidRPr="00B407FD">
              <w:rPr>
                <w:rFonts w:ascii="Times New Roman" w:eastAsia="標楷體" w:hAnsi="Times New Roman"/>
                <w:szCs w:val="24"/>
              </w:rPr>
              <w:t>學校本位國際教育計畫書撰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寫</w:t>
            </w:r>
            <w:r w:rsidRPr="00B407FD">
              <w:rPr>
                <w:rFonts w:ascii="Times New Roman" w:eastAsia="標楷體" w:hAnsi="Times New Roman"/>
                <w:szCs w:val="24"/>
              </w:rPr>
              <w:t>說明與釋例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國際教育推動實務經驗分享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</w:tbl>
    <w:p w:rsidR="00B407FD" w:rsidRDefault="00B407FD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sz w:val="28"/>
          <w:szCs w:val="28"/>
        </w:rPr>
      </w:pPr>
    </w:p>
    <w:p w:rsidR="00FE334D" w:rsidRPr="00B407FD" w:rsidRDefault="00FE334D"/>
    <w:sectPr w:rsidR="00FE334D" w:rsidRPr="00B407FD" w:rsidSect="00FD104C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22502D"/>
    <w:multiLevelType w:val="hybridMultilevel"/>
    <w:tmpl w:val="2C784FCE"/>
    <w:lvl w:ilvl="0" w:tplc="AEEAB946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D"/>
    <w:rsid w:val="000C1404"/>
    <w:rsid w:val="002B317E"/>
    <w:rsid w:val="00356803"/>
    <w:rsid w:val="003C2B8A"/>
    <w:rsid w:val="00827324"/>
    <w:rsid w:val="00A531B1"/>
    <w:rsid w:val="00A771D0"/>
    <w:rsid w:val="00B13C2A"/>
    <w:rsid w:val="00B407FD"/>
    <w:rsid w:val="00B73D04"/>
    <w:rsid w:val="00CE5C91"/>
    <w:rsid w:val="00E362A9"/>
    <w:rsid w:val="00E433F1"/>
    <w:rsid w:val="00F43AD9"/>
    <w:rsid w:val="00FD104C"/>
    <w:rsid w:val="00FE334D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2F4D7-56D1-440E-9B4F-F45E725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D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3"/>
    <w:rsid w:val="00B407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tyai153</dc:creator>
  <cp:lastModifiedBy>user</cp:lastModifiedBy>
  <cp:revision>2</cp:revision>
  <cp:lastPrinted>2019-06-17T03:05:00Z</cp:lastPrinted>
  <dcterms:created xsi:type="dcterms:W3CDTF">2019-06-19T00:41:00Z</dcterms:created>
  <dcterms:modified xsi:type="dcterms:W3CDTF">2019-06-19T00:41:00Z</dcterms:modified>
</cp:coreProperties>
</file>