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49" w:rsidRPr="00D35A76" w:rsidRDefault="005D7EA5" w:rsidP="006C05F8">
      <w:pPr>
        <w:pStyle w:val="Default"/>
        <w:spacing w:before="180" w:line="360" w:lineRule="auto"/>
        <w:ind w:left="2402" w:hanging="2402"/>
        <w:jc w:val="center"/>
        <w:rPr>
          <w:rFonts w:ascii="Times New Roman" w:cs="Times New Roman"/>
          <w:b/>
          <w:bCs/>
          <w:sz w:val="28"/>
          <w:szCs w:val="36"/>
        </w:rPr>
      </w:pPr>
      <w:proofErr w:type="gramStart"/>
      <w:r>
        <w:rPr>
          <w:rFonts w:ascii="Times New Roman" w:cs="Times New Roman"/>
          <w:b/>
          <w:bCs/>
          <w:sz w:val="28"/>
          <w:szCs w:val="36"/>
        </w:rPr>
        <w:t>臺</w:t>
      </w:r>
      <w:proofErr w:type="gramEnd"/>
      <w:r>
        <w:rPr>
          <w:rFonts w:ascii="Times New Roman" w:cs="Times New Roman"/>
          <w:b/>
          <w:bCs/>
          <w:sz w:val="28"/>
          <w:szCs w:val="36"/>
        </w:rPr>
        <w:t>中市</w:t>
      </w:r>
      <w:r w:rsidR="00561E22" w:rsidRPr="00D35A76">
        <w:rPr>
          <w:rFonts w:ascii="Times New Roman" w:cs="Times New Roman"/>
          <w:b/>
          <w:bCs/>
          <w:sz w:val="28"/>
          <w:szCs w:val="36"/>
        </w:rPr>
        <w:t>108</w:t>
      </w:r>
      <w:r w:rsidR="000466A7" w:rsidRPr="00D35A76">
        <w:rPr>
          <w:rFonts w:ascii="Times New Roman" w:cs="Times New Roman"/>
          <w:b/>
          <w:bCs/>
          <w:sz w:val="28"/>
          <w:szCs w:val="36"/>
        </w:rPr>
        <w:t>學年度第</w:t>
      </w:r>
      <w:r w:rsidR="00561E22" w:rsidRPr="00D35A76">
        <w:rPr>
          <w:rFonts w:ascii="Times New Roman" w:cs="Times New Roman"/>
          <w:b/>
          <w:bCs/>
          <w:sz w:val="28"/>
          <w:szCs w:val="36"/>
        </w:rPr>
        <w:t>1</w:t>
      </w:r>
      <w:r w:rsidR="000466A7" w:rsidRPr="00D35A76">
        <w:rPr>
          <w:rFonts w:ascii="Times New Roman" w:cs="Times New Roman"/>
          <w:b/>
          <w:bCs/>
          <w:sz w:val="28"/>
          <w:szCs w:val="36"/>
        </w:rPr>
        <w:t>學期資優課程工作坊</w:t>
      </w:r>
      <w:r w:rsidR="00D35A76" w:rsidRPr="00D35A76">
        <w:rPr>
          <w:rFonts w:hint="eastAsia"/>
          <w:b/>
          <w:bCs/>
          <w:sz w:val="28"/>
          <w:szCs w:val="36"/>
        </w:rPr>
        <w:t>實施計畫</w:t>
      </w:r>
    </w:p>
    <w:p w:rsidR="001F6F51" w:rsidRPr="006C05F8" w:rsidRDefault="000466A7" w:rsidP="006C05F8">
      <w:pPr>
        <w:spacing w:line="360" w:lineRule="auto"/>
        <w:jc w:val="center"/>
        <w:rPr>
          <w:rFonts w:eastAsia="標楷體"/>
          <w:b/>
          <w:bCs/>
          <w:sz w:val="28"/>
          <w:szCs w:val="36"/>
        </w:rPr>
      </w:pPr>
      <w:r w:rsidRPr="006C05F8">
        <w:rPr>
          <w:rFonts w:eastAsia="標楷體"/>
          <w:b/>
          <w:bCs/>
          <w:sz w:val="28"/>
          <w:szCs w:val="36"/>
        </w:rPr>
        <w:t>「</w:t>
      </w:r>
      <w:r w:rsidR="00561E22">
        <w:rPr>
          <w:rFonts w:eastAsia="標楷體" w:hint="eastAsia"/>
          <w:b/>
          <w:bCs/>
          <w:sz w:val="28"/>
          <w:szCs w:val="36"/>
        </w:rPr>
        <w:t>淺談中學數學資優課程</w:t>
      </w:r>
      <w:r w:rsidR="00EB73E4">
        <w:rPr>
          <w:rFonts w:eastAsia="標楷體"/>
          <w:b/>
          <w:bCs/>
          <w:sz w:val="28"/>
          <w:szCs w:val="36"/>
        </w:rPr>
        <w:t>」</w:t>
      </w:r>
      <w:r w:rsidR="00824823">
        <w:rPr>
          <w:rFonts w:eastAsia="標楷體" w:hint="eastAsia"/>
          <w:b/>
          <w:bCs/>
          <w:sz w:val="28"/>
          <w:szCs w:val="36"/>
        </w:rPr>
        <w:t>教師研習</w:t>
      </w:r>
    </w:p>
    <w:p w:rsidR="00A6537A" w:rsidRPr="00EB73E4" w:rsidRDefault="00940D1E" w:rsidP="006C43E4">
      <w:pPr>
        <w:numPr>
          <w:ilvl w:val="0"/>
          <w:numId w:val="1"/>
        </w:numPr>
        <w:spacing w:line="360" w:lineRule="auto"/>
        <w:rPr>
          <w:rFonts w:eastAsia="標楷體"/>
          <w:szCs w:val="28"/>
        </w:rPr>
      </w:pPr>
      <w:r w:rsidRPr="006A6C18">
        <w:rPr>
          <w:rFonts w:eastAsia="標楷體"/>
          <w:szCs w:val="28"/>
        </w:rPr>
        <w:t>依</w:t>
      </w:r>
      <w:r w:rsidRPr="00EB73E4">
        <w:rPr>
          <w:rFonts w:eastAsia="標楷體"/>
          <w:szCs w:val="28"/>
        </w:rPr>
        <w:t>據：</w:t>
      </w:r>
      <w:r w:rsidR="00833AA8" w:rsidRPr="00EB73E4">
        <w:rPr>
          <w:rFonts w:eastAsia="標楷體" w:hint="eastAsia"/>
          <w:szCs w:val="28"/>
        </w:rPr>
        <w:t>本</w:t>
      </w:r>
      <w:r w:rsidR="004E3600" w:rsidRPr="00EB73E4">
        <w:rPr>
          <w:rFonts w:eastAsia="標楷體" w:hint="eastAsia"/>
          <w:szCs w:val="28"/>
        </w:rPr>
        <w:t>局</w:t>
      </w:r>
      <w:r w:rsidR="00833AA8" w:rsidRPr="00EB73E4">
        <w:rPr>
          <w:rFonts w:eastAsia="標楷體" w:hint="eastAsia"/>
          <w:szCs w:val="28"/>
        </w:rPr>
        <w:t>10</w:t>
      </w:r>
      <w:r w:rsidR="00F811FD" w:rsidRPr="00EB73E4">
        <w:rPr>
          <w:rFonts w:eastAsia="標楷體"/>
          <w:szCs w:val="28"/>
        </w:rPr>
        <w:t>8</w:t>
      </w:r>
      <w:r w:rsidR="00833AA8" w:rsidRPr="00EB73E4">
        <w:rPr>
          <w:rFonts w:eastAsia="標楷體" w:hint="eastAsia"/>
          <w:szCs w:val="28"/>
        </w:rPr>
        <w:t>年</w:t>
      </w:r>
      <w:r w:rsidR="006C43E4" w:rsidRPr="00EB73E4">
        <w:rPr>
          <w:rFonts w:eastAsia="標楷體"/>
          <w:szCs w:val="28"/>
        </w:rPr>
        <w:t>9</w:t>
      </w:r>
      <w:r w:rsidR="00833AA8" w:rsidRPr="00EB73E4">
        <w:rPr>
          <w:rFonts w:eastAsia="標楷體" w:hint="eastAsia"/>
          <w:szCs w:val="28"/>
        </w:rPr>
        <w:t>月</w:t>
      </w:r>
      <w:r w:rsidR="006C43E4" w:rsidRPr="00EB73E4">
        <w:rPr>
          <w:rFonts w:eastAsia="標楷體"/>
          <w:szCs w:val="28"/>
        </w:rPr>
        <w:t>5</w:t>
      </w:r>
      <w:r w:rsidR="00833AA8" w:rsidRPr="00EB73E4">
        <w:rPr>
          <w:rFonts w:eastAsia="標楷體" w:hint="eastAsia"/>
          <w:szCs w:val="28"/>
        </w:rPr>
        <w:t>日中市教</w:t>
      </w:r>
      <w:proofErr w:type="gramStart"/>
      <w:r w:rsidR="00833AA8" w:rsidRPr="00EB73E4">
        <w:rPr>
          <w:rFonts w:eastAsia="標楷體" w:hint="eastAsia"/>
          <w:szCs w:val="28"/>
        </w:rPr>
        <w:t>特</w:t>
      </w:r>
      <w:proofErr w:type="gramEnd"/>
      <w:r w:rsidR="00833AA8" w:rsidRPr="00EB73E4">
        <w:rPr>
          <w:rFonts w:eastAsia="標楷體" w:hint="eastAsia"/>
          <w:szCs w:val="28"/>
        </w:rPr>
        <w:t>字第</w:t>
      </w:r>
      <w:r w:rsidR="006C43E4" w:rsidRPr="00EB73E4">
        <w:rPr>
          <w:rFonts w:eastAsia="標楷體"/>
          <w:szCs w:val="28"/>
        </w:rPr>
        <w:t>1080082265</w:t>
      </w:r>
      <w:r w:rsidR="00833AA8" w:rsidRPr="00EB73E4">
        <w:rPr>
          <w:rFonts w:eastAsia="標楷體" w:hint="eastAsia"/>
          <w:szCs w:val="28"/>
        </w:rPr>
        <w:t>號函</w:t>
      </w:r>
      <w:r w:rsidR="00A6537A" w:rsidRPr="00EB73E4">
        <w:rPr>
          <w:rFonts w:eastAsia="標楷體"/>
          <w:szCs w:val="28"/>
        </w:rPr>
        <w:t>。</w:t>
      </w:r>
    </w:p>
    <w:p w:rsidR="003D6354" w:rsidRDefault="00940D1E" w:rsidP="009F57BA">
      <w:pPr>
        <w:numPr>
          <w:ilvl w:val="0"/>
          <w:numId w:val="1"/>
        </w:numPr>
        <w:spacing w:line="360" w:lineRule="auto"/>
        <w:ind w:left="567" w:hanging="567"/>
        <w:rPr>
          <w:rFonts w:eastAsia="標楷體"/>
          <w:szCs w:val="28"/>
        </w:rPr>
      </w:pPr>
      <w:r w:rsidRPr="006A6C18">
        <w:rPr>
          <w:rFonts w:eastAsia="標楷體"/>
          <w:szCs w:val="28"/>
        </w:rPr>
        <w:t>實施目標：</w:t>
      </w:r>
      <w:r w:rsidR="000466A7" w:rsidRPr="000466A7">
        <w:rPr>
          <w:rFonts w:eastAsia="標楷體" w:hint="eastAsia"/>
          <w:szCs w:val="28"/>
        </w:rPr>
        <w:t>提供</w:t>
      </w:r>
      <w:r w:rsidR="000C5657">
        <w:rPr>
          <w:rFonts w:eastAsia="標楷體" w:hint="eastAsia"/>
          <w:szCs w:val="28"/>
        </w:rPr>
        <w:t>多元</w:t>
      </w:r>
      <w:r w:rsidR="000466A7" w:rsidRPr="000466A7">
        <w:rPr>
          <w:rFonts w:eastAsia="標楷體" w:hint="eastAsia"/>
          <w:szCs w:val="28"/>
        </w:rPr>
        <w:t>課程的思維，</w:t>
      </w:r>
      <w:r w:rsidR="009F57BA">
        <w:rPr>
          <w:rFonts w:eastAsia="標楷體"/>
          <w:szCs w:val="28"/>
        </w:rPr>
        <w:t>塑造快樂正向、</w:t>
      </w:r>
      <w:proofErr w:type="gramStart"/>
      <w:r w:rsidR="009F57BA">
        <w:rPr>
          <w:rFonts w:eastAsia="標楷體"/>
          <w:szCs w:val="28"/>
        </w:rPr>
        <w:t>多樣貌</w:t>
      </w:r>
      <w:proofErr w:type="gramEnd"/>
      <w:r w:rsidR="009F57BA">
        <w:rPr>
          <w:rFonts w:eastAsia="標楷體"/>
          <w:szCs w:val="28"/>
        </w:rPr>
        <w:t>的數學學習歷程</w:t>
      </w:r>
      <w:r w:rsidR="00522DBB">
        <w:rPr>
          <w:rFonts w:eastAsia="標楷體" w:hint="eastAsia"/>
          <w:szCs w:val="28"/>
        </w:rPr>
        <w:t>，</w:t>
      </w:r>
      <w:r w:rsidR="009F57BA">
        <w:rPr>
          <w:rFonts w:eastAsia="標楷體" w:hint="eastAsia"/>
          <w:szCs w:val="28"/>
        </w:rPr>
        <w:t>並</w:t>
      </w:r>
      <w:r w:rsidR="004766AA">
        <w:rPr>
          <w:rFonts w:eastAsia="標楷體" w:hint="eastAsia"/>
          <w:szCs w:val="28"/>
        </w:rPr>
        <w:t>增進設計符合十二年國民基本教育課程綱要</w:t>
      </w:r>
      <w:r w:rsidR="000466A7" w:rsidRPr="000466A7">
        <w:rPr>
          <w:rFonts w:eastAsia="標楷體" w:hint="eastAsia"/>
          <w:szCs w:val="28"/>
        </w:rPr>
        <w:t>跨領域專題課程之能力。</w:t>
      </w:r>
    </w:p>
    <w:p w:rsidR="00836B23" w:rsidRPr="003D6354" w:rsidRDefault="00FF5F00" w:rsidP="003D6354">
      <w:pPr>
        <w:numPr>
          <w:ilvl w:val="0"/>
          <w:numId w:val="1"/>
        </w:numPr>
        <w:spacing w:line="360" w:lineRule="auto"/>
        <w:rPr>
          <w:rFonts w:eastAsia="標楷體"/>
          <w:szCs w:val="28"/>
        </w:rPr>
      </w:pPr>
      <w:r w:rsidRPr="003D6354">
        <w:rPr>
          <w:rFonts w:eastAsia="標楷體"/>
          <w:szCs w:val="28"/>
        </w:rPr>
        <w:t>辦理單位：</w:t>
      </w:r>
    </w:p>
    <w:p w:rsidR="00836B23" w:rsidRPr="006A6C18" w:rsidRDefault="004A7FC6" w:rsidP="00836B23">
      <w:pPr>
        <w:numPr>
          <w:ilvl w:val="0"/>
          <w:numId w:val="9"/>
        </w:numPr>
        <w:spacing w:line="360" w:lineRule="auto"/>
        <w:ind w:left="993" w:hanging="567"/>
        <w:jc w:val="both"/>
        <w:rPr>
          <w:rFonts w:eastAsia="標楷體"/>
          <w:szCs w:val="28"/>
        </w:rPr>
      </w:pPr>
      <w:r w:rsidRPr="006A6C18">
        <w:rPr>
          <w:rFonts w:eastAsia="標楷體"/>
          <w:szCs w:val="28"/>
        </w:rPr>
        <w:t>主辦單位：</w:t>
      </w:r>
      <w:proofErr w:type="gramStart"/>
      <w:r w:rsidRPr="006A6C18">
        <w:rPr>
          <w:rFonts w:eastAsia="標楷體"/>
          <w:szCs w:val="28"/>
        </w:rPr>
        <w:t>臺</w:t>
      </w:r>
      <w:proofErr w:type="gramEnd"/>
      <w:r w:rsidRPr="006A6C18">
        <w:rPr>
          <w:rFonts w:eastAsia="標楷體"/>
          <w:szCs w:val="28"/>
        </w:rPr>
        <w:t>中</w:t>
      </w:r>
      <w:r w:rsidRPr="006A6C18">
        <w:rPr>
          <w:rFonts w:eastAsia="標楷體" w:hint="eastAsia"/>
          <w:szCs w:val="28"/>
        </w:rPr>
        <w:t>市</w:t>
      </w:r>
      <w:r w:rsidRPr="006A6C18">
        <w:rPr>
          <w:rFonts w:eastAsia="標楷體"/>
          <w:szCs w:val="28"/>
        </w:rPr>
        <w:t>政府教育</w:t>
      </w:r>
      <w:r w:rsidRPr="006A6C18">
        <w:rPr>
          <w:rFonts w:eastAsia="標楷體" w:hint="eastAsia"/>
          <w:szCs w:val="28"/>
        </w:rPr>
        <w:t>局</w:t>
      </w:r>
      <w:r w:rsidR="009403AD">
        <w:rPr>
          <w:rFonts w:eastAsia="標楷體" w:hint="eastAsia"/>
          <w:szCs w:val="28"/>
        </w:rPr>
        <w:t>。</w:t>
      </w:r>
    </w:p>
    <w:p w:rsidR="00836B23" w:rsidRPr="006A6C18" w:rsidRDefault="004A7FC6" w:rsidP="00836B23">
      <w:pPr>
        <w:numPr>
          <w:ilvl w:val="0"/>
          <w:numId w:val="9"/>
        </w:numPr>
        <w:spacing w:line="360" w:lineRule="auto"/>
        <w:ind w:left="993" w:hanging="567"/>
        <w:jc w:val="both"/>
        <w:rPr>
          <w:rFonts w:eastAsia="標楷體"/>
          <w:szCs w:val="28"/>
        </w:rPr>
      </w:pPr>
      <w:r w:rsidRPr="006A6C18">
        <w:rPr>
          <w:rFonts w:eastAsia="標楷體"/>
          <w:szCs w:val="28"/>
        </w:rPr>
        <w:t>承辦單位：</w:t>
      </w:r>
      <w:proofErr w:type="gramStart"/>
      <w:r w:rsidRPr="006A6C18">
        <w:rPr>
          <w:rFonts w:eastAsia="標楷體"/>
          <w:szCs w:val="28"/>
        </w:rPr>
        <w:t>臺</w:t>
      </w:r>
      <w:proofErr w:type="gramEnd"/>
      <w:r w:rsidRPr="006A6C18">
        <w:rPr>
          <w:rFonts w:eastAsia="標楷體"/>
          <w:szCs w:val="28"/>
        </w:rPr>
        <w:t>中</w:t>
      </w:r>
      <w:r w:rsidR="0095799A" w:rsidRPr="006A6C18">
        <w:rPr>
          <w:rFonts w:eastAsia="標楷體" w:hint="eastAsia"/>
          <w:szCs w:val="28"/>
        </w:rPr>
        <w:t>市</w:t>
      </w:r>
      <w:r w:rsidRPr="006A6C18">
        <w:rPr>
          <w:rFonts w:eastAsia="標楷體"/>
          <w:szCs w:val="28"/>
        </w:rPr>
        <w:t>立清水國</w:t>
      </w:r>
      <w:r w:rsidRPr="006A6C18">
        <w:rPr>
          <w:rFonts w:eastAsia="標楷體" w:hint="eastAsia"/>
          <w:szCs w:val="28"/>
        </w:rPr>
        <w:t>民</w:t>
      </w:r>
      <w:r w:rsidRPr="006A6C18">
        <w:rPr>
          <w:rFonts w:eastAsia="標楷體"/>
          <w:szCs w:val="28"/>
        </w:rPr>
        <w:t>中</w:t>
      </w:r>
      <w:r w:rsidRPr="006A6C18">
        <w:rPr>
          <w:rFonts w:eastAsia="標楷體" w:hint="eastAsia"/>
          <w:szCs w:val="28"/>
        </w:rPr>
        <w:t>學</w:t>
      </w:r>
      <w:r w:rsidR="009403AD">
        <w:rPr>
          <w:rFonts w:eastAsia="標楷體" w:hint="eastAsia"/>
          <w:szCs w:val="28"/>
        </w:rPr>
        <w:t>。</w:t>
      </w:r>
    </w:p>
    <w:p w:rsidR="003D6354" w:rsidRDefault="004A7FC6" w:rsidP="000466A7">
      <w:pPr>
        <w:numPr>
          <w:ilvl w:val="0"/>
          <w:numId w:val="9"/>
        </w:numPr>
        <w:spacing w:line="360" w:lineRule="auto"/>
        <w:ind w:left="993" w:hanging="567"/>
        <w:jc w:val="both"/>
        <w:rPr>
          <w:rFonts w:eastAsia="標楷體"/>
          <w:szCs w:val="28"/>
        </w:rPr>
      </w:pPr>
      <w:r w:rsidRPr="006A6C18">
        <w:rPr>
          <w:rFonts w:eastAsia="標楷體" w:hint="eastAsia"/>
          <w:szCs w:val="28"/>
        </w:rPr>
        <w:t>協辦單位：</w:t>
      </w:r>
      <w:proofErr w:type="gramStart"/>
      <w:r w:rsidR="000466A7" w:rsidRPr="000466A7">
        <w:rPr>
          <w:rFonts w:eastAsia="標楷體" w:hint="eastAsia"/>
          <w:szCs w:val="28"/>
        </w:rPr>
        <w:t>臺</w:t>
      </w:r>
      <w:proofErr w:type="gramEnd"/>
      <w:r w:rsidR="000466A7" w:rsidRPr="000466A7">
        <w:rPr>
          <w:rFonts w:eastAsia="標楷體" w:hint="eastAsia"/>
          <w:szCs w:val="28"/>
        </w:rPr>
        <w:t>中市特殊教育</w:t>
      </w:r>
      <w:proofErr w:type="gramStart"/>
      <w:r w:rsidR="000466A7" w:rsidRPr="000466A7">
        <w:rPr>
          <w:rFonts w:eastAsia="標楷體" w:hint="eastAsia"/>
          <w:szCs w:val="28"/>
        </w:rPr>
        <w:t>輔導團資賦</w:t>
      </w:r>
      <w:proofErr w:type="gramEnd"/>
      <w:r w:rsidR="000466A7" w:rsidRPr="000466A7">
        <w:rPr>
          <w:rFonts w:eastAsia="標楷體" w:hint="eastAsia"/>
          <w:szCs w:val="28"/>
        </w:rPr>
        <w:t>優異組。</w:t>
      </w:r>
    </w:p>
    <w:p w:rsidR="00EB73E4" w:rsidRPr="00EB73E4" w:rsidRDefault="003D6354" w:rsidP="00EB73E4">
      <w:pPr>
        <w:pStyle w:val="a9"/>
        <w:numPr>
          <w:ilvl w:val="0"/>
          <w:numId w:val="1"/>
        </w:numPr>
        <w:spacing w:line="360" w:lineRule="auto"/>
        <w:ind w:leftChars="0"/>
        <w:jc w:val="both"/>
        <w:rPr>
          <w:rFonts w:eastAsia="標楷體"/>
          <w:szCs w:val="28"/>
        </w:rPr>
      </w:pPr>
      <w:r w:rsidRPr="003D6354">
        <w:rPr>
          <w:rFonts w:eastAsia="標楷體" w:hint="eastAsia"/>
          <w:szCs w:val="28"/>
        </w:rPr>
        <w:t>研習對象</w:t>
      </w:r>
      <w:r w:rsidR="00CC739A" w:rsidRPr="00360D4F">
        <w:rPr>
          <w:rFonts w:eastAsia="標楷體" w:hint="eastAsia"/>
          <w:szCs w:val="28"/>
        </w:rPr>
        <w:t>（</w:t>
      </w:r>
      <w:r w:rsidR="00CC739A" w:rsidRPr="003D6354">
        <w:rPr>
          <w:rFonts w:eastAsia="標楷體" w:hint="eastAsia"/>
          <w:szCs w:val="28"/>
        </w:rPr>
        <w:t>預計錄取</w:t>
      </w:r>
      <w:r w:rsidR="00CC739A">
        <w:rPr>
          <w:rFonts w:eastAsia="標楷體"/>
          <w:szCs w:val="28"/>
        </w:rPr>
        <w:t>3</w:t>
      </w:r>
      <w:r w:rsidR="00CC739A">
        <w:rPr>
          <w:rFonts w:eastAsia="標楷體" w:hint="eastAsia"/>
          <w:szCs w:val="28"/>
        </w:rPr>
        <w:t>0</w:t>
      </w:r>
      <w:r w:rsidR="00CC739A" w:rsidRPr="003D6354">
        <w:rPr>
          <w:rFonts w:eastAsia="標楷體" w:hint="eastAsia"/>
          <w:szCs w:val="28"/>
        </w:rPr>
        <w:t>人</w:t>
      </w:r>
      <w:r w:rsidR="00CC739A" w:rsidRPr="00360D4F">
        <w:rPr>
          <w:rFonts w:eastAsia="標楷體" w:hint="eastAsia"/>
          <w:szCs w:val="28"/>
        </w:rPr>
        <w:t>）</w:t>
      </w:r>
      <w:r w:rsidRPr="003D6354">
        <w:rPr>
          <w:rFonts w:eastAsia="標楷體" w:hint="eastAsia"/>
          <w:szCs w:val="28"/>
        </w:rPr>
        <w:t>：</w:t>
      </w:r>
      <w:r w:rsidR="00CC739A" w:rsidRPr="00EB73E4">
        <w:rPr>
          <w:rFonts w:eastAsia="標楷體"/>
          <w:szCs w:val="28"/>
        </w:rPr>
        <w:t xml:space="preserve"> </w:t>
      </w:r>
    </w:p>
    <w:p w:rsidR="000466A7" w:rsidRDefault="00EB73E4" w:rsidP="000466A7">
      <w:pPr>
        <w:numPr>
          <w:ilvl w:val="0"/>
          <w:numId w:val="36"/>
        </w:numPr>
        <w:spacing w:line="360" w:lineRule="auto"/>
        <w:ind w:hanging="436"/>
        <w:jc w:val="both"/>
        <w:rPr>
          <w:rFonts w:eastAsia="標楷體"/>
          <w:szCs w:val="28"/>
        </w:rPr>
      </w:pPr>
      <w:proofErr w:type="gramStart"/>
      <w:r>
        <w:rPr>
          <w:rFonts w:eastAsia="標楷體" w:hint="eastAsia"/>
          <w:szCs w:val="28"/>
        </w:rPr>
        <w:t>本市</w:t>
      </w:r>
      <w:r w:rsidR="00064BDB">
        <w:rPr>
          <w:rFonts w:eastAsia="標楷體" w:hint="eastAsia"/>
          <w:szCs w:val="28"/>
        </w:rPr>
        <w:t>資優</w:t>
      </w:r>
      <w:proofErr w:type="gramEnd"/>
      <w:r w:rsidR="00064BDB">
        <w:rPr>
          <w:rFonts w:eastAsia="標楷體" w:hint="eastAsia"/>
          <w:szCs w:val="28"/>
        </w:rPr>
        <w:t>課程</w:t>
      </w:r>
      <w:r w:rsidR="00252AB9">
        <w:rPr>
          <w:rFonts w:eastAsia="標楷體" w:hint="eastAsia"/>
          <w:szCs w:val="28"/>
        </w:rPr>
        <w:t>工作坊成員</w:t>
      </w:r>
      <w:r w:rsidR="00E8442C" w:rsidRPr="000466A7">
        <w:rPr>
          <w:rFonts w:eastAsia="標楷體" w:hint="eastAsia"/>
          <w:szCs w:val="28"/>
        </w:rPr>
        <w:t>。</w:t>
      </w:r>
    </w:p>
    <w:p w:rsidR="006C05F8" w:rsidRDefault="001D3217" w:rsidP="006C05F8">
      <w:pPr>
        <w:numPr>
          <w:ilvl w:val="0"/>
          <w:numId w:val="36"/>
        </w:numPr>
        <w:spacing w:line="360" w:lineRule="auto"/>
        <w:ind w:hanging="436"/>
        <w:jc w:val="both"/>
        <w:rPr>
          <w:rFonts w:eastAsia="標楷體"/>
          <w:szCs w:val="28"/>
        </w:rPr>
      </w:pPr>
      <w:r w:rsidRPr="00360D4F">
        <w:rPr>
          <w:rFonts w:eastAsia="標楷體" w:hint="eastAsia"/>
          <w:szCs w:val="28"/>
        </w:rPr>
        <w:t>本市特殊教育</w:t>
      </w:r>
      <w:proofErr w:type="gramStart"/>
      <w:r w:rsidRPr="00360D4F">
        <w:rPr>
          <w:rFonts w:eastAsia="標楷體" w:hint="eastAsia"/>
          <w:szCs w:val="28"/>
        </w:rPr>
        <w:t>輔導團資賦</w:t>
      </w:r>
      <w:proofErr w:type="gramEnd"/>
      <w:r w:rsidRPr="00360D4F">
        <w:rPr>
          <w:rFonts w:eastAsia="標楷體" w:hint="eastAsia"/>
          <w:szCs w:val="28"/>
        </w:rPr>
        <w:t>優異組成員。</w:t>
      </w:r>
    </w:p>
    <w:p w:rsidR="006C05F8" w:rsidRDefault="002829F8" w:rsidP="006C05F8">
      <w:pPr>
        <w:numPr>
          <w:ilvl w:val="0"/>
          <w:numId w:val="36"/>
        </w:numPr>
        <w:spacing w:line="360" w:lineRule="auto"/>
        <w:ind w:hanging="436"/>
        <w:jc w:val="both"/>
        <w:rPr>
          <w:rFonts w:eastAsia="標楷體"/>
          <w:szCs w:val="28"/>
        </w:rPr>
      </w:pPr>
      <w:r>
        <w:rPr>
          <w:rFonts w:eastAsia="標楷體" w:hint="eastAsia"/>
          <w:szCs w:val="28"/>
        </w:rPr>
        <w:t>本市任教資優</w:t>
      </w:r>
      <w:r w:rsidR="006C05F8" w:rsidRPr="006C05F8">
        <w:rPr>
          <w:rFonts w:eastAsia="標楷體" w:hint="eastAsia"/>
          <w:szCs w:val="28"/>
        </w:rPr>
        <w:t>班教師暨資優教育方案授課教師。</w:t>
      </w:r>
    </w:p>
    <w:p w:rsidR="006C05F8" w:rsidRPr="006C05F8" w:rsidRDefault="00EB73E4" w:rsidP="006C05F8">
      <w:pPr>
        <w:numPr>
          <w:ilvl w:val="0"/>
          <w:numId w:val="36"/>
        </w:numPr>
        <w:spacing w:line="360" w:lineRule="auto"/>
        <w:ind w:hanging="436"/>
        <w:jc w:val="both"/>
        <w:rPr>
          <w:rFonts w:eastAsia="標楷體"/>
          <w:szCs w:val="28"/>
        </w:rPr>
      </w:pPr>
      <w:r>
        <w:rPr>
          <w:rFonts w:eastAsia="標楷體" w:hAnsi="標楷體" w:hint="eastAsia"/>
        </w:rPr>
        <w:t>本市</w:t>
      </w:r>
      <w:r w:rsidR="006C05F8" w:rsidRPr="00E47358">
        <w:rPr>
          <w:rFonts w:eastAsia="標楷體" w:hAnsi="標楷體"/>
        </w:rPr>
        <w:t>對資優教育有興趣之教師</w:t>
      </w:r>
      <w:r w:rsidR="006C05F8">
        <w:rPr>
          <w:rFonts w:eastAsia="標楷體" w:hAnsi="標楷體" w:hint="eastAsia"/>
        </w:rPr>
        <w:t>。</w:t>
      </w:r>
    </w:p>
    <w:p w:rsidR="009403AD" w:rsidRDefault="003C28EE" w:rsidP="003D6354">
      <w:pPr>
        <w:pStyle w:val="a9"/>
        <w:numPr>
          <w:ilvl w:val="0"/>
          <w:numId w:val="1"/>
        </w:numPr>
        <w:spacing w:line="360" w:lineRule="auto"/>
        <w:ind w:leftChars="0"/>
        <w:rPr>
          <w:rFonts w:eastAsia="標楷體"/>
          <w:szCs w:val="28"/>
        </w:rPr>
      </w:pPr>
      <w:r w:rsidRPr="003D6354">
        <w:rPr>
          <w:rFonts w:eastAsia="標楷體" w:hint="eastAsia"/>
          <w:szCs w:val="28"/>
        </w:rPr>
        <w:t>研習</w:t>
      </w:r>
      <w:r w:rsidR="00A46449" w:rsidRPr="003D6354">
        <w:rPr>
          <w:rFonts w:eastAsia="標楷體" w:hint="eastAsia"/>
          <w:szCs w:val="28"/>
        </w:rPr>
        <w:t>事項</w:t>
      </w:r>
      <w:r w:rsidR="00A46449" w:rsidRPr="003D6354">
        <w:rPr>
          <w:rFonts w:eastAsia="標楷體"/>
          <w:szCs w:val="28"/>
        </w:rPr>
        <w:t>：</w:t>
      </w:r>
      <w:r w:rsidR="006C05F8">
        <w:rPr>
          <w:rFonts w:eastAsia="標楷體"/>
          <w:szCs w:val="28"/>
        </w:rPr>
        <w:t xml:space="preserve"> </w:t>
      </w:r>
    </w:p>
    <w:p w:rsidR="00EB73E4" w:rsidRDefault="00EB73E4" w:rsidP="006C05F8">
      <w:pPr>
        <w:pStyle w:val="a9"/>
        <w:numPr>
          <w:ilvl w:val="0"/>
          <w:numId w:val="29"/>
        </w:numPr>
        <w:spacing w:line="360" w:lineRule="auto"/>
        <w:ind w:leftChars="0"/>
        <w:rPr>
          <w:rFonts w:eastAsia="標楷體"/>
          <w:szCs w:val="28"/>
        </w:rPr>
      </w:pPr>
      <w:r>
        <w:rPr>
          <w:rFonts w:eastAsia="標楷體" w:hint="eastAsia"/>
          <w:szCs w:val="28"/>
        </w:rPr>
        <w:t>報名時間</w:t>
      </w:r>
      <w:r w:rsidRPr="003D6354">
        <w:rPr>
          <w:rFonts w:eastAsia="標楷體" w:hint="eastAsia"/>
          <w:szCs w:val="28"/>
        </w:rPr>
        <w:t>：</w:t>
      </w:r>
      <w:r w:rsidR="00355D83">
        <w:rPr>
          <w:rFonts w:eastAsia="標楷體" w:hint="eastAsia"/>
          <w:szCs w:val="28"/>
        </w:rPr>
        <w:t>108</w:t>
      </w:r>
      <w:r w:rsidR="00355D83">
        <w:rPr>
          <w:rFonts w:eastAsia="標楷體" w:hint="eastAsia"/>
          <w:szCs w:val="28"/>
        </w:rPr>
        <w:t>年</w:t>
      </w:r>
      <w:r w:rsidR="00355D83">
        <w:rPr>
          <w:rFonts w:eastAsia="標楷體" w:hint="eastAsia"/>
          <w:szCs w:val="28"/>
        </w:rPr>
        <w:t>10</w:t>
      </w:r>
      <w:r w:rsidR="00355D83">
        <w:rPr>
          <w:rFonts w:eastAsia="標楷體" w:hint="eastAsia"/>
          <w:szCs w:val="28"/>
        </w:rPr>
        <w:t>月</w:t>
      </w:r>
      <w:r w:rsidR="00BF2B87">
        <w:rPr>
          <w:rFonts w:eastAsia="標楷體" w:hint="eastAsia"/>
          <w:szCs w:val="28"/>
        </w:rPr>
        <w:t>7</w:t>
      </w:r>
      <w:r w:rsidR="00BF2B87">
        <w:rPr>
          <w:rFonts w:eastAsia="標楷體" w:hint="eastAsia"/>
          <w:szCs w:val="28"/>
        </w:rPr>
        <w:t>日（星期一</w:t>
      </w:r>
      <w:bookmarkStart w:id="0" w:name="_GoBack"/>
      <w:bookmarkEnd w:id="0"/>
      <w:r w:rsidR="00355D83" w:rsidRPr="00360D4F">
        <w:rPr>
          <w:rFonts w:eastAsia="標楷體" w:hint="eastAsia"/>
          <w:szCs w:val="28"/>
        </w:rPr>
        <w:t>）</w:t>
      </w:r>
      <w:r>
        <w:rPr>
          <w:rFonts w:eastAsia="標楷體" w:hint="eastAsia"/>
          <w:szCs w:val="28"/>
        </w:rPr>
        <w:t>至</w:t>
      </w:r>
      <w:r>
        <w:rPr>
          <w:rFonts w:eastAsia="標楷體" w:hint="eastAsia"/>
          <w:szCs w:val="28"/>
        </w:rPr>
        <w:t>108</w:t>
      </w:r>
      <w:r>
        <w:rPr>
          <w:rFonts w:eastAsia="標楷體" w:hint="eastAsia"/>
          <w:szCs w:val="28"/>
        </w:rPr>
        <w:t>年</w:t>
      </w:r>
      <w:r>
        <w:rPr>
          <w:rFonts w:eastAsia="標楷體" w:hint="eastAsia"/>
          <w:szCs w:val="28"/>
        </w:rPr>
        <w:t>10</w:t>
      </w:r>
      <w:r>
        <w:rPr>
          <w:rFonts w:eastAsia="標楷體" w:hint="eastAsia"/>
          <w:szCs w:val="28"/>
        </w:rPr>
        <w:t>月</w:t>
      </w:r>
      <w:r>
        <w:rPr>
          <w:rFonts w:eastAsia="標楷體" w:hint="eastAsia"/>
          <w:szCs w:val="28"/>
        </w:rPr>
        <w:t>12</w:t>
      </w:r>
      <w:r>
        <w:rPr>
          <w:rFonts w:eastAsia="標楷體" w:hint="eastAsia"/>
          <w:szCs w:val="28"/>
        </w:rPr>
        <w:t>日（星期六</w:t>
      </w:r>
      <w:r w:rsidRPr="00360D4F">
        <w:rPr>
          <w:rFonts w:eastAsia="標楷體" w:hint="eastAsia"/>
          <w:szCs w:val="28"/>
        </w:rPr>
        <w:t>）</w:t>
      </w:r>
      <w:r>
        <w:rPr>
          <w:rFonts w:eastAsia="標楷體" w:hint="eastAsia"/>
          <w:szCs w:val="28"/>
        </w:rPr>
        <w:t>止。</w:t>
      </w:r>
    </w:p>
    <w:p w:rsidR="000141C2" w:rsidRPr="000141C2" w:rsidRDefault="000141C2" w:rsidP="000141C2">
      <w:pPr>
        <w:pStyle w:val="a9"/>
        <w:numPr>
          <w:ilvl w:val="0"/>
          <w:numId w:val="29"/>
        </w:numPr>
        <w:spacing w:line="360" w:lineRule="auto"/>
        <w:ind w:leftChars="0"/>
        <w:rPr>
          <w:rFonts w:eastAsia="標楷體"/>
          <w:szCs w:val="28"/>
        </w:rPr>
      </w:pPr>
      <w:r w:rsidRPr="000466A7">
        <w:rPr>
          <w:rFonts w:eastAsia="標楷體" w:hint="eastAsia"/>
          <w:szCs w:val="28"/>
        </w:rPr>
        <w:t>報到時間：</w:t>
      </w:r>
      <w:r w:rsidRPr="00360D4F">
        <w:rPr>
          <w:rFonts w:eastAsia="標楷體" w:hint="eastAsia"/>
          <w:szCs w:val="28"/>
        </w:rPr>
        <w:t>10</w:t>
      </w:r>
      <w:r>
        <w:rPr>
          <w:rFonts w:eastAsia="標楷體"/>
          <w:szCs w:val="28"/>
        </w:rPr>
        <w:t>8</w:t>
      </w:r>
      <w:r w:rsidRPr="00360D4F">
        <w:rPr>
          <w:rFonts w:eastAsia="標楷體" w:hint="eastAsia"/>
          <w:szCs w:val="28"/>
        </w:rPr>
        <w:t>年</w:t>
      </w:r>
      <w:r>
        <w:rPr>
          <w:rFonts w:eastAsia="標楷體" w:hint="eastAsia"/>
          <w:szCs w:val="28"/>
        </w:rPr>
        <w:t>10</w:t>
      </w:r>
      <w:r w:rsidRPr="00360D4F">
        <w:rPr>
          <w:rFonts w:eastAsia="標楷體" w:hint="eastAsia"/>
          <w:szCs w:val="28"/>
        </w:rPr>
        <w:t>月</w:t>
      </w:r>
      <w:r>
        <w:rPr>
          <w:rFonts w:eastAsia="標楷體"/>
          <w:szCs w:val="28"/>
        </w:rPr>
        <w:t>14</w:t>
      </w:r>
      <w:r w:rsidRPr="00360D4F">
        <w:rPr>
          <w:rFonts w:eastAsia="標楷體" w:hint="eastAsia"/>
          <w:szCs w:val="28"/>
        </w:rPr>
        <w:t>日（星期一）</w:t>
      </w:r>
      <w:r w:rsidRPr="00360D4F">
        <w:rPr>
          <w:rFonts w:eastAsia="標楷體" w:hint="eastAsia"/>
          <w:szCs w:val="28"/>
        </w:rPr>
        <w:t>13</w:t>
      </w:r>
      <w:r w:rsidRPr="00360D4F">
        <w:rPr>
          <w:rFonts w:eastAsia="標楷體" w:hint="eastAsia"/>
          <w:szCs w:val="28"/>
        </w:rPr>
        <w:t>：</w:t>
      </w:r>
      <w:r w:rsidRPr="00360D4F">
        <w:rPr>
          <w:rFonts w:eastAsia="標楷體" w:hint="eastAsia"/>
          <w:szCs w:val="28"/>
        </w:rPr>
        <w:t>00</w:t>
      </w:r>
      <w:r w:rsidRPr="00360D4F">
        <w:rPr>
          <w:rFonts w:eastAsia="標楷體" w:hint="eastAsia"/>
          <w:szCs w:val="28"/>
        </w:rPr>
        <w:t>～</w:t>
      </w:r>
      <w:r w:rsidRPr="00360D4F">
        <w:rPr>
          <w:rFonts w:eastAsia="標楷體" w:hint="eastAsia"/>
          <w:szCs w:val="28"/>
        </w:rPr>
        <w:t>13</w:t>
      </w:r>
      <w:r w:rsidRPr="00360D4F">
        <w:rPr>
          <w:rFonts w:eastAsia="標楷體" w:hint="eastAsia"/>
          <w:szCs w:val="28"/>
        </w:rPr>
        <w:t>：</w:t>
      </w:r>
      <w:r w:rsidRPr="00360D4F">
        <w:rPr>
          <w:rFonts w:eastAsia="標楷體" w:hint="eastAsia"/>
          <w:szCs w:val="28"/>
        </w:rPr>
        <w:t>30</w:t>
      </w:r>
      <w:r w:rsidRPr="00360D4F">
        <w:rPr>
          <w:rFonts w:eastAsia="標楷體" w:hint="eastAsia"/>
          <w:szCs w:val="28"/>
        </w:rPr>
        <w:t>。</w:t>
      </w:r>
    </w:p>
    <w:p w:rsidR="006C05F8" w:rsidRPr="000466A7" w:rsidRDefault="006C05F8" w:rsidP="006C05F8">
      <w:pPr>
        <w:pStyle w:val="a9"/>
        <w:numPr>
          <w:ilvl w:val="0"/>
          <w:numId w:val="29"/>
        </w:numPr>
        <w:spacing w:line="360" w:lineRule="auto"/>
        <w:ind w:leftChars="0"/>
        <w:rPr>
          <w:rFonts w:eastAsia="標楷體"/>
          <w:szCs w:val="28"/>
        </w:rPr>
      </w:pPr>
      <w:r w:rsidRPr="00360D4F">
        <w:rPr>
          <w:rFonts w:eastAsia="標楷體" w:hint="eastAsia"/>
          <w:szCs w:val="28"/>
        </w:rPr>
        <w:t>研習時間：</w:t>
      </w:r>
      <w:r w:rsidRPr="00360D4F">
        <w:rPr>
          <w:rFonts w:eastAsia="標楷體" w:hint="eastAsia"/>
          <w:szCs w:val="28"/>
        </w:rPr>
        <w:t>10</w:t>
      </w:r>
      <w:r>
        <w:rPr>
          <w:rFonts w:eastAsia="標楷體"/>
          <w:szCs w:val="28"/>
        </w:rPr>
        <w:t>8</w:t>
      </w:r>
      <w:r w:rsidRPr="00360D4F">
        <w:rPr>
          <w:rFonts w:eastAsia="標楷體" w:hint="eastAsia"/>
          <w:szCs w:val="28"/>
        </w:rPr>
        <w:t>年</w:t>
      </w:r>
      <w:r w:rsidR="00561E22">
        <w:rPr>
          <w:rFonts w:eastAsia="標楷體"/>
          <w:szCs w:val="28"/>
        </w:rPr>
        <w:t>10</w:t>
      </w:r>
      <w:r w:rsidRPr="00360D4F">
        <w:rPr>
          <w:rFonts w:eastAsia="標楷體" w:hint="eastAsia"/>
          <w:szCs w:val="28"/>
        </w:rPr>
        <w:t>月</w:t>
      </w:r>
      <w:r w:rsidR="00561E22">
        <w:rPr>
          <w:rFonts w:eastAsia="標楷體"/>
          <w:szCs w:val="28"/>
        </w:rPr>
        <w:t>14</w:t>
      </w:r>
      <w:r w:rsidRPr="00360D4F">
        <w:rPr>
          <w:rFonts w:eastAsia="標楷體" w:hint="eastAsia"/>
          <w:szCs w:val="28"/>
        </w:rPr>
        <w:t>日（星期一）</w:t>
      </w:r>
      <w:r w:rsidRPr="00360D4F">
        <w:rPr>
          <w:rFonts w:eastAsia="標楷體" w:hint="eastAsia"/>
          <w:szCs w:val="28"/>
        </w:rPr>
        <w:t>13</w:t>
      </w:r>
      <w:r w:rsidRPr="00360D4F">
        <w:rPr>
          <w:rFonts w:eastAsia="標楷體" w:hint="eastAsia"/>
          <w:szCs w:val="28"/>
        </w:rPr>
        <w:t>：</w:t>
      </w:r>
      <w:r w:rsidRPr="00360D4F">
        <w:rPr>
          <w:rFonts w:eastAsia="標楷體" w:hint="eastAsia"/>
          <w:szCs w:val="28"/>
        </w:rPr>
        <w:t>30</w:t>
      </w:r>
      <w:r w:rsidRPr="00360D4F">
        <w:rPr>
          <w:rFonts w:eastAsia="標楷體" w:hint="eastAsia"/>
          <w:szCs w:val="28"/>
        </w:rPr>
        <w:t>～</w:t>
      </w:r>
      <w:r w:rsidRPr="00360D4F">
        <w:rPr>
          <w:rFonts w:eastAsia="標楷體" w:hint="eastAsia"/>
          <w:szCs w:val="28"/>
        </w:rPr>
        <w:t>16</w:t>
      </w:r>
      <w:r w:rsidRPr="00360D4F">
        <w:rPr>
          <w:rFonts w:eastAsia="標楷體" w:hint="eastAsia"/>
          <w:szCs w:val="28"/>
        </w:rPr>
        <w:t>：</w:t>
      </w:r>
      <w:r w:rsidRPr="00360D4F">
        <w:rPr>
          <w:rFonts w:eastAsia="標楷體" w:hint="eastAsia"/>
          <w:szCs w:val="28"/>
        </w:rPr>
        <w:t>30</w:t>
      </w:r>
      <w:r w:rsidRPr="00360D4F">
        <w:rPr>
          <w:rFonts w:eastAsia="標楷體" w:hint="eastAsia"/>
          <w:szCs w:val="28"/>
        </w:rPr>
        <w:t>。</w:t>
      </w:r>
    </w:p>
    <w:p w:rsidR="006C05F8" w:rsidRPr="000466A7" w:rsidRDefault="006C05F8" w:rsidP="00EB73E4">
      <w:pPr>
        <w:pStyle w:val="a9"/>
        <w:numPr>
          <w:ilvl w:val="0"/>
          <w:numId w:val="29"/>
        </w:numPr>
        <w:spacing w:line="360" w:lineRule="auto"/>
        <w:ind w:leftChars="0" w:left="993" w:hanging="513"/>
        <w:rPr>
          <w:rFonts w:eastAsia="標楷體"/>
          <w:szCs w:val="28"/>
        </w:rPr>
      </w:pPr>
      <w:r w:rsidRPr="000466A7">
        <w:rPr>
          <w:rFonts w:eastAsia="標楷體" w:hint="eastAsia"/>
          <w:szCs w:val="28"/>
        </w:rPr>
        <w:t>研習地點：</w:t>
      </w:r>
      <w:r w:rsidRPr="007D3D9A">
        <w:rPr>
          <w:rFonts w:eastAsia="標楷體" w:hint="eastAsia"/>
          <w:szCs w:val="28"/>
        </w:rPr>
        <w:t>臺中市資賦優異教育資源中心</w:t>
      </w:r>
      <w:r w:rsidR="00561E22">
        <w:rPr>
          <w:rFonts w:eastAsia="標楷體" w:hint="eastAsia"/>
          <w:szCs w:val="28"/>
        </w:rPr>
        <w:t>第一</w:t>
      </w:r>
      <w:r>
        <w:rPr>
          <w:rFonts w:eastAsia="標楷體" w:hint="eastAsia"/>
          <w:szCs w:val="28"/>
        </w:rPr>
        <w:t>會議室</w:t>
      </w:r>
      <w:r w:rsidRPr="00B028CA">
        <w:rPr>
          <w:rFonts w:eastAsia="標楷體" w:hint="eastAsia"/>
          <w:szCs w:val="28"/>
        </w:rPr>
        <w:t>（</w:t>
      </w:r>
      <w:r>
        <w:rPr>
          <w:rFonts w:eastAsia="標楷體" w:hint="eastAsia"/>
          <w:szCs w:val="28"/>
        </w:rPr>
        <w:t>臺中市東區臺中路</w:t>
      </w:r>
      <w:r>
        <w:rPr>
          <w:rFonts w:eastAsia="標楷體" w:hint="eastAsia"/>
          <w:szCs w:val="28"/>
        </w:rPr>
        <w:t>153</w:t>
      </w:r>
      <w:r>
        <w:rPr>
          <w:rFonts w:eastAsia="標楷體" w:hint="eastAsia"/>
          <w:szCs w:val="28"/>
        </w:rPr>
        <w:t>號，臺中市東區臺中國</w:t>
      </w:r>
      <w:r w:rsidR="004766AA">
        <w:rPr>
          <w:rFonts w:eastAsia="標楷體" w:hint="eastAsia"/>
          <w:szCs w:val="28"/>
        </w:rPr>
        <w:t>民</w:t>
      </w:r>
      <w:r>
        <w:rPr>
          <w:rFonts w:eastAsia="標楷體" w:hint="eastAsia"/>
          <w:szCs w:val="28"/>
        </w:rPr>
        <w:t>小</w:t>
      </w:r>
      <w:r w:rsidR="004766AA">
        <w:rPr>
          <w:rFonts w:eastAsia="標楷體" w:hint="eastAsia"/>
          <w:szCs w:val="28"/>
        </w:rPr>
        <w:t>學</w:t>
      </w:r>
      <w:r>
        <w:rPr>
          <w:rFonts w:eastAsia="標楷體" w:hint="eastAsia"/>
          <w:szCs w:val="28"/>
        </w:rPr>
        <w:t>忠孝樓</w:t>
      </w:r>
      <w:r>
        <w:rPr>
          <w:rFonts w:eastAsia="標楷體" w:hint="eastAsia"/>
          <w:szCs w:val="28"/>
        </w:rPr>
        <w:t>4</w:t>
      </w:r>
      <w:r>
        <w:rPr>
          <w:rFonts w:eastAsia="標楷體" w:hint="eastAsia"/>
          <w:szCs w:val="28"/>
        </w:rPr>
        <w:t>樓</w:t>
      </w:r>
      <w:r w:rsidRPr="00B028CA">
        <w:rPr>
          <w:rFonts w:eastAsia="標楷體" w:hint="eastAsia"/>
          <w:szCs w:val="28"/>
        </w:rPr>
        <w:t>）。</w:t>
      </w:r>
    </w:p>
    <w:p w:rsidR="006C05F8" w:rsidRPr="000466A7" w:rsidRDefault="006C05F8" w:rsidP="006C05F8">
      <w:pPr>
        <w:pStyle w:val="a9"/>
        <w:numPr>
          <w:ilvl w:val="0"/>
          <w:numId w:val="29"/>
        </w:numPr>
        <w:spacing w:line="360" w:lineRule="auto"/>
        <w:ind w:leftChars="0"/>
        <w:rPr>
          <w:rFonts w:eastAsia="標楷體"/>
          <w:szCs w:val="28"/>
        </w:rPr>
      </w:pPr>
      <w:r w:rsidRPr="000466A7">
        <w:rPr>
          <w:rFonts w:eastAsia="標楷體" w:hint="eastAsia"/>
          <w:szCs w:val="28"/>
        </w:rPr>
        <w:t>研習講師：</w:t>
      </w:r>
      <w:r w:rsidR="00EB73E4">
        <w:rPr>
          <w:rFonts w:eastAsia="標楷體" w:hint="eastAsia"/>
          <w:szCs w:val="28"/>
        </w:rPr>
        <w:t>國立臺</w:t>
      </w:r>
      <w:r w:rsidR="00561E22">
        <w:rPr>
          <w:rFonts w:eastAsia="標楷體" w:hint="eastAsia"/>
          <w:szCs w:val="28"/>
        </w:rPr>
        <w:t>灣師範大學數學系許志農教授</w:t>
      </w:r>
      <w:r w:rsidRPr="00360D4F">
        <w:rPr>
          <w:rFonts w:eastAsia="標楷體" w:hint="eastAsia"/>
          <w:szCs w:val="28"/>
        </w:rPr>
        <w:t>。</w:t>
      </w:r>
    </w:p>
    <w:p w:rsidR="00411E00" w:rsidRPr="00411E00" w:rsidRDefault="003C28EE" w:rsidP="00EB73E4">
      <w:pPr>
        <w:pStyle w:val="a9"/>
        <w:numPr>
          <w:ilvl w:val="0"/>
          <w:numId w:val="1"/>
        </w:numPr>
        <w:spacing w:line="360" w:lineRule="auto"/>
        <w:ind w:leftChars="0" w:left="567" w:hanging="567"/>
        <w:rPr>
          <w:rFonts w:eastAsia="標楷體"/>
          <w:szCs w:val="28"/>
        </w:rPr>
      </w:pPr>
      <w:r w:rsidRPr="00EB73E4">
        <w:rPr>
          <w:rFonts w:eastAsia="標楷體" w:hAnsi="標楷體"/>
          <w:szCs w:val="28"/>
        </w:rPr>
        <w:t>報名方式：</w:t>
      </w:r>
      <w:r w:rsidR="00EB73E4" w:rsidRPr="006851F3">
        <w:rPr>
          <w:rFonts w:eastAsia="標楷體" w:hAnsi="標楷體" w:hint="eastAsia"/>
          <w:szCs w:val="28"/>
        </w:rPr>
        <w:t>請參加人員依研習場次於</w:t>
      </w:r>
      <w:r w:rsidR="00EB73E4">
        <w:rPr>
          <w:rFonts w:eastAsia="標楷體" w:hAnsi="標楷體" w:hint="eastAsia"/>
          <w:szCs w:val="28"/>
        </w:rPr>
        <w:t>報名時間前</w:t>
      </w:r>
      <w:r w:rsidR="00EB73E4" w:rsidRPr="006851F3">
        <w:rPr>
          <w:rFonts w:eastAsia="標楷體" w:hAnsi="標楷體" w:hint="eastAsia"/>
          <w:szCs w:val="28"/>
        </w:rPr>
        <w:t>，</w:t>
      </w:r>
      <w:proofErr w:type="gramStart"/>
      <w:r w:rsidR="00EB73E4" w:rsidRPr="006851F3">
        <w:rPr>
          <w:rFonts w:eastAsia="標楷體" w:hAnsi="標楷體" w:hint="eastAsia"/>
          <w:szCs w:val="28"/>
        </w:rPr>
        <w:t>逕</w:t>
      </w:r>
      <w:proofErr w:type="gramEnd"/>
      <w:r w:rsidR="00EB73E4" w:rsidRPr="006851F3">
        <w:rPr>
          <w:rFonts w:eastAsia="標楷體" w:hAnsi="標楷體" w:hint="eastAsia"/>
          <w:szCs w:val="28"/>
        </w:rPr>
        <w:t>至全國特殊教育資訊網</w:t>
      </w:r>
      <w:r w:rsidR="00EB73E4" w:rsidRPr="006851F3">
        <w:rPr>
          <w:rFonts w:eastAsia="標楷體" w:hAnsi="標楷體" w:hint="eastAsia"/>
          <w:szCs w:val="28"/>
        </w:rPr>
        <w:t>https://special.moe.gov.tw/</w:t>
      </w:r>
      <w:r w:rsidR="00EB73E4" w:rsidRPr="006851F3">
        <w:rPr>
          <w:rFonts w:eastAsia="標楷體" w:hAnsi="標楷體" w:hint="eastAsia"/>
          <w:szCs w:val="28"/>
        </w:rPr>
        <w:t>→「研習報名」項下連結網址→「縣市特教研習」項下</w:t>
      </w:r>
      <w:r w:rsidR="00EB73E4" w:rsidRPr="006851F3">
        <w:rPr>
          <w:rFonts w:eastAsia="標楷體" w:hAnsi="標楷體" w:hint="eastAsia"/>
          <w:szCs w:val="28"/>
        </w:rPr>
        <w:t>-</w:t>
      </w:r>
      <w:r w:rsidR="00EB73E4" w:rsidRPr="006851F3">
        <w:rPr>
          <w:rFonts w:eastAsia="標楷體" w:hAnsi="標楷體" w:hint="eastAsia"/>
          <w:szCs w:val="28"/>
        </w:rPr>
        <w:t>「開啟查詢」搜尋關鍵字後點選報名。</w:t>
      </w:r>
    </w:p>
    <w:p w:rsidR="007455A9" w:rsidRPr="00EB73E4" w:rsidRDefault="003C28EE" w:rsidP="00EB73E4">
      <w:pPr>
        <w:pStyle w:val="a9"/>
        <w:numPr>
          <w:ilvl w:val="0"/>
          <w:numId w:val="1"/>
        </w:numPr>
        <w:spacing w:line="360" w:lineRule="auto"/>
        <w:ind w:leftChars="0" w:left="567" w:hanging="567"/>
        <w:rPr>
          <w:rFonts w:eastAsia="標楷體"/>
          <w:szCs w:val="28"/>
        </w:rPr>
      </w:pPr>
      <w:r w:rsidRPr="00EB73E4">
        <w:rPr>
          <w:rFonts w:eastAsia="標楷體" w:hAnsi="標楷體"/>
          <w:szCs w:val="28"/>
        </w:rPr>
        <w:t>校內停車位有限，不提供停車位，請與會人員盡量搭乘大眾交通工具前往。</w:t>
      </w:r>
    </w:p>
    <w:p w:rsidR="00FD1485" w:rsidRPr="005423F5" w:rsidRDefault="003C28EE" w:rsidP="00967EB8">
      <w:pPr>
        <w:numPr>
          <w:ilvl w:val="0"/>
          <w:numId w:val="1"/>
        </w:numPr>
        <w:spacing w:line="360" w:lineRule="auto"/>
        <w:rPr>
          <w:rFonts w:eastAsia="標楷體"/>
        </w:rPr>
      </w:pPr>
      <w:r w:rsidRPr="005423F5">
        <w:rPr>
          <w:rFonts w:eastAsia="標楷體" w:hAnsi="標楷體"/>
          <w:szCs w:val="28"/>
        </w:rPr>
        <w:t>參加人員配合研習計畫實施時間，請各</w:t>
      </w:r>
      <w:proofErr w:type="gramStart"/>
      <w:r w:rsidRPr="005423F5">
        <w:rPr>
          <w:rFonts w:eastAsia="標楷體" w:hAnsi="標楷體"/>
          <w:szCs w:val="28"/>
        </w:rPr>
        <w:t>校核予公</w:t>
      </w:r>
      <w:proofErr w:type="gramEnd"/>
      <w:r w:rsidRPr="005423F5">
        <w:rPr>
          <w:rFonts w:eastAsia="標楷體" w:hAnsi="標楷體"/>
          <w:szCs w:val="28"/>
        </w:rPr>
        <w:t>（差）假登記。</w:t>
      </w:r>
    </w:p>
    <w:sectPr w:rsidR="00FD1485" w:rsidRPr="005423F5" w:rsidSect="005423F5">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BA" w:rsidRDefault="005938BA" w:rsidP="0066708E">
      <w:r>
        <w:separator/>
      </w:r>
    </w:p>
  </w:endnote>
  <w:endnote w:type="continuationSeparator" w:id="0">
    <w:p w:rsidR="005938BA" w:rsidRDefault="005938BA" w:rsidP="0066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BA" w:rsidRDefault="005938BA" w:rsidP="0066708E">
      <w:r>
        <w:separator/>
      </w:r>
    </w:p>
  </w:footnote>
  <w:footnote w:type="continuationSeparator" w:id="0">
    <w:p w:rsidR="005938BA" w:rsidRDefault="005938BA" w:rsidP="00667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F1C"/>
    <w:multiLevelType w:val="hybridMultilevel"/>
    <w:tmpl w:val="6A24878A"/>
    <w:lvl w:ilvl="0" w:tplc="F5B6D342">
      <w:start w:val="5"/>
      <w:numFmt w:val="ideographLegalTraditional"/>
      <w:suff w:val="nothing"/>
      <w:lvlText w:val="%1、"/>
      <w:lvlJc w:val="left"/>
      <w:pPr>
        <w:ind w:left="96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435DE"/>
    <w:multiLevelType w:val="hybridMultilevel"/>
    <w:tmpl w:val="9306EF18"/>
    <w:lvl w:ilvl="0" w:tplc="5DEE01E8">
      <w:start w:val="4"/>
      <w:numFmt w:val="ideographLegalTraditional"/>
      <w:lvlText w:val="%1、"/>
      <w:lvlJc w:val="left"/>
      <w:pPr>
        <w:ind w:left="720" w:hanging="480"/>
      </w:pPr>
      <w:rPr>
        <w:rFonts w:hint="eastAsia"/>
        <w:b w:val="0"/>
        <w:color w:val="auto"/>
        <w:lang w:val="en-US"/>
      </w:rPr>
    </w:lvl>
    <w:lvl w:ilvl="1" w:tplc="04090019">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2">
    <w:nsid w:val="155764B4"/>
    <w:multiLevelType w:val="hybridMultilevel"/>
    <w:tmpl w:val="24B212E0"/>
    <w:lvl w:ilvl="0" w:tplc="D1C2919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97858C7"/>
    <w:multiLevelType w:val="hybridMultilevel"/>
    <w:tmpl w:val="112E8C7C"/>
    <w:lvl w:ilvl="0" w:tplc="03260B22">
      <w:start w:val="1"/>
      <w:numFmt w:val="taiwaneseCountingThousand"/>
      <w:suff w:val="nothing"/>
      <w:lvlText w:val="%1、"/>
      <w:lvlJc w:val="left"/>
      <w:pPr>
        <w:ind w:left="862" w:hanging="720"/>
      </w:pPr>
      <w:rPr>
        <w:rFonts w:hint="eastAsia"/>
      </w:rPr>
    </w:lvl>
    <w:lvl w:ilvl="1" w:tplc="6A689A1E">
      <w:start w:val="5"/>
      <w:numFmt w:val="ideographLegalTraditional"/>
      <w:lvlText w:val="%2、"/>
      <w:lvlJc w:val="left"/>
      <w:pPr>
        <w:tabs>
          <w:tab w:val="num" w:pos="1342"/>
        </w:tabs>
        <w:ind w:left="1342" w:hanging="720"/>
      </w:pPr>
      <w:rPr>
        <w:rFonts w:hint="eastAsia"/>
      </w:r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4">
    <w:nsid w:val="1A515774"/>
    <w:multiLevelType w:val="multilevel"/>
    <w:tmpl w:val="6B503394"/>
    <w:lvl w:ilvl="0">
      <w:start w:val="1"/>
      <w:numFmt w:val="ideographLegalTraditional"/>
      <w:lvlText w:val="%1、"/>
      <w:lvlJc w:val="left"/>
      <w:pPr>
        <w:tabs>
          <w:tab w:val="num" w:pos="720"/>
        </w:tabs>
        <w:ind w:left="720" w:hanging="720"/>
      </w:pPr>
      <w:rPr>
        <w:rFonts w:hint="eastAsia"/>
      </w:rPr>
    </w:lvl>
    <w:lvl w:ilvl="1">
      <w:start w:val="1"/>
      <w:numFmt w:val="taiwaneseCountingThousand"/>
      <w:lvlText w:val="%2、"/>
      <w:lvlJc w:val="left"/>
      <w:pPr>
        <w:tabs>
          <w:tab w:val="num" w:pos="1200"/>
        </w:tabs>
        <w:ind w:left="1200" w:hanging="720"/>
      </w:pPr>
      <w:rPr>
        <w:rFonts w:eastAsia="標楷體" w:hint="eastAsia"/>
      </w:rPr>
    </w:lvl>
    <w:lvl w:ilvl="2">
      <w:start w:val="1"/>
      <w:numFmt w:val="taiwaneseCountingThousand"/>
      <w:lvlText w:val="(%3)"/>
      <w:lvlJc w:val="left"/>
      <w:pPr>
        <w:tabs>
          <w:tab w:val="num" w:pos="1425"/>
        </w:tabs>
        <w:ind w:left="1425" w:hanging="465"/>
      </w:pPr>
      <w:rPr>
        <w:rFonts w:hint="eastAsia"/>
      </w:rPr>
    </w:lvl>
    <w:lvl w:ilvl="3">
      <w:start w:val="1"/>
      <w:numFmt w:val="decimal"/>
      <w:lvlText w:val="%4."/>
      <w:lvlJc w:val="left"/>
      <w:pPr>
        <w:tabs>
          <w:tab w:val="num" w:pos="1800"/>
        </w:tabs>
        <w:ind w:left="1800" w:hanging="360"/>
      </w:pPr>
      <w:rPr>
        <w:rFonts w:hint="eastAsia"/>
      </w:rPr>
    </w:lvl>
    <w:lvl w:ilvl="4">
      <w:start w:val="1"/>
      <w:numFmt w:val="decimal"/>
      <w:lvlText w:val="(%5)"/>
      <w:lvlJc w:val="left"/>
      <w:pPr>
        <w:tabs>
          <w:tab w:val="num" w:pos="2280"/>
        </w:tabs>
        <w:ind w:left="2280" w:hanging="360"/>
      </w:pPr>
      <w:rPr>
        <w:rFonts w:hint="eastAsia"/>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CCD271F"/>
    <w:multiLevelType w:val="hybridMultilevel"/>
    <w:tmpl w:val="1B969E0C"/>
    <w:lvl w:ilvl="0" w:tplc="C7F219E6">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1CCF61BE"/>
    <w:multiLevelType w:val="multilevel"/>
    <w:tmpl w:val="5DFAC3FC"/>
    <w:lvl w:ilvl="0">
      <w:start w:val="6"/>
      <w:numFmt w:val="ideographLegalTraditional"/>
      <w:lvlText w:val="%1、"/>
      <w:lvlJc w:val="left"/>
      <w:pPr>
        <w:tabs>
          <w:tab w:val="num" w:pos="1800"/>
        </w:tabs>
        <w:ind w:left="1800" w:hanging="720"/>
      </w:pPr>
      <w:rPr>
        <w:rFonts w:hint="eastAsia"/>
      </w:rPr>
    </w:lvl>
    <w:lvl w:ilvl="1">
      <w:start w:val="6"/>
      <w:numFmt w:val="ideographLegalTraditional"/>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21AB5A87"/>
    <w:multiLevelType w:val="hybridMultilevel"/>
    <w:tmpl w:val="59801FFE"/>
    <w:lvl w:ilvl="0" w:tplc="9CE478A6">
      <w:start w:val="1"/>
      <w:numFmt w:val="taiwaneseCountingThousand"/>
      <w:suff w:val="nothing"/>
      <w:lvlText w:val="%1、"/>
      <w:lvlJc w:val="left"/>
      <w:pPr>
        <w:ind w:left="1200" w:hanging="72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7B7F84"/>
    <w:multiLevelType w:val="multilevel"/>
    <w:tmpl w:val="45E24CBC"/>
    <w:lvl w:ilvl="0">
      <w:start w:val="8"/>
      <w:numFmt w:val="ideographLegalTraditional"/>
      <w:lvlText w:val="%1、"/>
      <w:lvlJc w:val="left"/>
      <w:pPr>
        <w:tabs>
          <w:tab w:val="num" w:pos="1200"/>
        </w:tabs>
        <w:ind w:left="1200" w:hanging="720"/>
      </w:pPr>
      <w:rPr>
        <w:rFonts w:hint="eastAsia"/>
      </w:rPr>
    </w:lvl>
    <w:lvl w:ilvl="1">
      <w:start w:val="6"/>
      <w:numFmt w:val="ideographLegalTraditional"/>
      <w:lvlText w:val="%2、"/>
      <w:lvlJc w:val="left"/>
      <w:pPr>
        <w:tabs>
          <w:tab w:val="num" w:pos="1200"/>
        </w:tabs>
        <w:ind w:left="1200" w:hanging="720"/>
      </w:pPr>
      <w:rPr>
        <w:rFonts w:hint="eastAsia"/>
      </w:rPr>
    </w:lvl>
    <w:lvl w:ilvl="2">
      <w:start w:val="5"/>
      <w:numFmt w:val="ideographLegalTraditional"/>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33C7280"/>
    <w:multiLevelType w:val="hybridMultilevel"/>
    <w:tmpl w:val="5F7699D6"/>
    <w:lvl w:ilvl="0" w:tplc="03260B22">
      <w:start w:val="1"/>
      <w:numFmt w:val="taiwaneseCountingThousand"/>
      <w:suff w:val="nothing"/>
      <w:lvlText w:val="%1、"/>
      <w:lvlJc w:val="left"/>
      <w:pPr>
        <w:ind w:left="720" w:hanging="720"/>
      </w:pPr>
      <w:rPr>
        <w:rFonts w:hint="eastAsia"/>
      </w:rPr>
    </w:lvl>
    <w:lvl w:ilvl="1" w:tplc="6A689A1E">
      <w:start w:val="5"/>
      <w:numFmt w:val="ideographLegalTradition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5877316"/>
    <w:multiLevelType w:val="hybridMultilevel"/>
    <w:tmpl w:val="CCE4C640"/>
    <w:lvl w:ilvl="0" w:tplc="151AEDA4">
      <w:start w:val="1"/>
      <w:numFmt w:val="taiwaneseCountingThousand"/>
      <w:lvlText w:val="%1、"/>
      <w:lvlJc w:val="left"/>
      <w:pPr>
        <w:tabs>
          <w:tab w:val="num" w:pos="960"/>
        </w:tabs>
        <w:ind w:left="960" w:hanging="720"/>
      </w:pPr>
      <w:rPr>
        <w:rFonts w:hint="eastAsia"/>
      </w:rPr>
    </w:lvl>
    <w:lvl w:ilvl="1" w:tplc="F62209D6">
      <w:start w:val="1"/>
      <w:numFmt w:val="taiwaneseCountingThousand"/>
      <w:lvlText w:val="%2、"/>
      <w:lvlJc w:val="left"/>
      <w:pPr>
        <w:tabs>
          <w:tab w:val="num" w:pos="1440"/>
        </w:tabs>
        <w:ind w:left="1440" w:hanging="720"/>
      </w:pPr>
      <w:rPr>
        <w:rFonts w:ascii="Times New Roman" w:hAnsi="Times New Roman" w:hint="default"/>
        <w:color w:val="auto"/>
      </w:rPr>
    </w:lvl>
    <w:lvl w:ilvl="2" w:tplc="D15C4F48">
      <w:start w:val="97"/>
      <w:numFmt w:val="bullet"/>
      <w:lvlText w:val="◎"/>
      <w:lvlJc w:val="left"/>
      <w:pPr>
        <w:tabs>
          <w:tab w:val="num" w:pos="1560"/>
        </w:tabs>
        <w:ind w:left="1560" w:hanging="360"/>
      </w:pPr>
      <w:rPr>
        <w:rFonts w:ascii="標楷體" w:eastAsia="標楷體" w:hAnsi="標楷體" w:cs="Times New Roman" w:hint="eastAsia"/>
      </w:rPr>
    </w:lvl>
    <w:lvl w:ilvl="3" w:tplc="0409000F">
      <w:start w:val="1"/>
      <w:numFmt w:val="decimal"/>
      <w:lvlText w:val="%4."/>
      <w:lvlJc w:val="left"/>
      <w:pPr>
        <w:tabs>
          <w:tab w:val="num" w:pos="2160"/>
        </w:tabs>
        <w:ind w:left="2160" w:hanging="480"/>
      </w:pPr>
      <w:rPr>
        <w:rFonts w:hint="eastAsia"/>
      </w:r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26151B5D"/>
    <w:multiLevelType w:val="hybridMultilevel"/>
    <w:tmpl w:val="E5FA59D8"/>
    <w:lvl w:ilvl="0" w:tplc="8FE6017A">
      <w:start w:val="1"/>
      <w:numFmt w:val="ideographLegalTraditional"/>
      <w:suff w:val="nothing"/>
      <w:lvlText w:val="%1、"/>
      <w:lvlJc w:val="left"/>
      <w:pPr>
        <w:ind w:left="720" w:hanging="720"/>
      </w:pPr>
      <w:rPr>
        <w:rFonts w:hint="eastAsia"/>
      </w:rPr>
    </w:lvl>
    <w:lvl w:ilvl="1" w:tplc="8958602C">
      <w:start w:val="1"/>
      <w:numFmt w:val="taiwaneseCountingThousand"/>
      <w:lvlText w:val="%2、"/>
      <w:lvlJc w:val="left"/>
      <w:pPr>
        <w:tabs>
          <w:tab w:val="num" w:pos="1200"/>
        </w:tabs>
        <w:ind w:left="1200" w:hanging="720"/>
      </w:pPr>
      <w:rPr>
        <w:rFonts w:eastAsia="標楷體" w:hint="eastAsia"/>
      </w:rPr>
    </w:lvl>
    <w:lvl w:ilvl="2" w:tplc="1C6A504A">
      <w:start w:val="1"/>
      <w:numFmt w:val="taiwaneseCountingThousand"/>
      <w:lvlText w:val="(%3)"/>
      <w:lvlJc w:val="left"/>
      <w:pPr>
        <w:tabs>
          <w:tab w:val="num" w:pos="1425"/>
        </w:tabs>
        <w:ind w:left="1425" w:hanging="465"/>
      </w:pPr>
      <w:rPr>
        <w:rFonts w:hint="eastAsia"/>
      </w:rPr>
    </w:lvl>
    <w:lvl w:ilvl="3" w:tplc="1E3C5828">
      <w:start w:val="1"/>
      <w:numFmt w:val="decimal"/>
      <w:lvlText w:val="%4."/>
      <w:lvlJc w:val="left"/>
      <w:pPr>
        <w:tabs>
          <w:tab w:val="num" w:pos="1800"/>
        </w:tabs>
        <w:ind w:left="1800" w:hanging="360"/>
      </w:pPr>
      <w:rPr>
        <w:rFonts w:hint="eastAsia"/>
      </w:rPr>
    </w:lvl>
    <w:lvl w:ilvl="4" w:tplc="8E2C9366">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15">
      <w:start w:val="1"/>
      <w:numFmt w:val="taiwaneseCountingThousand"/>
      <w:lvlText w:val="%7、"/>
      <w:lvlJc w:val="left"/>
      <w:pPr>
        <w:tabs>
          <w:tab w:val="num" w:pos="3360"/>
        </w:tabs>
        <w:ind w:left="3360" w:hanging="48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EF35EE3"/>
    <w:multiLevelType w:val="hybridMultilevel"/>
    <w:tmpl w:val="EAF41320"/>
    <w:lvl w:ilvl="0" w:tplc="57DCE48C">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15C6522"/>
    <w:multiLevelType w:val="hybridMultilevel"/>
    <w:tmpl w:val="1F8C91EA"/>
    <w:lvl w:ilvl="0" w:tplc="1FDA4A12">
      <w:start w:val="1"/>
      <w:numFmt w:val="taiwaneseCountingThousand"/>
      <w:suff w:val="nothing"/>
      <w:lvlText w:val="%1、"/>
      <w:lvlJc w:val="left"/>
      <w:pPr>
        <w:ind w:left="480" w:hanging="480"/>
      </w:pPr>
      <w:rPr>
        <w:rFonts w:hint="eastAsia"/>
        <w:b/>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4">
    <w:nsid w:val="324535B2"/>
    <w:multiLevelType w:val="hybridMultilevel"/>
    <w:tmpl w:val="9B941454"/>
    <w:lvl w:ilvl="0" w:tplc="B9183C4A">
      <w:start w:val="1"/>
      <w:numFmt w:val="taiwaneseCountingThousand"/>
      <w:lvlText w:val="（%1）"/>
      <w:lvlJc w:val="left"/>
      <w:pPr>
        <w:tabs>
          <w:tab w:val="num" w:pos="1815"/>
        </w:tabs>
        <w:ind w:left="1815" w:hanging="855"/>
      </w:pPr>
      <w:rPr>
        <w:rFonts w:hint="default"/>
      </w:rPr>
    </w:lvl>
    <w:lvl w:ilvl="1" w:tplc="4246C2A0">
      <w:start w:val="1"/>
      <w:numFmt w:val="ideographLegalTraditional"/>
      <w:lvlText w:val="%2、"/>
      <w:lvlJc w:val="left"/>
      <w:pPr>
        <w:tabs>
          <w:tab w:val="num" w:pos="1200"/>
        </w:tabs>
        <w:ind w:left="1200" w:hanging="720"/>
      </w:pPr>
      <w:rPr>
        <w:rFonts w:hint="default"/>
      </w:rPr>
    </w:lvl>
    <w:lvl w:ilvl="2" w:tplc="FCFE44EC">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FCFE44EC">
      <w:start w:val="1"/>
      <w:numFmt w:val="taiwaneseCountingThousand"/>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52929A9"/>
    <w:multiLevelType w:val="multilevel"/>
    <w:tmpl w:val="D8FE3012"/>
    <w:lvl w:ilvl="0">
      <w:start w:val="5"/>
      <w:numFmt w:val="ideographLegalTraditional"/>
      <w:lvlText w:val="%1、"/>
      <w:lvlJc w:val="left"/>
      <w:pPr>
        <w:tabs>
          <w:tab w:val="num" w:pos="960"/>
        </w:tabs>
        <w:ind w:left="96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6355448"/>
    <w:multiLevelType w:val="hybridMultilevel"/>
    <w:tmpl w:val="03808AD6"/>
    <w:lvl w:ilvl="0" w:tplc="A1D87C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AA04D16"/>
    <w:multiLevelType w:val="hybridMultilevel"/>
    <w:tmpl w:val="8F18FBE4"/>
    <w:lvl w:ilvl="0" w:tplc="E17CDD68">
      <w:start w:val="1"/>
      <w:numFmt w:val="taiwaneseCountingThousand"/>
      <w:lvlText w:val="（%1）"/>
      <w:lvlJc w:val="left"/>
      <w:pPr>
        <w:tabs>
          <w:tab w:val="num" w:pos="1560"/>
        </w:tabs>
        <w:ind w:left="1560" w:hanging="1080"/>
      </w:pPr>
      <w:rPr>
        <w:rFonts w:hint="eastAsia"/>
      </w:rPr>
    </w:lvl>
    <w:lvl w:ilvl="1" w:tplc="009EED4E">
      <w:start w:val="1"/>
      <w:numFmt w:val="decimal"/>
      <w:lvlText w:val="%2."/>
      <w:lvlJc w:val="left"/>
      <w:pPr>
        <w:tabs>
          <w:tab w:val="num" w:pos="1320"/>
        </w:tabs>
        <w:ind w:left="1320" w:hanging="360"/>
      </w:pPr>
      <w:rPr>
        <w:rFonts w:ascii="Times New Roman" w:hAnsi="Times New Roman" w:hint="default"/>
      </w:rPr>
    </w:lvl>
    <w:lvl w:ilvl="2" w:tplc="209AFFEC">
      <w:start w:val="1"/>
      <w:numFmt w:val="decimal"/>
      <w:lvlText w:val="（%3）"/>
      <w:lvlJc w:val="left"/>
      <w:pPr>
        <w:tabs>
          <w:tab w:val="num" w:pos="2520"/>
        </w:tabs>
        <w:ind w:left="2520" w:hanging="10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0DA3343"/>
    <w:multiLevelType w:val="hybridMultilevel"/>
    <w:tmpl w:val="400C6708"/>
    <w:lvl w:ilvl="0" w:tplc="60C87206">
      <w:start w:val="1"/>
      <w:numFmt w:val="taiwaneseCountingThousand"/>
      <w:lvlText w:val="%1、"/>
      <w:lvlJc w:val="left"/>
      <w:pPr>
        <w:tabs>
          <w:tab w:val="num" w:pos="980"/>
        </w:tabs>
        <w:ind w:left="980" w:hanging="720"/>
      </w:pPr>
      <w:rPr>
        <w:rFonts w:hint="eastAsia"/>
      </w:rPr>
    </w:lvl>
    <w:lvl w:ilvl="1" w:tplc="8CA62106">
      <w:start w:val="1"/>
      <w:numFmt w:val="ideographLegalTraditional"/>
      <w:suff w:val="nothing"/>
      <w:lvlText w:val="%2、"/>
      <w:lvlJc w:val="left"/>
      <w:pPr>
        <w:ind w:left="1460" w:hanging="720"/>
      </w:pPr>
      <w:rPr>
        <w:rFonts w:hint="eastAsia"/>
      </w:rPr>
    </w:lvl>
    <w:lvl w:ilvl="2" w:tplc="0409001B" w:tentative="1">
      <w:start w:val="1"/>
      <w:numFmt w:val="lowerRoman"/>
      <w:lvlText w:val="%3."/>
      <w:lvlJc w:val="right"/>
      <w:pPr>
        <w:tabs>
          <w:tab w:val="num" w:pos="1700"/>
        </w:tabs>
        <w:ind w:left="1700" w:hanging="480"/>
      </w:pPr>
    </w:lvl>
    <w:lvl w:ilvl="3" w:tplc="0409000F" w:tentative="1">
      <w:start w:val="1"/>
      <w:numFmt w:val="decimal"/>
      <w:lvlText w:val="%4."/>
      <w:lvlJc w:val="left"/>
      <w:pPr>
        <w:tabs>
          <w:tab w:val="num" w:pos="2180"/>
        </w:tabs>
        <w:ind w:left="2180" w:hanging="480"/>
      </w:pPr>
    </w:lvl>
    <w:lvl w:ilvl="4" w:tplc="04090019" w:tentative="1">
      <w:start w:val="1"/>
      <w:numFmt w:val="ideographTraditional"/>
      <w:lvlText w:val="%5、"/>
      <w:lvlJc w:val="left"/>
      <w:pPr>
        <w:tabs>
          <w:tab w:val="num" w:pos="2660"/>
        </w:tabs>
        <w:ind w:left="2660" w:hanging="480"/>
      </w:pPr>
    </w:lvl>
    <w:lvl w:ilvl="5" w:tplc="0409001B" w:tentative="1">
      <w:start w:val="1"/>
      <w:numFmt w:val="lowerRoman"/>
      <w:lvlText w:val="%6."/>
      <w:lvlJc w:val="right"/>
      <w:pPr>
        <w:tabs>
          <w:tab w:val="num" w:pos="3140"/>
        </w:tabs>
        <w:ind w:left="3140" w:hanging="480"/>
      </w:pPr>
    </w:lvl>
    <w:lvl w:ilvl="6" w:tplc="0409000F" w:tentative="1">
      <w:start w:val="1"/>
      <w:numFmt w:val="decimal"/>
      <w:lvlText w:val="%7."/>
      <w:lvlJc w:val="left"/>
      <w:pPr>
        <w:tabs>
          <w:tab w:val="num" w:pos="3620"/>
        </w:tabs>
        <w:ind w:left="3620" w:hanging="480"/>
      </w:pPr>
    </w:lvl>
    <w:lvl w:ilvl="7" w:tplc="04090019" w:tentative="1">
      <w:start w:val="1"/>
      <w:numFmt w:val="ideographTraditional"/>
      <w:lvlText w:val="%8、"/>
      <w:lvlJc w:val="left"/>
      <w:pPr>
        <w:tabs>
          <w:tab w:val="num" w:pos="4100"/>
        </w:tabs>
        <w:ind w:left="4100" w:hanging="480"/>
      </w:pPr>
    </w:lvl>
    <w:lvl w:ilvl="8" w:tplc="0409001B" w:tentative="1">
      <w:start w:val="1"/>
      <w:numFmt w:val="lowerRoman"/>
      <w:lvlText w:val="%9."/>
      <w:lvlJc w:val="right"/>
      <w:pPr>
        <w:tabs>
          <w:tab w:val="num" w:pos="4580"/>
        </w:tabs>
        <w:ind w:left="4580" w:hanging="480"/>
      </w:pPr>
    </w:lvl>
  </w:abstractNum>
  <w:abstractNum w:abstractNumId="19">
    <w:nsid w:val="41BE516A"/>
    <w:multiLevelType w:val="hybridMultilevel"/>
    <w:tmpl w:val="36408168"/>
    <w:lvl w:ilvl="0" w:tplc="6DE68F5A">
      <w:start w:val="1"/>
      <w:numFmt w:val="taiwaneseCountingThousand"/>
      <w:lvlText w:val="(%1)"/>
      <w:lvlJc w:val="left"/>
      <w:pPr>
        <w:ind w:left="1440" w:hanging="480"/>
      </w:pPr>
      <w:rPr>
        <w:rFonts w:hint="eastAsia"/>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463515D0"/>
    <w:multiLevelType w:val="multilevel"/>
    <w:tmpl w:val="45E24CBC"/>
    <w:lvl w:ilvl="0">
      <w:start w:val="8"/>
      <w:numFmt w:val="ideographLegalTraditional"/>
      <w:lvlText w:val="%1、"/>
      <w:lvlJc w:val="left"/>
      <w:pPr>
        <w:tabs>
          <w:tab w:val="num" w:pos="1200"/>
        </w:tabs>
        <w:ind w:left="1200" w:hanging="720"/>
      </w:pPr>
      <w:rPr>
        <w:rFonts w:hint="eastAsia"/>
      </w:rPr>
    </w:lvl>
    <w:lvl w:ilvl="1">
      <w:start w:val="6"/>
      <w:numFmt w:val="ideographLegalTraditional"/>
      <w:lvlText w:val="%2、"/>
      <w:lvlJc w:val="left"/>
      <w:pPr>
        <w:tabs>
          <w:tab w:val="num" w:pos="1200"/>
        </w:tabs>
        <w:ind w:left="1200" w:hanging="720"/>
      </w:pPr>
      <w:rPr>
        <w:rFonts w:hint="eastAsia"/>
      </w:rPr>
    </w:lvl>
    <w:lvl w:ilvl="2">
      <w:start w:val="5"/>
      <w:numFmt w:val="ideographLegalTraditional"/>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489B1522"/>
    <w:multiLevelType w:val="multilevel"/>
    <w:tmpl w:val="45E24CBC"/>
    <w:lvl w:ilvl="0">
      <w:start w:val="8"/>
      <w:numFmt w:val="ideographLegalTraditional"/>
      <w:lvlText w:val="%1、"/>
      <w:lvlJc w:val="left"/>
      <w:pPr>
        <w:tabs>
          <w:tab w:val="num" w:pos="1200"/>
        </w:tabs>
        <w:ind w:left="1200" w:hanging="720"/>
      </w:pPr>
      <w:rPr>
        <w:rFonts w:hint="eastAsia"/>
      </w:rPr>
    </w:lvl>
    <w:lvl w:ilvl="1">
      <w:start w:val="6"/>
      <w:numFmt w:val="ideographLegalTraditional"/>
      <w:lvlText w:val="%2、"/>
      <w:lvlJc w:val="left"/>
      <w:pPr>
        <w:tabs>
          <w:tab w:val="num" w:pos="1200"/>
        </w:tabs>
        <w:ind w:left="1200" w:hanging="720"/>
      </w:pPr>
      <w:rPr>
        <w:rFonts w:hint="eastAsia"/>
      </w:rPr>
    </w:lvl>
    <w:lvl w:ilvl="2">
      <w:start w:val="5"/>
      <w:numFmt w:val="ideographLegalTraditional"/>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48C0418A"/>
    <w:multiLevelType w:val="hybridMultilevel"/>
    <w:tmpl w:val="3FA63344"/>
    <w:lvl w:ilvl="0" w:tplc="1176562E">
      <w:start w:val="1"/>
      <w:numFmt w:val="taiwaneseCountingThousand"/>
      <w:lvlText w:val="(%1)"/>
      <w:lvlJc w:val="left"/>
      <w:pPr>
        <w:ind w:left="480" w:hanging="480"/>
      </w:pPr>
      <w:rPr>
        <w:rFonts w:hint="default"/>
      </w:rPr>
    </w:lvl>
    <w:lvl w:ilvl="1" w:tplc="582C0064">
      <w:start w:val="1"/>
      <w:numFmt w:val="taiwaneseCountingThousand"/>
      <w:lvlText w:val="（%2）"/>
      <w:lvlJc w:val="left"/>
      <w:pPr>
        <w:ind w:left="1365" w:hanging="885"/>
      </w:pPr>
      <w:rPr>
        <w:rFonts w:hint="default"/>
      </w:rPr>
    </w:lvl>
    <w:lvl w:ilvl="2" w:tplc="3D0C5304">
      <w:start w:val="5"/>
      <w:numFmt w:val="japaneseLegal"/>
      <w:lvlText w:val="%3、"/>
      <w:lvlJc w:val="left"/>
      <w:pPr>
        <w:ind w:left="1680" w:hanging="720"/>
      </w:pPr>
      <w:rPr>
        <w:rFonts w:hint="default"/>
      </w:rPr>
    </w:lvl>
    <w:lvl w:ilvl="3" w:tplc="3C5E34F6">
      <w:start w:val="5"/>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E205CF0"/>
    <w:multiLevelType w:val="hybridMultilevel"/>
    <w:tmpl w:val="8E84F03A"/>
    <w:lvl w:ilvl="0" w:tplc="D36EA98A">
      <w:start w:val="1"/>
      <w:numFmt w:val="taiwaneseCountingThousand"/>
      <w:lvlText w:val="%1、"/>
      <w:lvlJc w:val="left"/>
      <w:pPr>
        <w:tabs>
          <w:tab w:val="num" w:pos="1275"/>
        </w:tabs>
        <w:ind w:left="1275" w:hanging="720"/>
      </w:pPr>
      <w:rPr>
        <w:rFonts w:ascii="Times New Roman" w:hAnsi="Times New Roman"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24">
    <w:nsid w:val="4F45421F"/>
    <w:multiLevelType w:val="hybridMultilevel"/>
    <w:tmpl w:val="45E24CBC"/>
    <w:lvl w:ilvl="0" w:tplc="7074952C">
      <w:start w:val="8"/>
      <w:numFmt w:val="ideographLegalTraditional"/>
      <w:lvlText w:val="%1、"/>
      <w:lvlJc w:val="left"/>
      <w:pPr>
        <w:tabs>
          <w:tab w:val="num" w:pos="1200"/>
        </w:tabs>
        <w:ind w:left="1200" w:hanging="720"/>
      </w:pPr>
      <w:rPr>
        <w:rFonts w:hint="eastAsia"/>
      </w:rPr>
    </w:lvl>
    <w:lvl w:ilvl="1" w:tplc="27540872">
      <w:start w:val="6"/>
      <w:numFmt w:val="ideographLegalTraditional"/>
      <w:lvlText w:val="%2、"/>
      <w:lvlJc w:val="left"/>
      <w:pPr>
        <w:tabs>
          <w:tab w:val="num" w:pos="1200"/>
        </w:tabs>
        <w:ind w:left="1200" w:hanging="720"/>
      </w:pPr>
      <w:rPr>
        <w:rFonts w:hint="eastAsia"/>
      </w:rPr>
    </w:lvl>
    <w:lvl w:ilvl="2" w:tplc="6A689A1E">
      <w:start w:val="5"/>
      <w:numFmt w:val="ideographLegalTradition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F553C38"/>
    <w:multiLevelType w:val="hybridMultilevel"/>
    <w:tmpl w:val="678004F0"/>
    <w:lvl w:ilvl="0" w:tplc="5DEE01E8">
      <w:start w:val="4"/>
      <w:numFmt w:val="ideographLegalTraditional"/>
      <w:suff w:val="nothing"/>
      <w:lvlText w:val="%1、"/>
      <w:lvlJc w:val="left"/>
      <w:pPr>
        <w:ind w:left="96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51F3EAE"/>
    <w:multiLevelType w:val="multilevel"/>
    <w:tmpl w:val="FD126964"/>
    <w:lvl w:ilvl="0">
      <w:start w:val="1"/>
      <w:numFmt w:val="taiwaneseCountingThousand"/>
      <w:lvlText w:val="%1、"/>
      <w:lvlJc w:val="left"/>
      <w:pPr>
        <w:tabs>
          <w:tab w:val="num" w:pos="980"/>
        </w:tabs>
        <w:ind w:left="980" w:hanging="720"/>
      </w:pPr>
      <w:rPr>
        <w:rFonts w:hint="eastAsia"/>
      </w:rPr>
    </w:lvl>
    <w:lvl w:ilvl="1">
      <w:start w:val="3"/>
      <w:numFmt w:val="ideographLegalTraditional"/>
      <w:lvlText w:val="%2、"/>
      <w:lvlJc w:val="left"/>
      <w:pPr>
        <w:tabs>
          <w:tab w:val="num" w:pos="1460"/>
        </w:tabs>
        <w:ind w:left="1460" w:hanging="720"/>
      </w:pPr>
      <w:rPr>
        <w:rFonts w:hint="eastAsia"/>
      </w:rPr>
    </w:lvl>
    <w:lvl w:ilvl="2">
      <w:start w:val="1"/>
      <w:numFmt w:val="lowerRoman"/>
      <w:lvlText w:val="%3."/>
      <w:lvlJc w:val="right"/>
      <w:pPr>
        <w:tabs>
          <w:tab w:val="num" w:pos="1700"/>
        </w:tabs>
        <w:ind w:left="1700" w:hanging="480"/>
      </w:pPr>
    </w:lvl>
    <w:lvl w:ilvl="3">
      <w:start w:val="1"/>
      <w:numFmt w:val="decimal"/>
      <w:lvlText w:val="%4."/>
      <w:lvlJc w:val="left"/>
      <w:pPr>
        <w:tabs>
          <w:tab w:val="num" w:pos="2180"/>
        </w:tabs>
        <w:ind w:left="2180" w:hanging="480"/>
      </w:pPr>
    </w:lvl>
    <w:lvl w:ilvl="4">
      <w:start w:val="1"/>
      <w:numFmt w:val="ideographTraditional"/>
      <w:lvlText w:val="%5、"/>
      <w:lvlJc w:val="left"/>
      <w:pPr>
        <w:tabs>
          <w:tab w:val="num" w:pos="2660"/>
        </w:tabs>
        <w:ind w:left="2660" w:hanging="480"/>
      </w:pPr>
    </w:lvl>
    <w:lvl w:ilvl="5">
      <w:start w:val="1"/>
      <w:numFmt w:val="lowerRoman"/>
      <w:lvlText w:val="%6."/>
      <w:lvlJc w:val="right"/>
      <w:pPr>
        <w:tabs>
          <w:tab w:val="num" w:pos="3140"/>
        </w:tabs>
        <w:ind w:left="3140" w:hanging="480"/>
      </w:pPr>
    </w:lvl>
    <w:lvl w:ilvl="6">
      <w:start w:val="1"/>
      <w:numFmt w:val="decimal"/>
      <w:lvlText w:val="%7."/>
      <w:lvlJc w:val="left"/>
      <w:pPr>
        <w:tabs>
          <w:tab w:val="num" w:pos="3620"/>
        </w:tabs>
        <w:ind w:left="3620" w:hanging="480"/>
      </w:pPr>
    </w:lvl>
    <w:lvl w:ilvl="7">
      <w:start w:val="1"/>
      <w:numFmt w:val="ideographTraditional"/>
      <w:lvlText w:val="%8、"/>
      <w:lvlJc w:val="left"/>
      <w:pPr>
        <w:tabs>
          <w:tab w:val="num" w:pos="4100"/>
        </w:tabs>
        <w:ind w:left="4100" w:hanging="480"/>
      </w:pPr>
    </w:lvl>
    <w:lvl w:ilvl="8">
      <w:start w:val="1"/>
      <w:numFmt w:val="lowerRoman"/>
      <w:lvlText w:val="%9."/>
      <w:lvlJc w:val="right"/>
      <w:pPr>
        <w:tabs>
          <w:tab w:val="num" w:pos="4580"/>
        </w:tabs>
        <w:ind w:left="4580" w:hanging="480"/>
      </w:pPr>
    </w:lvl>
  </w:abstractNum>
  <w:abstractNum w:abstractNumId="27">
    <w:nsid w:val="562178EE"/>
    <w:multiLevelType w:val="multilevel"/>
    <w:tmpl w:val="B420C900"/>
    <w:lvl w:ilvl="0">
      <w:start w:val="6"/>
      <w:numFmt w:val="ideographLegalTraditional"/>
      <w:lvlText w:val="%1、"/>
      <w:lvlJc w:val="left"/>
      <w:pPr>
        <w:tabs>
          <w:tab w:val="num" w:pos="1800"/>
        </w:tabs>
        <w:ind w:left="180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5B127887"/>
    <w:multiLevelType w:val="multilevel"/>
    <w:tmpl w:val="18500424"/>
    <w:lvl w:ilvl="0">
      <w:start w:val="1"/>
      <w:numFmt w:val="taiwaneseCountingThousand"/>
      <w:lvlText w:val="%1、"/>
      <w:lvlJc w:val="left"/>
      <w:pPr>
        <w:tabs>
          <w:tab w:val="num" w:pos="960"/>
        </w:tabs>
        <w:ind w:left="960" w:hanging="720"/>
      </w:pPr>
      <w:rPr>
        <w:rFonts w:hint="eastAsia"/>
      </w:rPr>
    </w:lvl>
    <w:lvl w:ilvl="1">
      <w:start w:val="1"/>
      <w:numFmt w:val="taiwaneseCountingThousand"/>
      <w:lvlText w:val="%2、"/>
      <w:lvlJc w:val="left"/>
      <w:pPr>
        <w:tabs>
          <w:tab w:val="num" w:pos="1440"/>
        </w:tabs>
        <w:ind w:left="1440" w:hanging="720"/>
      </w:pPr>
      <w:rPr>
        <w:rFonts w:ascii="Times New Roman" w:hAnsi="Times New Roman" w:hint="default"/>
        <w:color w:val="auto"/>
      </w:rPr>
    </w:lvl>
    <w:lvl w:ilvl="2">
      <w:start w:val="97"/>
      <w:numFmt w:val="bullet"/>
      <w:lvlText w:val="◎"/>
      <w:lvlJc w:val="left"/>
      <w:pPr>
        <w:tabs>
          <w:tab w:val="num" w:pos="1560"/>
        </w:tabs>
        <w:ind w:left="1560" w:hanging="360"/>
      </w:pPr>
      <w:rPr>
        <w:rFonts w:ascii="標楷體" w:eastAsia="標楷體" w:hAnsi="標楷體" w:cs="Times New Roman" w:hint="eastAsia"/>
      </w:rPr>
    </w:lvl>
    <w:lvl w:ilvl="3">
      <w:start w:val="1"/>
      <w:numFmt w:val="decimal"/>
      <w:lvlText w:val="%4."/>
      <w:lvlJc w:val="left"/>
      <w:pPr>
        <w:tabs>
          <w:tab w:val="num" w:pos="2160"/>
        </w:tabs>
        <w:ind w:left="2160" w:hanging="480"/>
      </w:pPr>
      <w:rPr>
        <w:rFonts w:hint="eastAsia"/>
      </w:r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9">
    <w:nsid w:val="60903200"/>
    <w:multiLevelType w:val="hybridMultilevel"/>
    <w:tmpl w:val="92BC9C6A"/>
    <w:lvl w:ilvl="0" w:tplc="FA7884E2">
      <w:start w:val="6"/>
      <w:numFmt w:val="ideographLegalTraditional"/>
      <w:suff w:val="nothing"/>
      <w:lvlText w:val="%1、"/>
      <w:lvlJc w:val="left"/>
      <w:pPr>
        <w:ind w:left="960"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9F53BF8"/>
    <w:multiLevelType w:val="multilevel"/>
    <w:tmpl w:val="8EE20F8A"/>
    <w:lvl w:ilvl="0">
      <w:start w:val="1"/>
      <w:numFmt w:val="ideographLegalTraditional"/>
      <w:lvlText w:val="%1、"/>
      <w:lvlJc w:val="left"/>
      <w:pPr>
        <w:tabs>
          <w:tab w:val="num" w:pos="720"/>
        </w:tabs>
        <w:ind w:left="720" w:hanging="720"/>
      </w:pPr>
      <w:rPr>
        <w:rFonts w:hint="eastAsia"/>
      </w:rPr>
    </w:lvl>
    <w:lvl w:ilvl="1">
      <w:start w:val="1"/>
      <w:numFmt w:val="taiwaneseCountingThousand"/>
      <w:lvlText w:val="%2、"/>
      <w:lvlJc w:val="left"/>
      <w:pPr>
        <w:tabs>
          <w:tab w:val="num" w:pos="1200"/>
        </w:tabs>
        <w:ind w:left="1200" w:hanging="720"/>
      </w:pPr>
      <w:rPr>
        <w:rFonts w:hint="eastAsia"/>
      </w:rPr>
    </w:lvl>
    <w:lvl w:ilvl="2">
      <w:start w:val="1"/>
      <w:numFmt w:val="taiwaneseCountingThousand"/>
      <w:lvlText w:val="(%3)"/>
      <w:lvlJc w:val="left"/>
      <w:pPr>
        <w:tabs>
          <w:tab w:val="num" w:pos="1425"/>
        </w:tabs>
        <w:ind w:left="1425" w:hanging="465"/>
      </w:pPr>
      <w:rPr>
        <w:rFonts w:hint="eastAsia"/>
      </w:rPr>
    </w:lvl>
    <w:lvl w:ilvl="3">
      <w:start w:val="1"/>
      <w:numFmt w:val="decimal"/>
      <w:lvlText w:val="%4."/>
      <w:lvlJc w:val="left"/>
      <w:pPr>
        <w:tabs>
          <w:tab w:val="num" w:pos="1800"/>
        </w:tabs>
        <w:ind w:left="1800" w:hanging="360"/>
      </w:pPr>
      <w:rPr>
        <w:rFonts w:hint="eastAsia"/>
      </w:rPr>
    </w:lvl>
    <w:lvl w:ilvl="4">
      <w:start w:val="1"/>
      <w:numFmt w:val="decimal"/>
      <w:lvlText w:val="(%5)"/>
      <w:lvlJc w:val="left"/>
      <w:pPr>
        <w:tabs>
          <w:tab w:val="num" w:pos="2280"/>
        </w:tabs>
        <w:ind w:left="2280" w:hanging="360"/>
      </w:pPr>
      <w:rPr>
        <w:rFonts w:hint="eastAsia"/>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C164E45"/>
    <w:multiLevelType w:val="hybridMultilevel"/>
    <w:tmpl w:val="0A7ED6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C681AF9"/>
    <w:multiLevelType w:val="multilevel"/>
    <w:tmpl w:val="2A78CBB2"/>
    <w:lvl w:ilvl="0">
      <w:start w:val="1"/>
      <w:numFmt w:val="taiwaneseCountingThousand"/>
      <w:lvlText w:val="%1、"/>
      <w:lvlJc w:val="left"/>
      <w:pPr>
        <w:tabs>
          <w:tab w:val="num" w:pos="960"/>
        </w:tabs>
        <w:ind w:left="96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6CC501AA"/>
    <w:multiLevelType w:val="multilevel"/>
    <w:tmpl w:val="868C336E"/>
    <w:lvl w:ilvl="0">
      <w:start w:val="1"/>
      <w:numFmt w:val="taiwaneseCountingThousand"/>
      <w:lvlText w:val="%1、"/>
      <w:lvlJc w:val="left"/>
      <w:pPr>
        <w:tabs>
          <w:tab w:val="num" w:pos="960"/>
        </w:tabs>
        <w:ind w:left="960" w:hanging="720"/>
      </w:pPr>
      <w:rPr>
        <w:rFonts w:hint="eastAsia"/>
      </w:rPr>
    </w:lvl>
    <w:lvl w:ilvl="1">
      <w:start w:val="1"/>
      <w:numFmt w:val="taiwaneseCountingThousand"/>
      <w:lvlText w:val="%2、"/>
      <w:lvlJc w:val="left"/>
      <w:pPr>
        <w:tabs>
          <w:tab w:val="num" w:pos="1440"/>
        </w:tabs>
        <w:ind w:left="1440" w:hanging="720"/>
      </w:pPr>
      <w:rPr>
        <w:rFonts w:ascii="Times New Roman" w:hAnsi="Times New Roman" w:hint="default"/>
        <w:color w:val="auto"/>
      </w:rPr>
    </w:lvl>
    <w:lvl w:ilvl="2">
      <w:start w:val="97"/>
      <w:numFmt w:val="bullet"/>
      <w:lvlText w:val="◎"/>
      <w:lvlJc w:val="left"/>
      <w:pPr>
        <w:tabs>
          <w:tab w:val="num" w:pos="1560"/>
        </w:tabs>
        <w:ind w:left="1560" w:hanging="360"/>
      </w:pPr>
      <w:rPr>
        <w:rFonts w:ascii="標楷體" w:eastAsia="標楷體" w:hAnsi="標楷體" w:cs="Times New Roman" w:hint="eastAsia"/>
      </w:rPr>
    </w:lvl>
    <w:lvl w:ilvl="3">
      <w:start w:val="1"/>
      <w:numFmt w:val="decimal"/>
      <w:lvlText w:val="%4."/>
      <w:lvlJc w:val="left"/>
      <w:pPr>
        <w:tabs>
          <w:tab w:val="num" w:pos="2160"/>
        </w:tabs>
        <w:ind w:left="2160" w:hanging="480"/>
      </w:pPr>
      <w:rPr>
        <w:rFonts w:hint="eastAsia"/>
      </w:r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34">
    <w:nsid w:val="703B5A17"/>
    <w:multiLevelType w:val="hybridMultilevel"/>
    <w:tmpl w:val="F7E6BC06"/>
    <w:lvl w:ilvl="0" w:tplc="F632A590">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35">
    <w:nsid w:val="729A5971"/>
    <w:multiLevelType w:val="multilevel"/>
    <w:tmpl w:val="5B10DFCC"/>
    <w:lvl w:ilvl="0">
      <w:start w:val="1"/>
      <w:numFmt w:val="taiwaneseCountingThousand"/>
      <w:lvlText w:val="%1、"/>
      <w:lvlJc w:val="left"/>
      <w:pPr>
        <w:tabs>
          <w:tab w:val="num" w:pos="980"/>
        </w:tabs>
        <w:ind w:left="980" w:hanging="720"/>
      </w:pPr>
      <w:rPr>
        <w:rFonts w:hint="eastAsia"/>
      </w:rPr>
    </w:lvl>
    <w:lvl w:ilvl="1">
      <w:start w:val="1"/>
      <w:numFmt w:val="ideographLegalTraditional"/>
      <w:lvlText w:val="%2、"/>
      <w:lvlJc w:val="left"/>
      <w:pPr>
        <w:tabs>
          <w:tab w:val="num" w:pos="1460"/>
        </w:tabs>
        <w:ind w:left="1460" w:hanging="720"/>
      </w:pPr>
      <w:rPr>
        <w:rFonts w:hint="eastAsia"/>
      </w:rPr>
    </w:lvl>
    <w:lvl w:ilvl="2">
      <w:start w:val="1"/>
      <w:numFmt w:val="lowerRoman"/>
      <w:lvlText w:val="%3."/>
      <w:lvlJc w:val="right"/>
      <w:pPr>
        <w:tabs>
          <w:tab w:val="num" w:pos="1700"/>
        </w:tabs>
        <w:ind w:left="1700" w:hanging="480"/>
      </w:pPr>
    </w:lvl>
    <w:lvl w:ilvl="3">
      <w:start w:val="1"/>
      <w:numFmt w:val="decimal"/>
      <w:lvlText w:val="%4."/>
      <w:lvlJc w:val="left"/>
      <w:pPr>
        <w:tabs>
          <w:tab w:val="num" w:pos="2180"/>
        </w:tabs>
        <w:ind w:left="2180" w:hanging="480"/>
      </w:pPr>
    </w:lvl>
    <w:lvl w:ilvl="4">
      <w:start w:val="1"/>
      <w:numFmt w:val="ideographTraditional"/>
      <w:lvlText w:val="%5、"/>
      <w:lvlJc w:val="left"/>
      <w:pPr>
        <w:tabs>
          <w:tab w:val="num" w:pos="2660"/>
        </w:tabs>
        <w:ind w:left="2660" w:hanging="480"/>
      </w:pPr>
    </w:lvl>
    <w:lvl w:ilvl="5">
      <w:start w:val="1"/>
      <w:numFmt w:val="lowerRoman"/>
      <w:lvlText w:val="%6."/>
      <w:lvlJc w:val="right"/>
      <w:pPr>
        <w:tabs>
          <w:tab w:val="num" w:pos="3140"/>
        </w:tabs>
        <w:ind w:left="3140" w:hanging="480"/>
      </w:pPr>
    </w:lvl>
    <w:lvl w:ilvl="6">
      <w:start w:val="1"/>
      <w:numFmt w:val="decimal"/>
      <w:lvlText w:val="%7."/>
      <w:lvlJc w:val="left"/>
      <w:pPr>
        <w:tabs>
          <w:tab w:val="num" w:pos="3620"/>
        </w:tabs>
        <w:ind w:left="3620" w:hanging="480"/>
      </w:pPr>
    </w:lvl>
    <w:lvl w:ilvl="7">
      <w:start w:val="1"/>
      <w:numFmt w:val="ideographTraditional"/>
      <w:lvlText w:val="%8、"/>
      <w:lvlJc w:val="left"/>
      <w:pPr>
        <w:tabs>
          <w:tab w:val="num" w:pos="4100"/>
        </w:tabs>
        <w:ind w:left="4100" w:hanging="480"/>
      </w:pPr>
    </w:lvl>
    <w:lvl w:ilvl="8">
      <w:start w:val="1"/>
      <w:numFmt w:val="lowerRoman"/>
      <w:lvlText w:val="%9."/>
      <w:lvlJc w:val="right"/>
      <w:pPr>
        <w:tabs>
          <w:tab w:val="num" w:pos="4580"/>
        </w:tabs>
        <w:ind w:left="4580" w:hanging="480"/>
      </w:pPr>
    </w:lvl>
  </w:abstractNum>
  <w:abstractNum w:abstractNumId="36">
    <w:nsid w:val="7B3B68AC"/>
    <w:multiLevelType w:val="multilevel"/>
    <w:tmpl w:val="6B503394"/>
    <w:lvl w:ilvl="0">
      <w:start w:val="1"/>
      <w:numFmt w:val="ideographLegalTraditional"/>
      <w:lvlText w:val="%1、"/>
      <w:lvlJc w:val="left"/>
      <w:pPr>
        <w:tabs>
          <w:tab w:val="num" w:pos="720"/>
        </w:tabs>
        <w:ind w:left="720" w:hanging="720"/>
      </w:pPr>
      <w:rPr>
        <w:rFonts w:hint="eastAsia"/>
      </w:rPr>
    </w:lvl>
    <w:lvl w:ilvl="1">
      <w:start w:val="1"/>
      <w:numFmt w:val="taiwaneseCountingThousand"/>
      <w:lvlText w:val="%2、"/>
      <w:lvlJc w:val="left"/>
      <w:pPr>
        <w:tabs>
          <w:tab w:val="num" w:pos="1200"/>
        </w:tabs>
        <w:ind w:left="1200" w:hanging="720"/>
      </w:pPr>
      <w:rPr>
        <w:rFonts w:eastAsia="標楷體" w:hint="eastAsia"/>
      </w:rPr>
    </w:lvl>
    <w:lvl w:ilvl="2">
      <w:start w:val="1"/>
      <w:numFmt w:val="taiwaneseCountingThousand"/>
      <w:lvlText w:val="(%3)"/>
      <w:lvlJc w:val="left"/>
      <w:pPr>
        <w:tabs>
          <w:tab w:val="num" w:pos="1425"/>
        </w:tabs>
        <w:ind w:left="1425" w:hanging="465"/>
      </w:pPr>
      <w:rPr>
        <w:rFonts w:hint="eastAsia"/>
      </w:rPr>
    </w:lvl>
    <w:lvl w:ilvl="3">
      <w:start w:val="1"/>
      <w:numFmt w:val="decimal"/>
      <w:lvlText w:val="%4."/>
      <w:lvlJc w:val="left"/>
      <w:pPr>
        <w:tabs>
          <w:tab w:val="num" w:pos="1800"/>
        </w:tabs>
        <w:ind w:left="1800" w:hanging="360"/>
      </w:pPr>
      <w:rPr>
        <w:rFonts w:hint="eastAsia"/>
      </w:rPr>
    </w:lvl>
    <w:lvl w:ilvl="4">
      <w:start w:val="1"/>
      <w:numFmt w:val="decimal"/>
      <w:lvlText w:val="(%5)"/>
      <w:lvlJc w:val="left"/>
      <w:pPr>
        <w:tabs>
          <w:tab w:val="num" w:pos="2280"/>
        </w:tabs>
        <w:ind w:left="2280" w:hanging="360"/>
      </w:pPr>
      <w:rPr>
        <w:rFonts w:hint="eastAsia"/>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1"/>
  </w:num>
  <w:num w:numId="2">
    <w:abstractNumId w:val="18"/>
  </w:num>
  <w:num w:numId="3">
    <w:abstractNumId w:val="10"/>
  </w:num>
  <w:num w:numId="4">
    <w:abstractNumId w:val="31"/>
  </w:num>
  <w:num w:numId="5">
    <w:abstractNumId w:val="16"/>
  </w:num>
  <w:num w:numId="6">
    <w:abstractNumId w:val="30"/>
  </w:num>
  <w:num w:numId="7">
    <w:abstractNumId w:val="33"/>
  </w:num>
  <w:num w:numId="8">
    <w:abstractNumId w:val="28"/>
  </w:num>
  <w:num w:numId="9">
    <w:abstractNumId w:val="9"/>
  </w:num>
  <w:num w:numId="10">
    <w:abstractNumId w:val="35"/>
  </w:num>
  <w:num w:numId="11">
    <w:abstractNumId w:val="32"/>
  </w:num>
  <w:num w:numId="12">
    <w:abstractNumId w:val="24"/>
  </w:num>
  <w:num w:numId="13">
    <w:abstractNumId w:val="27"/>
  </w:num>
  <w:num w:numId="14">
    <w:abstractNumId w:val="15"/>
  </w:num>
  <w:num w:numId="15">
    <w:abstractNumId w:val="6"/>
  </w:num>
  <w:num w:numId="16">
    <w:abstractNumId w:val="21"/>
  </w:num>
  <w:num w:numId="17">
    <w:abstractNumId w:val="26"/>
  </w:num>
  <w:num w:numId="18">
    <w:abstractNumId w:val="12"/>
  </w:num>
  <w:num w:numId="19">
    <w:abstractNumId w:val="2"/>
  </w:num>
  <w:num w:numId="20">
    <w:abstractNumId w:val="14"/>
  </w:num>
  <w:num w:numId="21">
    <w:abstractNumId w:val="17"/>
  </w:num>
  <w:num w:numId="22">
    <w:abstractNumId w:val="23"/>
  </w:num>
  <w:num w:numId="23">
    <w:abstractNumId w:val="20"/>
  </w:num>
  <w:num w:numId="24">
    <w:abstractNumId w:val="22"/>
  </w:num>
  <w:num w:numId="25">
    <w:abstractNumId w:val="4"/>
  </w:num>
  <w:num w:numId="26">
    <w:abstractNumId w:val="36"/>
  </w:num>
  <w:num w:numId="27">
    <w:abstractNumId w:val="8"/>
  </w:num>
  <w:num w:numId="28">
    <w:abstractNumId w:val="25"/>
  </w:num>
  <w:num w:numId="29">
    <w:abstractNumId w:val="7"/>
  </w:num>
  <w:num w:numId="30">
    <w:abstractNumId w:val="13"/>
  </w:num>
  <w:num w:numId="31">
    <w:abstractNumId w:val="1"/>
  </w:num>
  <w:num w:numId="32">
    <w:abstractNumId w:val="5"/>
  </w:num>
  <w:num w:numId="33">
    <w:abstractNumId w:val="0"/>
  </w:num>
  <w:num w:numId="34">
    <w:abstractNumId w:val="19"/>
  </w:num>
  <w:num w:numId="35">
    <w:abstractNumId w:val="29"/>
  </w:num>
  <w:num w:numId="36">
    <w:abstractNumId w:val="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51"/>
    <w:rsid w:val="00002927"/>
    <w:rsid w:val="000141C2"/>
    <w:rsid w:val="000145F7"/>
    <w:rsid w:val="00016F64"/>
    <w:rsid w:val="000348C6"/>
    <w:rsid w:val="000466A7"/>
    <w:rsid w:val="00053C43"/>
    <w:rsid w:val="00062DD4"/>
    <w:rsid w:val="00064BDB"/>
    <w:rsid w:val="000703F9"/>
    <w:rsid w:val="00074CF6"/>
    <w:rsid w:val="000923F3"/>
    <w:rsid w:val="00096742"/>
    <w:rsid w:val="00097B63"/>
    <w:rsid w:val="000B28B3"/>
    <w:rsid w:val="000C1F18"/>
    <w:rsid w:val="000C2E3D"/>
    <w:rsid w:val="000C5657"/>
    <w:rsid w:val="000E1A1C"/>
    <w:rsid w:val="000F0CEE"/>
    <w:rsid w:val="000F79E9"/>
    <w:rsid w:val="00112FEB"/>
    <w:rsid w:val="001304BD"/>
    <w:rsid w:val="00133462"/>
    <w:rsid w:val="001340C9"/>
    <w:rsid w:val="00180666"/>
    <w:rsid w:val="00185363"/>
    <w:rsid w:val="001902AE"/>
    <w:rsid w:val="001B2DCC"/>
    <w:rsid w:val="001B6FB6"/>
    <w:rsid w:val="001C477A"/>
    <w:rsid w:val="001D1BB9"/>
    <w:rsid w:val="001D3217"/>
    <w:rsid w:val="001F6F51"/>
    <w:rsid w:val="00203393"/>
    <w:rsid w:val="00211292"/>
    <w:rsid w:val="002263C7"/>
    <w:rsid w:val="00226FC9"/>
    <w:rsid w:val="00240BB0"/>
    <w:rsid w:val="00252AB9"/>
    <w:rsid w:val="00254515"/>
    <w:rsid w:val="00274AE2"/>
    <w:rsid w:val="00275F7E"/>
    <w:rsid w:val="002829F8"/>
    <w:rsid w:val="00285DBF"/>
    <w:rsid w:val="002A04E2"/>
    <w:rsid w:val="002A17F2"/>
    <w:rsid w:val="002B6BED"/>
    <w:rsid w:val="002C4CF4"/>
    <w:rsid w:val="002D2F31"/>
    <w:rsid w:val="002F7CC9"/>
    <w:rsid w:val="003027DC"/>
    <w:rsid w:val="00306547"/>
    <w:rsid w:val="00331E47"/>
    <w:rsid w:val="00336208"/>
    <w:rsid w:val="00336D23"/>
    <w:rsid w:val="00337895"/>
    <w:rsid w:val="0034762F"/>
    <w:rsid w:val="003503FA"/>
    <w:rsid w:val="00355D83"/>
    <w:rsid w:val="00360044"/>
    <w:rsid w:val="00360D4F"/>
    <w:rsid w:val="003733FA"/>
    <w:rsid w:val="003761BB"/>
    <w:rsid w:val="00384B3B"/>
    <w:rsid w:val="003855D5"/>
    <w:rsid w:val="0039058A"/>
    <w:rsid w:val="003B6BEB"/>
    <w:rsid w:val="003B72A3"/>
    <w:rsid w:val="003C28EE"/>
    <w:rsid w:val="003D0053"/>
    <w:rsid w:val="003D432D"/>
    <w:rsid w:val="003D6354"/>
    <w:rsid w:val="003E4986"/>
    <w:rsid w:val="003E73AD"/>
    <w:rsid w:val="003F1F31"/>
    <w:rsid w:val="003F6648"/>
    <w:rsid w:val="00411E00"/>
    <w:rsid w:val="00413A7A"/>
    <w:rsid w:val="00421C07"/>
    <w:rsid w:val="00426C0C"/>
    <w:rsid w:val="004313BF"/>
    <w:rsid w:val="00434DB0"/>
    <w:rsid w:val="004521B6"/>
    <w:rsid w:val="004618D9"/>
    <w:rsid w:val="00471EC2"/>
    <w:rsid w:val="004766AA"/>
    <w:rsid w:val="004A54F1"/>
    <w:rsid w:val="004A656D"/>
    <w:rsid w:val="004A7FC6"/>
    <w:rsid w:val="004D126D"/>
    <w:rsid w:val="004E3600"/>
    <w:rsid w:val="004E75B9"/>
    <w:rsid w:val="005048E9"/>
    <w:rsid w:val="00522DBB"/>
    <w:rsid w:val="00522ECB"/>
    <w:rsid w:val="00522F4F"/>
    <w:rsid w:val="00523FE9"/>
    <w:rsid w:val="00524AEC"/>
    <w:rsid w:val="005304DD"/>
    <w:rsid w:val="005423F5"/>
    <w:rsid w:val="00556FE2"/>
    <w:rsid w:val="0055749B"/>
    <w:rsid w:val="00561E22"/>
    <w:rsid w:val="00564A52"/>
    <w:rsid w:val="005938BA"/>
    <w:rsid w:val="0059434A"/>
    <w:rsid w:val="00597E9F"/>
    <w:rsid w:val="005A1BB8"/>
    <w:rsid w:val="005A204F"/>
    <w:rsid w:val="005B036E"/>
    <w:rsid w:val="005C3192"/>
    <w:rsid w:val="005C6283"/>
    <w:rsid w:val="005D22FA"/>
    <w:rsid w:val="005D7EA5"/>
    <w:rsid w:val="005E0652"/>
    <w:rsid w:val="005E229F"/>
    <w:rsid w:val="005E3CA3"/>
    <w:rsid w:val="005E6731"/>
    <w:rsid w:val="005E761B"/>
    <w:rsid w:val="005F659B"/>
    <w:rsid w:val="005F7C70"/>
    <w:rsid w:val="00606086"/>
    <w:rsid w:val="00623B8C"/>
    <w:rsid w:val="00631301"/>
    <w:rsid w:val="00635D73"/>
    <w:rsid w:val="00650403"/>
    <w:rsid w:val="00663746"/>
    <w:rsid w:val="00663B9B"/>
    <w:rsid w:val="0066708E"/>
    <w:rsid w:val="00673406"/>
    <w:rsid w:val="00677763"/>
    <w:rsid w:val="0068060F"/>
    <w:rsid w:val="006832CB"/>
    <w:rsid w:val="0068337F"/>
    <w:rsid w:val="0068367D"/>
    <w:rsid w:val="006A07F6"/>
    <w:rsid w:val="006A6C18"/>
    <w:rsid w:val="006B5533"/>
    <w:rsid w:val="006C05F8"/>
    <w:rsid w:val="006C43E4"/>
    <w:rsid w:val="006C770B"/>
    <w:rsid w:val="006D2729"/>
    <w:rsid w:val="006F4D48"/>
    <w:rsid w:val="00712D23"/>
    <w:rsid w:val="00726728"/>
    <w:rsid w:val="00736E48"/>
    <w:rsid w:val="0074201E"/>
    <w:rsid w:val="007455A9"/>
    <w:rsid w:val="007465E4"/>
    <w:rsid w:val="00747DAE"/>
    <w:rsid w:val="00754ADE"/>
    <w:rsid w:val="00766968"/>
    <w:rsid w:val="0077670C"/>
    <w:rsid w:val="00784EAC"/>
    <w:rsid w:val="007A2464"/>
    <w:rsid w:val="007A47EE"/>
    <w:rsid w:val="007B7A89"/>
    <w:rsid w:val="007C119C"/>
    <w:rsid w:val="007C6EAE"/>
    <w:rsid w:val="007E002A"/>
    <w:rsid w:val="007E4CDD"/>
    <w:rsid w:val="0080518F"/>
    <w:rsid w:val="00815663"/>
    <w:rsid w:val="00824823"/>
    <w:rsid w:val="00826A29"/>
    <w:rsid w:val="00833AA8"/>
    <w:rsid w:val="00836B23"/>
    <w:rsid w:val="00844151"/>
    <w:rsid w:val="0085089D"/>
    <w:rsid w:val="00852F09"/>
    <w:rsid w:val="0085495A"/>
    <w:rsid w:val="00867C68"/>
    <w:rsid w:val="00870318"/>
    <w:rsid w:val="00874C14"/>
    <w:rsid w:val="00880D2E"/>
    <w:rsid w:val="008909E3"/>
    <w:rsid w:val="008A01DC"/>
    <w:rsid w:val="008A58C7"/>
    <w:rsid w:val="008B045E"/>
    <w:rsid w:val="008B7448"/>
    <w:rsid w:val="008D3FC9"/>
    <w:rsid w:val="008E3E47"/>
    <w:rsid w:val="008E42C5"/>
    <w:rsid w:val="008F69E0"/>
    <w:rsid w:val="009403AD"/>
    <w:rsid w:val="00940D1E"/>
    <w:rsid w:val="0095799A"/>
    <w:rsid w:val="009631D8"/>
    <w:rsid w:val="009901C4"/>
    <w:rsid w:val="009B060A"/>
    <w:rsid w:val="009B52D4"/>
    <w:rsid w:val="009C70EE"/>
    <w:rsid w:val="009D01E6"/>
    <w:rsid w:val="009D7638"/>
    <w:rsid w:val="009E2A55"/>
    <w:rsid w:val="009F57BA"/>
    <w:rsid w:val="00A0245F"/>
    <w:rsid w:val="00A23A05"/>
    <w:rsid w:val="00A2434E"/>
    <w:rsid w:val="00A46449"/>
    <w:rsid w:val="00A60EB4"/>
    <w:rsid w:val="00A6537A"/>
    <w:rsid w:val="00A73EC2"/>
    <w:rsid w:val="00A770C5"/>
    <w:rsid w:val="00A93304"/>
    <w:rsid w:val="00AB0E46"/>
    <w:rsid w:val="00AB110D"/>
    <w:rsid w:val="00AC112A"/>
    <w:rsid w:val="00AC384A"/>
    <w:rsid w:val="00AC3C43"/>
    <w:rsid w:val="00AC48A0"/>
    <w:rsid w:val="00AD18A4"/>
    <w:rsid w:val="00AD2494"/>
    <w:rsid w:val="00AD3F83"/>
    <w:rsid w:val="00AF7BB8"/>
    <w:rsid w:val="00B04075"/>
    <w:rsid w:val="00B2340D"/>
    <w:rsid w:val="00B255F9"/>
    <w:rsid w:val="00B27AA4"/>
    <w:rsid w:val="00B37A87"/>
    <w:rsid w:val="00B5146F"/>
    <w:rsid w:val="00B53E65"/>
    <w:rsid w:val="00BA632F"/>
    <w:rsid w:val="00BA6F9B"/>
    <w:rsid w:val="00BD223C"/>
    <w:rsid w:val="00BF292D"/>
    <w:rsid w:val="00BF2B87"/>
    <w:rsid w:val="00BF618F"/>
    <w:rsid w:val="00C10306"/>
    <w:rsid w:val="00C135E3"/>
    <w:rsid w:val="00C17D8F"/>
    <w:rsid w:val="00C20973"/>
    <w:rsid w:val="00C34370"/>
    <w:rsid w:val="00C36288"/>
    <w:rsid w:val="00C425D4"/>
    <w:rsid w:val="00C534E2"/>
    <w:rsid w:val="00C57E52"/>
    <w:rsid w:val="00C64D4D"/>
    <w:rsid w:val="00C707FD"/>
    <w:rsid w:val="00C7507B"/>
    <w:rsid w:val="00C778D2"/>
    <w:rsid w:val="00C838BB"/>
    <w:rsid w:val="00C92E9A"/>
    <w:rsid w:val="00CB7CC4"/>
    <w:rsid w:val="00CC739A"/>
    <w:rsid w:val="00CD7695"/>
    <w:rsid w:val="00CE25F8"/>
    <w:rsid w:val="00CE280D"/>
    <w:rsid w:val="00CF6EA3"/>
    <w:rsid w:val="00D018C5"/>
    <w:rsid w:val="00D25A6D"/>
    <w:rsid w:val="00D32AC3"/>
    <w:rsid w:val="00D35A76"/>
    <w:rsid w:val="00D43BB7"/>
    <w:rsid w:val="00D468C5"/>
    <w:rsid w:val="00D47008"/>
    <w:rsid w:val="00D56BB9"/>
    <w:rsid w:val="00D646F4"/>
    <w:rsid w:val="00D70B29"/>
    <w:rsid w:val="00D7673A"/>
    <w:rsid w:val="00D81746"/>
    <w:rsid w:val="00D944CC"/>
    <w:rsid w:val="00DC0205"/>
    <w:rsid w:val="00DD071C"/>
    <w:rsid w:val="00DD1467"/>
    <w:rsid w:val="00DF3092"/>
    <w:rsid w:val="00E018ED"/>
    <w:rsid w:val="00E343D3"/>
    <w:rsid w:val="00E3449B"/>
    <w:rsid w:val="00E364A7"/>
    <w:rsid w:val="00E531EE"/>
    <w:rsid w:val="00E56BF1"/>
    <w:rsid w:val="00E81C57"/>
    <w:rsid w:val="00E831A1"/>
    <w:rsid w:val="00E8442C"/>
    <w:rsid w:val="00E95C1E"/>
    <w:rsid w:val="00EB73E4"/>
    <w:rsid w:val="00ED2DAA"/>
    <w:rsid w:val="00ED506C"/>
    <w:rsid w:val="00EE160F"/>
    <w:rsid w:val="00EE31E0"/>
    <w:rsid w:val="00EE564F"/>
    <w:rsid w:val="00EF3122"/>
    <w:rsid w:val="00F336B1"/>
    <w:rsid w:val="00F33DA5"/>
    <w:rsid w:val="00F348F5"/>
    <w:rsid w:val="00F43AF7"/>
    <w:rsid w:val="00F46EDF"/>
    <w:rsid w:val="00F50768"/>
    <w:rsid w:val="00F56368"/>
    <w:rsid w:val="00F811FD"/>
    <w:rsid w:val="00F910E1"/>
    <w:rsid w:val="00FC1EC7"/>
    <w:rsid w:val="00FC6C9E"/>
    <w:rsid w:val="00FC70E0"/>
    <w:rsid w:val="00FD1485"/>
    <w:rsid w:val="00FF0BF9"/>
    <w:rsid w:val="00FF5F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DD"/>
    <w:pPr>
      <w:widowControl w:val="0"/>
    </w:pPr>
    <w:rPr>
      <w:kern w:val="2"/>
      <w:sz w:val="24"/>
      <w:szCs w:val="24"/>
    </w:rPr>
  </w:style>
  <w:style w:type="paragraph" w:styleId="3">
    <w:name w:val="heading 3"/>
    <w:basedOn w:val="a"/>
    <w:link w:val="30"/>
    <w:uiPriority w:val="9"/>
    <w:qFormat/>
    <w:rsid w:val="001304BD"/>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04DD"/>
    <w:pPr>
      <w:spacing w:beforeLines="50" w:line="0" w:lineRule="atLeast"/>
      <w:ind w:left="2400" w:hangingChars="857" w:hanging="2400"/>
    </w:pPr>
    <w:rPr>
      <w:rFonts w:ascii="標楷體" w:eastAsia="標楷體" w:hAnsi="標楷體"/>
      <w:sz w:val="28"/>
    </w:rPr>
  </w:style>
  <w:style w:type="paragraph" w:styleId="2">
    <w:name w:val="Body Text Indent 2"/>
    <w:basedOn w:val="a"/>
    <w:rsid w:val="005304DD"/>
    <w:pPr>
      <w:spacing w:line="0" w:lineRule="atLeast"/>
      <w:ind w:leftChars="800" w:left="5840" w:hangingChars="1400" w:hanging="3920"/>
    </w:pPr>
    <w:rPr>
      <w:rFonts w:ascii="標楷體" w:eastAsia="標楷體" w:hAnsi="標楷體"/>
      <w:sz w:val="28"/>
    </w:rPr>
  </w:style>
  <w:style w:type="paragraph" w:styleId="a4">
    <w:name w:val="Balloon Text"/>
    <w:basedOn w:val="a"/>
    <w:semiHidden/>
    <w:rsid w:val="007B7A89"/>
    <w:rPr>
      <w:rFonts w:ascii="Arial" w:hAnsi="Arial"/>
      <w:sz w:val="18"/>
      <w:szCs w:val="18"/>
    </w:rPr>
  </w:style>
  <w:style w:type="paragraph" w:styleId="a5">
    <w:name w:val="header"/>
    <w:basedOn w:val="a"/>
    <w:link w:val="a6"/>
    <w:rsid w:val="0066708E"/>
    <w:pPr>
      <w:tabs>
        <w:tab w:val="center" w:pos="4153"/>
        <w:tab w:val="right" w:pos="8306"/>
      </w:tabs>
      <w:snapToGrid w:val="0"/>
    </w:pPr>
    <w:rPr>
      <w:sz w:val="20"/>
      <w:szCs w:val="20"/>
    </w:rPr>
  </w:style>
  <w:style w:type="character" w:customStyle="1" w:styleId="a6">
    <w:name w:val="頁首 字元"/>
    <w:basedOn w:val="a0"/>
    <w:link w:val="a5"/>
    <w:rsid w:val="0066708E"/>
    <w:rPr>
      <w:kern w:val="2"/>
    </w:rPr>
  </w:style>
  <w:style w:type="paragraph" w:styleId="a7">
    <w:name w:val="footer"/>
    <w:basedOn w:val="a"/>
    <w:link w:val="a8"/>
    <w:rsid w:val="0066708E"/>
    <w:pPr>
      <w:tabs>
        <w:tab w:val="center" w:pos="4153"/>
        <w:tab w:val="right" w:pos="8306"/>
      </w:tabs>
      <w:snapToGrid w:val="0"/>
    </w:pPr>
    <w:rPr>
      <w:sz w:val="20"/>
      <w:szCs w:val="20"/>
    </w:rPr>
  </w:style>
  <w:style w:type="character" w:customStyle="1" w:styleId="a8">
    <w:name w:val="頁尾 字元"/>
    <w:basedOn w:val="a0"/>
    <w:link w:val="a7"/>
    <w:rsid w:val="0066708E"/>
    <w:rPr>
      <w:kern w:val="2"/>
    </w:rPr>
  </w:style>
  <w:style w:type="character" w:customStyle="1" w:styleId="apple-style-span">
    <w:name w:val="apple-style-span"/>
    <w:basedOn w:val="a0"/>
    <w:rsid w:val="00A6537A"/>
  </w:style>
  <w:style w:type="paragraph" w:customStyle="1" w:styleId="31">
    <w:name w:val="樣式3"/>
    <w:basedOn w:val="a"/>
    <w:link w:val="32"/>
    <w:qFormat/>
    <w:rsid w:val="0039058A"/>
    <w:pPr>
      <w:spacing w:line="360" w:lineRule="auto"/>
      <w:ind w:left="840" w:hangingChars="300" w:hanging="840"/>
    </w:pPr>
    <w:rPr>
      <w:rFonts w:ascii="標楷體" w:eastAsia="標楷體" w:hAnsi="標楷體"/>
      <w:sz w:val="28"/>
      <w:szCs w:val="28"/>
    </w:rPr>
  </w:style>
  <w:style w:type="paragraph" w:customStyle="1" w:styleId="4">
    <w:name w:val="樣式4"/>
    <w:basedOn w:val="a"/>
    <w:link w:val="40"/>
    <w:qFormat/>
    <w:rsid w:val="0039058A"/>
    <w:pPr>
      <w:spacing w:line="360" w:lineRule="auto"/>
      <w:ind w:left="840" w:hangingChars="300" w:hanging="840"/>
    </w:pPr>
    <w:rPr>
      <w:szCs w:val="20"/>
    </w:rPr>
  </w:style>
  <w:style w:type="character" w:customStyle="1" w:styleId="32">
    <w:name w:val="樣式3 字元"/>
    <w:basedOn w:val="a0"/>
    <w:link w:val="31"/>
    <w:rsid w:val="0039058A"/>
    <w:rPr>
      <w:rFonts w:ascii="標楷體" w:eastAsia="標楷體" w:hAnsi="標楷體"/>
      <w:kern w:val="2"/>
      <w:sz w:val="28"/>
      <w:szCs w:val="28"/>
      <w:lang w:val="en-US" w:eastAsia="zh-TW" w:bidi="ar-SA"/>
    </w:rPr>
  </w:style>
  <w:style w:type="character" w:customStyle="1" w:styleId="40">
    <w:name w:val="樣式4 字元"/>
    <w:basedOn w:val="a0"/>
    <w:link w:val="4"/>
    <w:rsid w:val="0039058A"/>
    <w:rPr>
      <w:rFonts w:eastAsia="新細明體"/>
      <w:kern w:val="2"/>
      <w:sz w:val="24"/>
      <w:lang w:val="en-US" w:eastAsia="zh-TW" w:bidi="ar-SA"/>
    </w:rPr>
  </w:style>
  <w:style w:type="paragraph" w:styleId="20">
    <w:name w:val="Body Text 2"/>
    <w:basedOn w:val="a"/>
    <w:rsid w:val="00FD1485"/>
    <w:pPr>
      <w:spacing w:after="120" w:line="480" w:lineRule="auto"/>
    </w:pPr>
  </w:style>
  <w:style w:type="paragraph" w:styleId="a9">
    <w:name w:val="List Paragraph"/>
    <w:basedOn w:val="a"/>
    <w:uiPriority w:val="34"/>
    <w:qFormat/>
    <w:rsid w:val="000B28B3"/>
    <w:pPr>
      <w:ind w:leftChars="200" w:left="480"/>
    </w:pPr>
  </w:style>
  <w:style w:type="character" w:customStyle="1" w:styleId="30">
    <w:name w:val="標題 3 字元"/>
    <w:basedOn w:val="a0"/>
    <w:link w:val="3"/>
    <w:uiPriority w:val="9"/>
    <w:rsid w:val="001304BD"/>
    <w:rPr>
      <w:rFonts w:ascii="新細明體" w:hAnsi="新細明體" w:cs="新細明體"/>
      <w:b/>
      <w:bCs/>
      <w:sz w:val="27"/>
      <w:szCs w:val="27"/>
    </w:rPr>
  </w:style>
  <w:style w:type="character" w:styleId="aa">
    <w:name w:val="Hyperlink"/>
    <w:basedOn w:val="a0"/>
    <w:uiPriority w:val="99"/>
    <w:semiHidden/>
    <w:unhideWhenUsed/>
    <w:rsid w:val="001304BD"/>
    <w:rPr>
      <w:color w:val="0000FF"/>
      <w:u w:val="single"/>
    </w:rPr>
  </w:style>
  <w:style w:type="paragraph" w:customStyle="1" w:styleId="Default">
    <w:name w:val="Default"/>
    <w:rsid w:val="006B5533"/>
    <w:pPr>
      <w:widowControl w:val="0"/>
      <w:autoSpaceDE w:val="0"/>
      <w:autoSpaceDN w:val="0"/>
      <w:adjustRightInd w:val="0"/>
    </w:pPr>
    <w:rPr>
      <w:rFonts w:ascii="標楷體" w:eastAsia="標楷體" w:cs="標楷體"/>
      <w:color w:val="000000"/>
      <w:sz w:val="24"/>
      <w:szCs w:val="24"/>
    </w:rPr>
  </w:style>
  <w:style w:type="table" w:styleId="ab">
    <w:name w:val="Table Grid"/>
    <w:basedOn w:val="a1"/>
    <w:rsid w:val="0094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DD"/>
    <w:pPr>
      <w:widowControl w:val="0"/>
    </w:pPr>
    <w:rPr>
      <w:kern w:val="2"/>
      <w:sz w:val="24"/>
      <w:szCs w:val="24"/>
    </w:rPr>
  </w:style>
  <w:style w:type="paragraph" w:styleId="3">
    <w:name w:val="heading 3"/>
    <w:basedOn w:val="a"/>
    <w:link w:val="30"/>
    <w:uiPriority w:val="9"/>
    <w:qFormat/>
    <w:rsid w:val="001304BD"/>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04DD"/>
    <w:pPr>
      <w:spacing w:beforeLines="50" w:line="0" w:lineRule="atLeast"/>
      <w:ind w:left="2400" w:hangingChars="857" w:hanging="2400"/>
    </w:pPr>
    <w:rPr>
      <w:rFonts w:ascii="標楷體" w:eastAsia="標楷體" w:hAnsi="標楷體"/>
      <w:sz w:val="28"/>
    </w:rPr>
  </w:style>
  <w:style w:type="paragraph" w:styleId="2">
    <w:name w:val="Body Text Indent 2"/>
    <w:basedOn w:val="a"/>
    <w:rsid w:val="005304DD"/>
    <w:pPr>
      <w:spacing w:line="0" w:lineRule="atLeast"/>
      <w:ind w:leftChars="800" w:left="5840" w:hangingChars="1400" w:hanging="3920"/>
    </w:pPr>
    <w:rPr>
      <w:rFonts w:ascii="標楷體" w:eastAsia="標楷體" w:hAnsi="標楷體"/>
      <w:sz w:val="28"/>
    </w:rPr>
  </w:style>
  <w:style w:type="paragraph" w:styleId="a4">
    <w:name w:val="Balloon Text"/>
    <w:basedOn w:val="a"/>
    <w:semiHidden/>
    <w:rsid w:val="007B7A89"/>
    <w:rPr>
      <w:rFonts w:ascii="Arial" w:hAnsi="Arial"/>
      <w:sz w:val="18"/>
      <w:szCs w:val="18"/>
    </w:rPr>
  </w:style>
  <w:style w:type="paragraph" w:styleId="a5">
    <w:name w:val="header"/>
    <w:basedOn w:val="a"/>
    <w:link w:val="a6"/>
    <w:rsid w:val="0066708E"/>
    <w:pPr>
      <w:tabs>
        <w:tab w:val="center" w:pos="4153"/>
        <w:tab w:val="right" w:pos="8306"/>
      </w:tabs>
      <w:snapToGrid w:val="0"/>
    </w:pPr>
    <w:rPr>
      <w:sz w:val="20"/>
      <w:szCs w:val="20"/>
    </w:rPr>
  </w:style>
  <w:style w:type="character" w:customStyle="1" w:styleId="a6">
    <w:name w:val="頁首 字元"/>
    <w:basedOn w:val="a0"/>
    <w:link w:val="a5"/>
    <w:rsid w:val="0066708E"/>
    <w:rPr>
      <w:kern w:val="2"/>
    </w:rPr>
  </w:style>
  <w:style w:type="paragraph" w:styleId="a7">
    <w:name w:val="footer"/>
    <w:basedOn w:val="a"/>
    <w:link w:val="a8"/>
    <w:rsid w:val="0066708E"/>
    <w:pPr>
      <w:tabs>
        <w:tab w:val="center" w:pos="4153"/>
        <w:tab w:val="right" w:pos="8306"/>
      </w:tabs>
      <w:snapToGrid w:val="0"/>
    </w:pPr>
    <w:rPr>
      <w:sz w:val="20"/>
      <w:szCs w:val="20"/>
    </w:rPr>
  </w:style>
  <w:style w:type="character" w:customStyle="1" w:styleId="a8">
    <w:name w:val="頁尾 字元"/>
    <w:basedOn w:val="a0"/>
    <w:link w:val="a7"/>
    <w:rsid w:val="0066708E"/>
    <w:rPr>
      <w:kern w:val="2"/>
    </w:rPr>
  </w:style>
  <w:style w:type="character" w:customStyle="1" w:styleId="apple-style-span">
    <w:name w:val="apple-style-span"/>
    <w:basedOn w:val="a0"/>
    <w:rsid w:val="00A6537A"/>
  </w:style>
  <w:style w:type="paragraph" w:customStyle="1" w:styleId="31">
    <w:name w:val="樣式3"/>
    <w:basedOn w:val="a"/>
    <w:link w:val="32"/>
    <w:qFormat/>
    <w:rsid w:val="0039058A"/>
    <w:pPr>
      <w:spacing w:line="360" w:lineRule="auto"/>
      <w:ind w:left="840" w:hangingChars="300" w:hanging="840"/>
    </w:pPr>
    <w:rPr>
      <w:rFonts w:ascii="標楷體" w:eastAsia="標楷體" w:hAnsi="標楷體"/>
      <w:sz w:val="28"/>
      <w:szCs w:val="28"/>
    </w:rPr>
  </w:style>
  <w:style w:type="paragraph" w:customStyle="1" w:styleId="4">
    <w:name w:val="樣式4"/>
    <w:basedOn w:val="a"/>
    <w:link w:val="40"/>
    <w:qFormat/>
    <w:rsid w:val="0039058A"/>
    <w:pPr>
      <w:spacing w:line="360" w:lineRule="auto"/>
      <w:ind w:left="840" w:hangingChars="300" w:hanging="840"/>
    </w:pPr>
    <w:rPr>
      <w:szCs w:val="20"/>
    </w:rPr>
  </w:style>
  <w:style w:type="character" w:customStyle="1" w:styleId="32">
    <w:name w:val="樣式3 字元"/>
    <w:basedOn w:val="a0"/>
    <w:link w:val="31"/>
    <w:rsid w:val="0039058A"/>
    <w:rPr>
      <w:rFonts w:ascii="標楷體" w:eastAsia="標楷體" w:hAnsi="標楷體"/>
      <w:kern w:val="2"/>
      <w:sz w:val="28"/>
      <w:szCs w:val="28"/>
      <w:lang w:val="en-US" w:eastAsia="zh-TW" w:bidi="ar-SA"/>
    </w:rPr>
  </w:style>
  <w:style w:type="character" w:customStyle="1" w:styleId="40">
    <w:name w:val="樣式4 字元"/>
    <w:basedOn w:val="a0"/>
    <w:link w:val="4"/>
    <w:rsid w:val="0039058A"/>
    <w:rPr>
      <w:rFonts w:eastAsia="新細明體"/>
      <w:kern w:val="2"/>
      <w:sz w:val="24"/>
      <w:lang w:val="en-US" w:eastAsia="zh-TW" w:bidi="ar-SA"/>
    </w:rPr>
  </w:style>
  <w:style w:type="paragraph" w:styleId="20">
    <w:name w:val="Body Text 2"/>
    <w:basedOn w:val="a"/>
    <w:rsid w:val="00FD1485"/>
    <w:pPr>
      <w:spacing w:after="120" w:line="480" w:lineRule="auto"/>
    </w:pPr>
  </w:style>
  <w:style w:type="paragraph" w:styleId="a9">
    <w:name w:val="List Paragraph"/>
    <w:basedOn w:val="a"/>
    <w:uiPriority w:val="34"/>
    <w:qFormat/>
    <w:rsid w:val="000B28B3"/>
    <w:pPr>
      <w:ind w:leftChars="200" w:left="480"/>
    </w:pPr>
  </w:style>
  <w:style w:type="character" w:customStyle="1" w:styleId="30">
    <w:name w:val="標題 3 字元"/>
    <w:basedOn w:val="a0"/>
    <w:link w:val="3"/>
    <w:uiPriority w:val="9"/>
    <w:rsid w:val="001304BD"/>
    <w:rPr>
      <w:rFonts w:ascii="新細明體" w:hAnsi="新細明體" w:cs="新細明體"/>
      <w:b/>
      <w:bCs/>
      <w:sz w:val="27"/>
      <w:szCs w:val="27"/>
    </w:rPr>
  </w:style>
  <w:style w:type="character" w:styleId="aa">
    <w:name w:val="Hyperlink"/>
    <w:basedOn w:val="a0"/>
    <w:uiPriority w:val="99"/>
    <w:semiHidden/>
    <w:unhideWhenUsed/>
    <w:rsid w:val="001304BD"/>
    <w:rPr>
      <w:color w:val="0000FF"/>
      <w:u w:val="single"/>
    </w:rPr>
  </w:style>
  <w:style w:type="paragraph" w:customStyle="1" w:styleId="Default">
    <w:name w:val="Default"/>
    <w:rsid w:val="006B5533"/>
    <w:pPr>
      <w:widowControl w:val="0"/>
      <w:autoSpaceDE w:val="0"/>
      <w:autoSpaceDN w:val="0"/>
      <w:adjustRightInd w:val="0"/>
    </w:pPr>
    <w:rPr>
      <w:rFonts w:ascii="標楷體" w:eastAsia="標楷體" w:cs="標楷體"/>
      <w:color w:val="000000"/>
      <w:sz w:val="24"/>
      <w:szCs w:val="24"/>
    </w:rPr>
  </w:style>
  <w:style w:type="table" w:styleId="ab">
    <w:name w:val="Table Grid"/>
    <w:basedOn w:val="a1"/>
    <w:rsid w:val="0094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23921">
      <w:bodyDiv w:val="1"/>
      <w:marLeft w:val="0"/>
      <w:marRight w:val="0"/>
      <w:marTop w:val="0"/>
      <w:marBottom w:val="0"/>
      <w:divBdr>
        <w:top w:val="none" w:sz="0" w:space="0" w:color="auto"/>
        <w:left w:val="none" w:sz="0" w:space="0" w:color="auto"/>
        <w:bottom w:val="none" w:sz="0" w:space="0" w:color="auto"/>
        <w:right w:val="none" w:sz="0" w:space="0" w:color="auto"/>
      </w:divBdr>
    </w:div>
    <w:div w:id="21367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台中縣九十二學年度第二學期九年一貫課程教學輔導藝術與人文學習領域</dc:title>
  <dc:creator>genuine</dc:creator>
  <cp:lastModifiedBy>ASUS</cp:lastModifiedBy>
  <cp:revision>8</cp:revision>
  <cp:lastPrinted>2018-10-31T09:09:00Z</cp:lastPrinted>
  <dcterms:created xsi:type="dcterms:W3CDTF">2019-10-03T05:31:00Z</dcterms:created>
  <dcterms:modified xsi:type="dcterms:W3CDTF">2019-10-05T03:55:00Z</dcterms:modified>
</cp:coreProperties>
</file>