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3C" w:rsidRPr="00424E3C" w:rsidRDefault="00424E3C" w:rsidP="00F41A80">
      <w:pPr>
        <w:wordWrap w:val="0"/>
        <w:jc w:val="right"/>
      </w:pPr>
      <w:r w:rsidRPr="00C340B3">
        <w:rPr>
          <w:rFonts w:ascii="Times New Roman" w:eastAsia="標楷體" w:hAnsi="微軟正黑體" w:hint="eastAsia"/>
          <w:sz w:val="32"/>
          <w:szCs w:val="28"/>
        </w:rPr>
        <w:t>國立中興大學</w:t>
      </w:r>
      <w:r w:rsidRPr="00C340B3">
        <w:rPr>
          <w:rFonts w:ascii="Times New Roman" w:eastAsia="標楷體" w:hAnsi="Times New Roman" w:hint="eastAsia"/>
          <w:sz w:val="32"/>
          <w:szCs w:val="28"/>
        </w:rPr>
        <w:t xml:space="preserve">  </w:t>
      </w:r>
      <w:r w:rsidR="009D607F">
        <w:rPr>
          <w:rFonts w:ascii="Times New Roman" w:eastAsia="標楷體" w:hAnsi="Times New Roman" w:hint="eastAsia"/>
          <w:sz w:val="32"/>
          <w:szCs w:val="28"/>
        </w:rPr>
        <w:t>「</w:t>
      </w:r>
      <w:r w:rsidRPr="00C340B3">
        <w:rPr>
          <w:rFonts w:ascii="Times New Roman" w:eastAsia="標楷體" w:hAnsi="微軟正黑體" w:hint="eastAsia"/>
          <w:sz w:val="32"/>
          <w:szCs w:val="28"/>
        </w:rPr>
        <w:t>中興講堂</w:t>
      </w:r>
      <w:r w:rsidR="009D607F">
        <w:rPr>
          <w:rFonts w:ascii="Times New Roman" w:eastAsia="標楷體" w:hAnsi="微軟正黑體" w:hint="eastAsia"/>
          <w:sz w:val="32"/>
          <w:szCs w:val="28"/>
        </w:rPr>
        <w:t>」</w:t>
      </w:r>
      <w:r w:rsidR="001E67C1">
        <w:rPr>
          <w:rFonts w:ascii="Times New Roman" w:eastAsia="標楷體" w:hAnsi="微軟正黑體" w:hint="eastAsia"/>
          <w:sz w:val="32"/>
          <w:szCs w:val="28"/>
        </w:rPr>
        <w:t>免費</w:t>
      </w:r>
      <w:r w:rsidRPr="00C340B3">
        <w:rPr>
          <w:rFonts w:ascii="Times New Roman" w:eastAsia="標楷體" w:hAnsi="微軟正黑體" w:hint="eastAsia"/>
          <w:sz w:val="32"/>
          <w:szCs w:val="28"/>
        </w:rPr>
        <w:t>專題演講申請表</w:t>
      </w:r>
      <w:r w:rsidR="00F41A80">
        <w:rPr>
          <w:rFonts w:ascii="Times New Roman" w:eastAsia="標楷體" w:hAnsi="微軟正黑體" w:hint="eastAsia"/>
          <w:sz w:val="32"/>
          <w:szCs w:val="28"/>
        </w:rPr>
        <w:t xml:space="preserve">      </w:t>
      </w:r>
      <w:r w:rsidR="00F41A80" w:rsidRPr="00F41A80">
        <w:rPr>
          <w:rFonts w:ascii="Times New Roman" w:eastAsia="標楷體" w:hAnsi="微軟正黑體" w:hint="eastAsia"/>
          <w:sz w:val="28"/>
          <w:szCs w:val="28"/>
        </w:rPr>
        <w:t>附件</w:t>
      </w:r>
      <w:r w:rsidR="005B59F8">
        <w:rPr>
          <w:rFonts w:ascii="Times New Roman" w:eastAsia="標楷體" w:hAnsi="微軟正黑體" w:hint="eastAsia"/>
          <w:sz w:val="28"/>
          <w:szCs w:val="28"/>
        </w:rPr>
        <w:t>二</w:t>
      </w:r>
    </w:p>
    <w:tbl>
      <w:tblPr>
        <w:tblW w:w="9813" w:type="dxa"/>
        <w:jc w:val="center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60"/>
        <w:gridCol w:w="960"/>
        <w:gridCol w:w="960"/>
        <w:gridCol w:w="2170"/>
        <w:gridCol w:w="1275"/>
        <w:gridCol w:w="284"/>
        <w:gridCol w:w="661"/>
        <w:gridCol w:w="756"/>
        <w:gridCol w:w="1787"/>
      </w:tblGrid>
      <w:tr w:rsidR="00424E3C" w:rsidRPr="00424E3C" w:rsidTr="00424E3C">
        <w:trPr>
          <w:trHeight w:val="680"/>
          <w:jc w:val="center"/>
        </w:trPr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2240B3">
            <w:pPr>
              <w:widowControl/>
              <w:spacing w:line="480" w:lineRule="exact"/>
              <w:ind w:leftChars="20" w:left="48" w:rightChars="20" w:right="48"/>
              <w:jc w:val="distribute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申請高中學校</w:t>
            </w:r>
          </w:p>
        </w:tc>
        <w:tc>
          <w:tcPr>
            <w:tcW w:w="7893" w:type="dxa"/>
            <w:gridSpan w:val="7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24E3C" w:rsidRPr="00424E3C" w:rsidTr="002240B3">
        <w:trPr>
          <w:trHeight w:val="680"/>
          <w:jc w:val="center"/>
        </w:trPr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424E3C" w:rsidRPr="00424E3C" w:rsidRDefault="001E67C1" w:rsidP="002240B3">
            <w:pPr>
              <w:widowControl/>
              <w:spacing w:line="480" w:lineRule="exact"/>
              <w:ind w:leftChars="20" w:left="48" w:rightChars="20" w:right="48"/>
              <w:jc w:val="distribute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高中</w:t>
            </w:r>
            <w:r w:rsidR="00424E3C"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2240B3">
            <w:pPr>
              <w:widowControl/>
              <w:spacing w:line="480" w:lineRule="exact"/>
              <w:ind w:leftChars="20" w:left="48" w:rightChars="20" w:right="48"/>
              <w:jc w:val="distribute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24E3C" w:rsidRPr="00424E3C" w:rsidTr="002240B3">
        <w:trPr>
          <w:trHeight w:val="680"/>
          <w:jc w:val="center"/>
        </w:trPr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424E3C" w:rsidRPr="00424E3C" w:rsidRDefault="001E67C1" w:rsidP="002240B3">
            <w:pPr>
              <w:widowControl/>
              <w:spacing w:line="480" w:lineRule="exact"/>
              <w:ind w:leftChars="20" w:left="48" w:rightChars="20" w:right="48"/>
              <w:jc w:val="distribute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</w:t>
            </w:r>
            <w:r w:rsidR="00424E3C"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2240B3">
            <w:pPr>
              <w:widowControl/>
              <w:spacing w:line="480" w:lineRule="exact"/>
              <w:ind w:leftChars="20" w:left="48" w:rightChars="20" w:right="48"/>
              <w:jc w:val="distribute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24E3C" w:rsidRPr="00424E3C" w:rsidTr="00424E3C">
        <w:trPr>
          <w:trHeight w:val="680"/>
          <w:jc w:val="center"/>
        </w:trPr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2240B3">
            <w:pPr>
              <w:widowControl/>
              <w:spacing w:line="480" w:lineRule="exact"/>
              <w:ind w:leftChars="20" w:left="48" w:rightChars="20" w:right="48"/>
              <w:jc w:val="distribute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7893" w:type="dxa"/>
            <w:gridSpan w:val="7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24E3C" w:rsidRPr="00424E3C" w:rsidTr="002240B3">
        <w:trPr>
          <w:trHeight w:val="317"/>
          <w:jc w:val="center"/>
        </w:trPr>
        <w:tc>
          <w:tcPr>
            <w:tcW w:w="9813" w:type="dxa"/>
            <w:gridSpan w:val="9"/>
            <w:shd w:val="clear" w:color="auto" w:fill="auto"/>
            <w:vAlign w:val="center"/>
            <w:hideMark/>
          </w:tcPr>
          <w:p w:rsidR="00424E3C" w:rsidRPr="00424E3C" w:rsidRDefault="00424E3C" w:rsidP="0083275E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</w:t>
            </w:r>
            <w:r w:rsidR="0083275E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　　　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動</w:t>
            </w:r>
            <w:r w:rsidR="0083275E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　　　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</w:t>
            </w:r>
            <w:r w:rsidR="0083275E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　　　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容</w:t>
            </w:r>
          </w:p>
        </w:tc>
      </w:tr>
      <w:tr w:rsidR="00424E3C" w:rsidRPr="00424E3C" w:rsidTr="00424E3C">
        <w:trPr>
          <w:trHeight w:val="680"/>
          <w:jc w:val="center"/>
        </w:trPr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2240B3">
            <w:pPr>
              <w:widowControl/>
              <w:spacing w:line="480" w:lineRule="exact"/>
              <w:ind w:leftChars="20" w:left="48" w:rightChars="20" w:right="48"/>
              <w:jc w:val="distribute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演講日期時間</w:t>
            </w:r>
          </w:p>
        </w:tc>
        <w:tc>
          <w:tcPr>
            <w:tcW w:w="7893" w:type="dxa"/>
            <w:gridSpan w:val="7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　　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　　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　　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 w:rsidRPr="00424E3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</w:t>
            </w:r>
            <w:r w:rsidRPr="00424E3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分～</w:t>
            </w:r>
            <w:r w:rsidRPr="00424E3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</w:t>
            </w:r>
            <w:r w:rsidRPr="00424E3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424E3C" w:rsidRPr="00424E3C" w:rsidTr="008D7C72">
        <w:trPr>
          <w:trHeight w:val="680"/>
          <w:jc w:val="center"/>
        </w:trPr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2240B3">
            <w:pPr>
              <w:widowControl/>
              <w:spacing w:line="480" w:lineRule="exact"/>
              <w:ind w:leftChars="20" w:left="48" w:rightChars="20" w:right="48"/>
              <w:jc w:val="distribute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4405" w:type="dxa"/>
            <w:gridSpan w:val="3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424E3C" w:rsidRPr="00424E3C" w:rsidRDefault="00424E3C" w:rsidP="002240B3">
            <w:pPr>
              <w:widowControl/>
              <w:spacing w:line="480" w:lineRule="exact"/>
              <w:ind w:leftChars="20" w:left="48" w:rightChars="20" w:right="48"/>
              <w:jc w:val="distribute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參與學生數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424E3C" w:rsidRPr="00424E3C" w:rsidTr="002240B3">
        <w:trPr>
          <w:trHeight w:val="488"/>
          <w:jc w:val="center"/>
        </w:trPr>
        <w:tc>
          <w:tcPr>
            <w:tcW w:w="9813" w:type="dxa"/>
            <w:gridSpan w:val="9"/>
            <w:shd w:val="clear" w:color="auto" w:fill="auto"/>
            <w:vAlign w:val="center"/>
            <w:hideMark/>
          </w:tcPr>
          <w:p w:rsidR="00424E3C" w:rsidRPr="00424E3C" w:rsidRDefault="00424E3C" w:rsidP="002240B3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希</w:t>
            </w:r>
            <w:r w:rsidR="002240B3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望</w:t>
            </w:r>
            <w:r w:rsidR="002240B3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演</w:t>
            </w:r>
            <w:r w:rsidR="002240B3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講</w:t>
            </w:r>
            <w:r w:rsidR="002240B3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</w:t>
            </w:r>
            <w:r w:rsidR="002240B3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目</w:t>
            </w:r>
          </w:p>
        </w:tc>
      </w:tr>
      <w:tr w:rsidR="00424E3C" w:rsidRPr="00424E3C" w:rsidTr="00424E3C">
        <w:trPr>
          <w:trHeight w:val="68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</w:t>
            </w:r>
            <w:r w:rsidR="005B59F8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教授姓</w:t>
            </w:r>
            <w:bookmarkStart w:id="0" w:name="_GoBack"/>
            <w:bookmarkEnd w:id="0"/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390" w:type="dxa"/>
            <w:gridSpan w:val="4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演　　　講　　　題　　　目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備　　</w:t>
            </w:r>
            <w:proofErr w:type="gramStart"/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424E3C" w:rsidRPr="00424E3C" w:rsidTr="00424E3C">
        <w:trPr>
          <w:trHeight w:val="68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0" w:type="dxa"/>
            <w:gridSpan w:val="4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已與教授聯繫完成。</w:t>
            </w:r>
          </w:p>
        </w:tc>
      </w:tr>
      <w:tr w:rsidR="00424E3C" w:rsidRPr="00424E3C" w:rsidTr="00424E3C">
        <w:trPr>
          <w:trHeight w:val="68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0" w:type="dxa"/>
            <w:gridSpan w:val="4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已與教授聯繫完成。</w:t>
            </w:r>
          </w:p>
        </w:tc>
      </w:tr>
      <w:tr w:rsidR="00424E3C" w:rsidRPr="00424E3C" w:rsidTr="00424E3C">
        <w:trPr>
          <w:trHeight w:val="68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0" w:type="dxa"/>
            <w:gridSpan w:val="4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已與教授聯繫完成。</w:t>
            </w:r>
          </w:p>
        </w:tc>
      </w:tr>
      <w:tr w:rsidR="00424E3C" w:rsidRPr="00424E3C" w:rsidTr="00424E3C">
        <w:trPr>
          <w:trHeight w:val="68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0" w:type="dxa"/>
            <w:gridSpan w:val="4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480" w:lineRule="exact"/>
              <w:ind w:leftChars="20" w:left="48" w:rightChars="20" w:right="48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424E3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已與教授聯繫完成。</w:t>
            </w:r>
          </w:p>
        </w:tc>
      </w:tr>
      <w:tr w:rsidR="00424E3C" w:rsidRPr="00424E3C" w:rsidTr="00424E3C">
        <w:trPr>
          <w:trHeight w:val="3380"/>
          <w:jc w:val="center"/>
        </w:trPr>
        <w:tc>
          <w:tcPr>
            <w:tcW w:w="9813" w:type="dxa"/>
            <w:gridSpan w:val="9"/>
            <w:shd w:val="clear" w:color="auto" w:fill="auto"/>
            <w:vAlign w:val="center"/>
            <w:hideMark/>
          </w:tcPr>
          <w:p w:rsidR="00424E3C" w:rsidRPr="00424E3C" w:rsidRDefault="00424E3C" w:rsidP="00424E3C">
            <w:pPr>
              <w:widowControl/>
              <w:spacing w:line="320" w:lineRule="exact"/>
              <w:ind w:leftChars="20" w:left="48" w:rightChars="20" w:right="48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填表說明：</w:t>
            </w:r>
          </w:p>
          <w:p w:rsidR="00424E3C" w:rsidRPr="00424E3C" w:rsidRDefault="00424E3C" w:rsidP="00251CC7">
            <w:pPr>
              <w:widowControl/>
              <w:spacing w:line="400" w:lineRule="exact"/>
              <w:ind w:leftChars="20" w:left="528" w:rightChars="20" w:right="48" w:hangingChars="200" w:hanging="48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一、「中興講堂」專題演講類型包含</w:t>
            </w:r>
            <w:r w:rsidR="005B59F8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大眾科學、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科</w:t>
            </w:r>
            <w:r w:rsidR="005B59F8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普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教育、通識人文、學群介紹及進路分析、學生職</w:t>
            </w:r>
            <w:proofErr w:type="gramStart"/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規劃等面向，內容涵蓋人文歷史、管理法政、理工科技、生命科學、農業及自然資源等領域，提供高中生學習科學新知、擴展</w:t>
            </w:r>
            <w:r w:rsidR="00C92915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生視野、幫助學生認識大學校系及</w:t>
            </w:r>
            <w:proofErr w:type="gramStart"/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學群進路</w:t>
            </w:r>
            <w:proofErr w:type="gramEnd"/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，協助學生規劃未來職</w:t>
            </w:r>
            <w:proofErr w:type="gramStart"/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發展等，是高中生進入大學前的最佳先修課程。</w:t>
            </w:r>
          </w:p>
          <w:p w:rsidR="00424E3C" w:rsidRPr="00424E3C" w:rsidRDefault="00424E3C" w:rsidP="00251CC7">
            <w:pPr>
              <w:widowControl/>
              <w:spacing w:line="400" w:lineRule="exact"/>
              <w:ind w:leftChars="20" w:left="528" w:rightChars="20" w:right="48" w:hangingChars="200" w:hanging="48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二、「中興講堂」專題演講活動是免費</w:t>
            </w:r>
            <w:r w:rsidR="009D607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專題</w:t>
            </w: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講座，歡迎高中學校提出申請。</w:t>
            </w:r>
          </w:p>
          <w:p w:rsidR="00424E3C" w:rsidRPr="00424E3C" w:rsidRDefault="00424E3C" w:rsidP="00251CC7">
            <w:pPr>
              <w:widowControl/>
              <w:spacing w:line="400" w:lineRule="exact"/>
              <w:ind w:leftChars="20" w:left="528" w:rightChars="20" w:right="48" w:hangingChars="200" w:hanging="48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424E3C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三、申請方式：</w:t>
            </w:r>
          </w:p>
          <w:p w:rsidR="00424E3C" w:rsidRPr="00424E3C" w:rsidRDefault="00424E3C" w:rsidP="00251CC7">
            <w:pPr>
              <w:widowControl/>
              <w:spacing w:line="400" w:lineRule="exact"/>
              <w:ind w:leftChars="200" w:left="912" w:rightChars="20" w:right="48" w:hangingChars="180" w:hanging="43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24E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424E3C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424E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24E3C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由高中端主動聯繫演講教授：高中學校與演講教授確認演講題目及內容、時間、地點後，請</w:t>
            </w:r>
            <w:proofErr w:type="gramStart"/>
            <w:r w:rsidRPr="00424E3C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填妥本申請表</w:t>
            </w:r>
            <w:proofErr w:type="gramEnd"/>
            <w:r w:rsidRPr="00424E3C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，傳真至本校招生組。</w:t>
            </w:r>
          </w:p>
          <w:p w:rsidR="00424E3C" w:rsidRPr="00424E3C" w:rsidRDefault="00424E3C" w:rsidP="00251CC7">
            <w:pPr>
              <w:widowControl/>
              <w:spacing w:line="400" w:lineRule="exact"/>
              <w:ind w:leftChars="200" w:left="912" w:rightChars="20" w:right="48" w:hangingChars="180" w:hanging="43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24E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24E3C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  <w:r w:rsidRPr="00424E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24E3C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由本校招生組代為安排：請高中學校</w:t>
            </w:r>
            <w:proofErr w:type="gramStart"/>
            <w:r w:rsidRPr="00424E3C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填妥本申請表</w:t>
            </w:r>
            <w:proofErr w:type="gramEnd"/>
            <w:r w:rsidRPr="00424E3C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，於演講活動三個星期前，將本申請表傳真至本校招生組代為安排。傳真後請來電確認本校是否有收到傳真申請。</w:t>
            </w:r>
          </w:p>
          <w:p w:rsidR="00424E3C" w:rsidRPr="00424E3C" w:rsidRDefault="00424E3C" w:rsidP="00156BF1">
            <w:pPr>
              <w:spacing w:afterLines="50" w:line="400" w:lineRule="exact"/>
              <w:ind w:leftChars="20" w:left="528" w:rightChars="20" w:right="48" w:hangingChars="200" w:hanging="48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24E3C">
              <w:rPr>
                <w:rFonts w:ascii="Times New Roman" w:eastAsia="標楷體" w:hAnsi="新細明體" w:cs="新細明體" w:hint="eastAsia"/>
                <w:kern w:val="0"/>
                <w:szCs w:val="24"/>
              </w:rPr>
              <w:t>四、本校招生組傳真為</w:t>
            </w:r>
            <w:r w:rsidRPr="00424E3C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04-22857329</w:t>
            </w:r>
            <w:r w:rsidRPr="00424E3C">
              <w:rPr>
                <w:rFonts w:ascii="Times New Roman" w:eastAsia="標楷體" w:hAnsi="新細明體" w:cs="新細明體" w:hint="eastAsia"/>
                <w:kern w:val="0"/>
                <w:szCs w:val="24"/>
              </w:rPr>
              <w:t>；聯絡電話：</w:t>
            </w:r>
            <w:r w:rsidRPr="00424E3C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04-22840216</w:t>
            </w:r>
            <w:r w:rsidR="009D607F">
              <w:rPr>
                <w:rFonts w:ascii="Times New Roman" w:eastAsia="標楷體" w:hAnsi="新細明體" w:cs="新細明體" w:hint="eastAsia"/>
                <w:kern w:val="0"/>
                <w:szCs w:val="24"/>
              </w:rPr>
              <w:t>；</w:t>
            </w:r>
            <w:r w:rsidRPr="00424E3C">
              <w:rPr>
                <w:rFonts w:ascii="Times New Roman" w:eastAsia="標楷體" w:hAnsi="新細明體" w:cs="新細明體" w:hint="eastAsia"/>
                <w:kern w:val="0"/>
                <w:szCs w:val="24"/>
              </w:rPr>
              <w:t>電子信箱：</w:t>
            </w:r>
            <w:r w:rsidRPr="00424E3C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shiny@nchu.edu.tw</w:t>
            </w:r>
            <w:r w:rsidRPr="00424E3C">
              <w:rPr>
                <w:rFonts w:ascii="Times New Roman" w:eastAsia="標楷體" w:hAnsi="新細明體" w:cs="新細明體" w:hint="eastAsia"/>
                <w:kern w:val="0"/>
                <w:szCs w:val="24"/>
              </w:rPr>
              <w:t>。</w:t>
            </w:r>
          </w:p>
        </w:tc>
      </w:tr>
    </w:tbl>
    <w:p w:rsidR="00CB3EFA" w:rsidRDefault="00CB3EFA" w:rsidP="00251CC7">
      <w:pPr>
        <w:spacing w:line="20" w:lineRule="exact"/>
      </w:pPr>
    </w:p>
    <w:sectPr w:rsidR="00CB3EFA" w:rsidSect="00424E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05" w:rsidRDefault="00342305" w:rsidP="00C92915">
      <w:r>
        <w:separator/>
      </w:r>
    </w:p>
  </w:endnote>
  <w:endnote w:type="continuationSeparator" w:id="0">
    <w:p w:rsidR="00342305" w:rsidRDefault="00342305" w:rsidP="00C92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05" w:rsidRDefault="00342305" w:rsidP="00C92915">
      <w:r>
        <w:separator/>
      </w:r>
    </w:p>
  </w:footnote>
  <w:footnote w:type="continuationSeparator" w:id="0">
    <w:p w:rsidR="00342305" w:rsidRDefault="00342305" w:rsidP="00C92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E3C"/>
    <w:rsid w:val="00017B3F"/>
    <w:rsid w:val="000A1F09"/>
    <w:rsid w:val="000B5254"/>
    <w:rsid w:val="00156BF1"/>
    <w:rsid w:val="00166A8C"/>
    <w:rsid w:val="001E67C1"/>
    <w:rsid w:val="002240B3"/>
    <w:rsid w:val="00251CC7"/>
    <w:rsid w:val="00342305"/>
    <w:rsid w:val="0039414F"/>
    <w:rsid w:val="00424E3C"/>
    <w:rsid w:val="00434B30"/>
    <w:rsid w:val="00523B58"/>
    <w:rsid w:val="005B59F8"/>
    <w:rsid w:val="00636240"/>
    <w:rsid w:val="0083275E"/>
    <w:rsid w:val="008B021E"/>
    <w:rsid w:val="008D7C72"/>
    <w:rsid w:val="00922BBE"/>
    <w:rsid w:val="009D607F"/>
    <w:rsid w:val="00AE7A97"/>
    <w:rsid w:val="00B15249"/>
    <w:rsid w:val="00C6000D"/>
    <w:rsid w:val="00C92915"/>
    <w:rsid w:val="00CA608A"/>
    <w:rsid w:val="00CB3EFA"/>
    <w:rsid w:val="00F4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E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2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29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2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291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E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2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29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2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29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817A5-4A95-4D41-AD25-1DD6B9BC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2015-01-15T01:18:00Z</dcterms:created>
  <dcterms:modified xsi:type="dcterms:W3CDTF">2015-01-15T01:18:00Z</dcterms:modified>
</cp:coreProperties>
</file>