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3E2" w:rsidRPr="00E02889" w:rsidRDefault="00B618D9" w:rsidP="001578F5">
      <w:pPr>
        <w:snapToGrid w:val="0"/>
        <w:spacing w:line="400" w:lineRule="exact"/>
        <w:jc w:val="center"/>
        <w:rPr>
          <w:rFonts w:ascii="標楷體" w:eastAsia="標楷體" w:hAnsi="標楷體"/>
          <w:b/>
          <w:color w:val="000000"/>
          <w:sz w:val="28"/>
          <w:szCs w:val="28"/>
        </w:rPr>
      </w:pPr>
      <w:r w:rsidRPr="00E02889">
        <w:rPr>
          <w:rFonts w:ascii="標楷體" w:eastAsia="標楷體" w:hAnsi="標楷體"/>
          <w:b/>
          <w:color w:val="000000"/>
          <w:sz w:val="28"/>
          <w:szCs w:val="28"/>
        </w:rPr>
        <w:t>國立</w:t>
      </w:r>
      <w:r w:rsidR="009F6323" w:rsidRPr="00E02889">
        <w:rPr>
          <w:rFonts w:ascii="標楷體" w:eastAsia="標楷體" w:hAnsi="標楷體"/>
          <w:b/>
          <w:color w:val="000000"/>
          <w:sz w:val="28"/>
          <w:szCs w:val="28"/>
        </w:rPr>
        <w:t>臺</w:t>
      </w:r>
      <w:r w:rsidRPr="00E02889">
        <w:rPr>
          <w:rFonts w:ascii="標楷體" w:eastAsia="標楷體" w:hAnsi="標楷體"/>
          <w:b/>
          <w:color w:val="000000"/>
          <w:sz w:val="28"/>
          <w:szCs w:val="28"/>
        </w:rPr>
        <w:t>中</w:t>
      </w:r>
      <w:r w:rsidR="00CB2FD9" w:rsidRPr="00E02889">
        <w:rPr>
          <w:rFonts w:ascii="標楷體" w:eastAsia="標楷體" w:hAnsi="標楷體"/>
          <w:b/>
          <w:color w:val="000000"/>
          <w:sz w:val="28"/>
          <w:szCs w:val="28"/>
        </w:rPr>
        <w:t>第</w:t>
      </w:r>
      <w:r w:rsidRPr="00E02889">
        <w:rPr>
          <w:rFonts w:ascii="標楷體" w:eastAsia="標楷體" w:hAnsi="標楷體"/>
          <w:b/>
          <w:color w:val="000000"/>
          <w:sz w:val="28"/>
          <w:szCs w:val="28"/>
        </w:rPr>
        <w:t>二</w:t>
      </w:r>
      <w:r w:rsidR="00CB2FD9" w:rsidRPr="00E02889">
        <w:rPr>
          <w:rFonts w:ascii="標楷體" w:eastAsia="標楷體" w:hAnsi="標楷體"/>
          <w:b/>
          <w:color w:val="000000"/>
          <w:sz w:val="28"/>
          <w:szCs w:val="28"/>
        </w:rPr>
        <w:t>高級</w:t>
      </w:r>
      <w:r w:rsidRPr="00E02889">
        <w:rPr>
          <w:rFonts w:ascii="標楷體" w:eastAsia="標楷體" w:hAnsi="標楷體"/>
          <w:b/>
          <w:color w:val="000000"/>
          <w:sz w:val="28"/>
          <w:szCs w:val="28"/>
        </w:rPr>
        <w:t>中</w:t>
      </w:r>
      <w:r w:rsidR="00CB2FD9" w:rsidRPr="00E02889">
        <w:rPr>
          <w:rFonts w:ascii="標楷體" w:eastAsia="標楷體" w:hAnsi="標楷體"/>
          <w:b/>
          <w:color w:val="000000"/>
          <w:sz w:val="28"/>
          <w:szCs w:val="28"/>
        </w:rPr>
        <w:t>學</w:t>
      </w:r>
      <w:r w:rsidR="00914526" w:rsidRPr="00E02889">
        <w:rPr>
          <w:rFonts w:ascii="標楷體" w:eastAsia="標楷體" w:hAnsi="標楷體"/>
          <w:b/>
          <w:color w:val="000000"/>
          <w:sz w:val="28"/>
          <w:szCs w:val="28"/>
        </w:rPr>
        <w:t>10</w:t>
      </w:r>
      <w:r w:rsidR="0073665A" w:rsidRPr="00E02889">
        <w:rPr>
          <w:rFonts w:ascii="標楷體" w:eastAsia="標楷體" w:hAnsi="標楷體" w:hint="eastAsia"/>
          <w:b/>
          <w:color w:val="000000"/>
          <w:sz w:val="28"/>
          <w:szCs w:val="28"/>
        </w:rPr>
        <w:t>4</w:t>
      </w:r>
      <w:r w:rsidRPr="00E02889">
        <w:rPr>
          <w:rFonts w:ascii="標楷體" w:eastAsia="標楷體" w:hAnsi="標楷體"/>
          <w:b/>
          <w:color w:val="000000"/>
          <w:sz w:val="28"/>
          <w:szCs w:val="28"/>
        </w:rPr>
        <w:t>學年度第2學期</w:t>
      </w:r>
      <w:r w:rsidR="00B91C0C" w:rsidRPr="00E02889">
        <w:rPr>
          <w:rFonts w:ascii="標楷體" w:eastAsia="標楷體" w:hAnsi="標楷體"/>
          <w:b/>
          <w:color w:val="000000"/>
          <w:sz w:val="28"/>
          <w:szCs w:val="28"/>
        </w:rPr>
        <w:t xml:space="preserve">　</w:t>
      </w:r>
      <w:r w:rsidRPr="00E02889">
        <w:rPr>
          <w:rFonts w:ascii="標楷體" w:eastAsia="標楷體" w:hAnsi="標楷體"/>
          <w:b/>
          <w:color w:val="000000"/>
          <w:sz w:val="28"/>
          <w:szCs w:val="28"/>
        </w:rPr>
        <w:t>期末校務會議</w:t>
      </w:r>
    </w:p>
    <w:p w:rsidR="00B618D9" w:rsidRPr="00E02889" w:rsidRDefault="00B618D9" w:rsidP="00824A28">
      <w:pPr>
        <w:snapToGrid w:val="0"/>
        <w:spacing w:line="400" w:lineRule="exact"/>
        <w:ind w:firstLineChars="1400" w:firstLine="3924"/>
        <w:rPr>
          <w:rFonts w:ascii="標楷體" w:eastAsia="標楷體" w:hAnsi="標楷體"/>
          <w:b/>
          <w:color w:val="000000"/>
        </w:rPr>
      </w:pPr>
      <w:r w:rsidRPr="00E02889">
        <w:rPr>
          <w:rFonts w:ascii="標楷體" w:eastAsia="標楷體" w:hAnsi="標楷體"/>
          <w:b/>
          <w:color w:val="000000"/>
          <w:sz w:val="28"/>
          <w:szCs w:val="28"/>
        </w:rPr>
        <w:t>教務處會議資料</w:t>
      </w:r>
      <w:r w:rsidR="00C003E2" w:rsidRPr="00E02889">
        <w:rPr>
          <w:rFonts w:ascii="標楷體" w:eastAsia="標楷體" w:hAnsi="標楷體"/>
          <w:b/>
          <w:color w:val="000000"/>
          <w:sz w:val="28"/>
          <w:szCs w:val="28"/>
        </w:rPr>
        <w:t xml:space="preserve">  </w:t>
      </w:r>
      <w:r w:rsidR="00CB2FD9" w:rsidRPr="00E02889">
        <w:rPr>
          <w:rFonts w:ascii="標楷體" w:eastAsia="標楷體" w:hAnsi="標楷體"/>
          <w:b/>
          <w:color w:val="000000"/>
          <w:sz w:val="28"/>
          <w:szCs w:val="28"/>
        </w:rPr>
        <w:t xml:space="preserve">  </w:t>
      </w:r>
      <w:r w:rsidR="00C003E2" w:rsidRPr="00E02889">
        <w:rPr>
          <w:rFonts w:ascii="標楷體" w:eastAsia="標楷體" w:hAnsi="標楷體"/>
          <w:b/>
          <w:color w:val="000000"/>
          <w:sz w:val="28"/>
          <w:szCs w:val="28"/>
        </w:rPr>
        <w:t xml:space="preserve">   </w:t>
      </w:r>
    </w:p>
    <w:p w:rsidR="0073665A" w:rsidRPr="00E02889" w:rsidRDefault="002E235E" w:rsidP="0073665A">
      <w:pPr>
        <w:spacing w:line="360" w:lineRule="exact"/>
        <w:rPr>
          <w:rFonts w:eastAsia="標楷體"/>
          <w:b/>
          <w:color w:val="000000"/>
        </w:rPr>
      </w:pPr>
      <w:r w:rsidRPr="00E02889">
        <w:rPr>
          <w:rFonts w:ascii="標楷體" w:eastAsia="標楷體" w:hAnsi="標楷體"/>
          <w:b/>
          <w:color w:val="000000"/>
        </w:rPr>
        <w:t>壹</w:t>
      </w:r>
      <w:r w:rsidR="0073665A" w:rsidRPr="00E02889">
        <w:rPr>
          <w:rFonts w:eastAsia="標楷體"/>
          <w:b/>
          <w:color w:val="000000"/>
        </w:rPr>
        <w:t>、教學組</w:t>
      </w:r>
    </w:p>
    <w:p w:rsidR="0073665A" w:rsidRPr="00E02889" w:rsidRDefault="0073665A" w:rsidP="0073665A">
      <w:pPr>
        <w:snapToGrid w:val="0"/>
        <w:spacing w:line="360" w:lineRule="exact"/>
        <w:ind w:leftChars="150" w:left="360"/>
        <w:rPr>
          <w:rFonts w:eastAsia="標楷體"/>
          <w:b/>
          <w:color w:val="000000"/>
        </w:rPr>
      </w:pPr>
      <w:r w:rsidRPr="00E02889">
        <w:rPr>
          <w:rFonts w:eastAsia="標楷體"/>
          <w:b/>
          <w:color w:val="000000"/>
        </w:rPr>
        <w:t>一、例行事務及舉辦之各項重要活動如下：</w:t>
      </w:r>
    </w:p>
    <w:tbl>
      <w:tblPr>
        <w:tblW w:w="9072"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7"/>
        <w:gridCol w:w="2388"/>
        <w:gridCol w:w="4961"/>
        <w:gridCol w:w="1276"/>
      </w:tblGrid>
      <w:tr w:rsidR="0073665A" w:rsidRPr="00E02889" w:rsidTr="0073665A">
        <w:tc>
          <w:tcPr>
            <w:tcW w:w="2835" w:type="dxa"/>
            <w:gridSpan w:val="2"/>
          </w:tcPr>
          <w:p w:rsidR="0073665A" w:rsidRPr="00E02889" w:rsidRDefault="0073665A" w:rsidP="0073665A">
            <w:pPr>
              <w:snapToGrid w:val="0"/>
              <w:spacing w:line="360" w:lineRule="exact"/>
              <w:jc w:val="center"/>
              <w:rPr>
                <w:rFonts w:eastAsia="標楷體"/>
                <w:b/>
                <w:color w:val="000000"/>
              </w:rPr>
            </w:pPr>
            <w:r w:rsidRPr="00E02889">
              <w:rPr>
                <w:rFonts w:eastAsia="標楷體"/>
                <w:b/>
                <w:color w:val="000000"/>
              </w:rPr>
              <w:t>活動項目</w:t>
            </w:r>
          </w:p>
        </w:tc>
        <w:tc>
          <w:tcPr>
            <w:tcW w:w="4961" w:type="dxa"/>
          </w:tcPr>
          <w:p w:rsidR="0073665A" w:rsidRPr="00E02889" w:rsidRDefault="0073665A" w:rsidP="0073665A">
            <w:pPr>
              <w:snapToGrid w:val="0"/>
              <w:spacing w:line="360" w:lineRule="exact"/>
              <w:jc w:val="center"/>
              <w:rPr>
                <w:rFonts w:eastAsia="標楷體"/>
                <w:b/>
                <w:color w:val="000000"/>
              </w:rPr>
            </w:pPr>
            <w:r w:rsidRPr="00E02889">
              <w:rPr>
                <w:rFonts w:eastAsia="標楷體"/>
                <w:b/>
                <w:color w:val="000000"/>
              </w:rPr>
              <w:t>目的與成效</w:t>
            </w:r>
          </w:p>
        </w:tc>
        <w:tc>
          <w:tcPr>
            <w:tcW w:w="1276" w:type="dxa"/>
          </w:tcPr>
          <w:p w:rsidR="0073665A" w:rsidRPr="00E02889" w:rsidRDefault="0073665A" w:rsidP="0073665A">
            <w:pPr>
              <w:snapToGrid w:val="0"/>
              <w:spacing w:line="360" w:lineRule="exact"/>
              <w:jc w:val="center"/>
              <w:rPr>
                <w:rFonts w:eastAsia="標楷體"/>
                <w:b/>
                <w:color w:val="000000"/>
              </w:rPr>
            </w:pPr>
            <w:r w:rsidRPr="00E02889">
              <w:rPr>
                <w:rFonts w:eastAsia="標楷體"/>
                <w:b/>
                <w:color w:val="000000"/>
              </w:rPr>
              <w:t>實施日期</w:t>
            </w:r>
          </w:p>
        </w:tc>
      </w:tr>
      <w:tr w:rsidR="0073665A" w:rsidRPr="00E02889" w:rsidTr="0073665A">
        <w:tc>
          <w:tcPr>
            <w:tcW w:w="447" w:type="dxa"/>
          </w:tcPr>
          <w:p w:rsidR="0073665A" w:rsidRPr="00E02889" w:rsidRDefault="0073665A" w:rsidP="0073665A">
            <w:pPr>
              <w:snapToGrid w:val="0"/>
              <w:spacing w:line="360" w:lineRule="exact"/>
              <w:jc w:val="center"/>
              <w:rPr>
                <w:rFonts w:eastAsia="標楷體"/>
                <w:b/>
                <w:color w:val="000000"/>
              </w:rPr>
            </w:pPr>
            <w:r w:rsidRPr="00E02889">
              <w:rPr>
                <w:rFonts w:eastAsia="標楷體"/>
                <w:b/>
                <w:color w:val="000000"/>
              </w:rPr>
              <w:t>1</w:t>
            </w:r>
          </w:p>
        </w:tc>
        <w:tc>
          <w:tcPr>
            <w:tcW w:w="2388" w:type="dxa"/>
          </w:tcPr>
          <w:p w:rsidR="0073665A" w:rsidRPr="00E02889" w:rsidRDefault="0073665A" w:rsidP="0073665A">
            <w:pPr>
              <w:snapToGrid w:val="0"/>
              <w:spacing w:line="360" w:lineRule="exact"/>
              <w:rPr>
                <w:rFonts w:eastAsia="標楷體"/>
                <w:b/>
                <w:color w:val="000000"/>
              </w:rPr>
            </w:pPr>
            <w:r w:rsidRPr="00E02889">
              <w:rPr>
                <w:rFonts w:eastAsia="標楷體" w:hint="eastAsia"/>
                <w:b/>
                <w:color w:val="000000"/>
              </w:rPr>
              <w:t>辦理</w:t>
            </w:r>
            <w:r w:rsidRPr="00E02889">
              <w:rPr>
                <w:rFonts w:eastAsia="標楷體" w:hint="eastAsia"/>
                <w:b/>
                <w:color w:val="000000"/>
              </w:rPr>
              <w:t>105</w:t>
            </w:r>
            <w:r w:rsidRPr="00E02889">
              <w:rPr>
                <w:rFonts w:eastAsia="標楷體" w:hint="eastAsia"/>
                <w:b/>
                <w:color w:val="000000"/>
              </w:rPr>
              <w:t>年度</w:t>
            </w:r>
            <w:r w:rsidRPr="00E02889">
              <w:rPr>
                <w:rFonts w:eastAsia="標楷體" w:hint="eastAsia"/>
                <w:b/>
                <w:color w:val="000000"/>
              </w:rPr>
              <w:t>Fab Truck 3D</w:t>
            </w:r>
            <w:r w:rsidRPr="00E02889">
              <w:rPr>
                <w:rFonts w:eastAsia="標楷體" w:hint="eastAsia"/>
                <w:b/>
                <w:color w:val="000000"/>
              </w:rPr>
              <w:t>列印校園巡迴活動</w:t>
            </w:r>
          </w:p>
        </w:tc>
        <w:tc>
          <w:tcPr>
            <w:tcW w:w="4961" w:type="dxa"/>
          </w:tcPr>
          <w:p w:rsidR="0073665A" w:rsidRPr="00E02889" w:rsidRDefault="0073665A" w:rsidP="0073665A">
            <w:pPr>
              <w:snapToGrid w:val="0"/>
              <w:spacing w:line="360" w:lineRule="exact"/>
              <w:rPr>
                <w:rFonts w:eastAsia="標楷體"/>
                <w:b/>
                <w:color w:val="000000"/>
              </w:rPr>
            </w:pPr>
            <w:r w:rsidRPr="00E02889">
              <w:rPr>
                <w:rFonts w:eastAsia="標楷體" w:hint="eastAsia"/>
                <w:b/>
                <w:color w:val="000000"/>
              </w:rPr>
              <w:t>以實體導覽與研習方式讓學生了解</w:t>
            </w:r>
            <w:r w:rsidRPr="00E02889">
              <w:rPr>
                <w:rFonts w:eastAsia="標楷體" w:hint="eastAsia"/>
                <w:b/>
                <w:color w:val="000000"/>
              </w:rPr>
              <w:t>3D</w:t>
            </w:r>
            <w:r w:rsidRPr="00E02889">
              <w:rPr>
                <w:rFonts w:eastAsia="標楷體" w:hint="eastAsia"/>
                <w:b/>
                <w:color w:val="000000"/>
              </w:rPr>
              <w:t>列印技術並親身體驗實作</w:t>
            </w:r>
            <w:r w:rsidRPr="00E02889">
              <w:rPr>
                <w:rFonts w:ascii="標楷體" w:eastAsia="標楷體" w:hAnsi="標楷體" w:hint="eastAsia"/>
                <w:b/>
                <w:color w:val="000000"/>
              </w:rPr>
              <w:t>。</w:t>
            </w:r>
          </w:p>
        </w:tc>
        <w:tc>
          <w:tcPr>
            <w:tcW w:w="1276" w:type="dxa"/>
          </w:tcPr>
          <w:p w:rsidR="0073665A" w:rsidRPr="00E02889" w:rsidRDefault="0073665A" w:rsidP="0073665A">
            <w:pPr>
              <w:snapToGrid w:val="0"/>
              <w:spacing w:line="360" w:lineRule="exact"/>
              <w:rPr>
                <w:rFonts w:eastAsia="標楷體"/>
                <w:b/>
                <w:color w:val="000000"/>
              </w:rPr>
            </w:pPr>
            <w:r w:rsidRPr="00E02889">
              <w:rPr>
                <w:rFonts w:eastAsia="標楷體" w:hint="eastAsia"/>
                <w:b/>
                <w:color w:val="000000"/>
              </w:rPr>
              <w:t>105</w:t>
            </w:r>
            <w:r w:rsidRPr="00E02889">
              <w:rPr>
                <w:rFonts w:eastAsia="標楷體"/>
                <w:b/>
                <w:color w:val="000000"/>
              </w:rPr>
              <w:t>/3/1-3</w:t>
            </w:r>
          </w:p>
        </w:tc>
      </w:tr>
      <w:tr w:rsidR="0073665A" w:rsidRPr="00E02889" w:rsidTr="0073665A">
        <w:tc>
          <w:tcPr>
            <w:tcW w:w="447" w:type="dxa"/>
          </w:tcPr>
          <w:p w:rsidR="0073665A" w:rsidRPr="00E02889" w:rsidRDefault="0073665A" w:rsidP="0073665A">
            <w:pPr>
              <w:snapToGrid w:val="0"/>
              <w:spacing w:line="360" w:lineRule="exact"/>
              <w:jc w:val="center"/>
              <w:rPr>
                <w:rFonts w:eastAsia="標楷體"/>
                <w:b/>
                <w:color w:val="000000"/>
              </w:rPr>
            </w:pPr>
            <w:r w:rsidRPr="00E02889">
              <w:rPr>
                <w:rFonts w:eastAsia="標楷體"/>
                <w:b/>
                <w:color w:val="000000"/>
              </w:rPr>
              <w:t>2</w:t>
            </w:r>
          </w:p>
        </w:tc>
        <w:tc>
          <w:tcPr>
            <w:tcW w:w="2388"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辦理學習扶助課程</w:t>
            </w:r>
          </w:p>
        </w:tc>
        <w:tc>
          <w:tcPr>
            <w:tcW w:w="4961"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本學期共開設四個班（高一英文、數學、高二物理、化學），上課時間共</w:t>
            </w:r>
            <w:r w:rsidRPr="00E02889">
              <w:rPr>
                <w:rFonts w:eastAsia="標楷體"/>
                <w:b/>
                <w:color w:val="000000"/>
              </w:rPr>
              <w:t>7</w:t>
            </w:r>
            <w:r w:rsidRPr="00E02889">
              <w:rPr>
                <w:rFonts w:eastAsia="標楷體"/>
                <w:b/>
                <w:color w:val="000000"/>
              </w:rPr>
              <w:t>週。</w:t>
            </w:r>
          </w:p>
        </w:tc>
        <w:tc>
          <w:tcPr>
            <w:tcW w:w="1276"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105/4/18</w:t>
            </w:r>
            <w:r w:rsidRPr="00E02889">
              <w:rPr>
                <w:rFonts w:eastAsia="標楷體"/>
                <w:b/>
                <w:color w:val="000000"/>
              </w:rPr>
              <w:t>～</w:t>
            </w:r>
          </w:p>
          <w:p w:rsidR="0073665A" w:rsidRPr="00E02889" w:rsidRDefault="0073665A" w:rsidP="0073665A">
            <w:pPr>
              <w:snapToGrid w:val="0"/>
              <w:spacing w:line="360" w:lineRule="exact"/>
              <w:rPr>
                <w:rFonts w:eastAsia="標楷體"/>
                <w:b/>
                <w:color w:val="000000"/>
              </w:rPr>
            </w:pPr>
            <w:r w:rsidRPr="00E02889">
              <w:rPr>
                <w:rFonts w:eastAsia="標楷體"/>
                <w:b/>
                <w:color w:val="000000"/>
              </w:rPr>
              <w:t>105/6/15</w:t>
            </w:r>
          </w:p>
        </w:tc>
      </w:tr>
      <w:tr w:rsidR="0073665A" w:rsidRPr="00E02889" w:rsidTr="0073665A">
        <w:tc>
          <w:tcPr>
            <w:tcW w:w="447" w:type="dxa"/>
          </w:tcPr>
          <w:p w:rsidR="0073665A" w:rsidRPr="00E02889" w:rsidRDefault="0073665A" w:rsidP="0073665A">
            <w:pPr>
              <w:snapToGrid w:val="0"/>
              <w:spacing w:line="360" w:lineRule="exact"/>
              <w:jc w:val="center"/>
              <w:rPr>
                <w:rFonts w:eastAsia="標楷體"/>
                <w:b/>
                <w:color w:val="000000"/>
              </w:rPr>
            </w:pPr>
            <w:r w:rsidRPr="00E02889">
              <w:rPr>
                <w:rFonts w:eastAsia="標楷體"/>
                <w:b/>
                <w:color w:val="000000"/>
              </w:rPr>
              <w:t>3</w:t>
            </w:r>
          </w:p>
        </w:tc>
        <w:tc>
          <w:tcPr>
            <w:tcW w:w="2388"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召開各科召集人會議</w:t>
            </w:r>
          </w:p>
        </w:tc>
        <w:tc>
          <w:tcPr>
            <w:tcW w:w="4961" w:type="dxa"/>
          </w:tcPr>
          <w:p w:rsidR="0073665A" w:rsidRPr="00E02889" w:rsidRDefault="0073665A" w:rsidP="0073665A">
            <w:pPr>
              <w:pStyle w:val="ad"/>
              <w:snapToGrid w:val="0"/>
              <w:spacing w:line="360" w:lineRule="exact"/>
              <w:ind w:leftChars="0" w:left="0"/>
              <w:rPr>
                <w:rFonts w:eastAsia="標楷體"/>
                <w:b/>
                <w:color w:val="000000"/>
              </w:rPr>
            </w:pPr>
            <w:r w:rsidRPr="00E02889">
              <w:rPr>
                <w:rFonts w:eastAsia="標楷體" w:hint="eastAsia"/>
                <w:b/>
                <w:color w:val="000000"/>
              </w:rPr>
              <w:t xml:space="preserve">1. </w:t>
            </w:r>
            <w:r w:rsidRPr="00E02889">
              <w:rPr>
                <w:rFonts w:eastAsia="標楷體"/>
                <w:b/>
                <w:color w:val="000000"/>
              </w:rPr>
              <w:t>「特色領航計畫」</w:t>
            </w:r>
            <w:r w:rsidRPr="00E02889">
              <w:rPr>
                <w:rFonts w:ascii="微軟正黑體" w:eastAsia="微軟正黑體" w:hAnsi="微軟正黑體" w:hint="eastAsia"/>
                <w:b/>
                <w:color w:val="000000"/>
              </w:rPr>
              <w:t>：</w:t>
            </w:r>
          </w:p>
          <w:p w:rsidR="0073665A" w:rsidRPr="00E02889" w:rsidRDefault="0073665A" w:rsidP="0073665A">
            <w:pPr>
              <w:pStyle w:val="ad"/>
              <w:snapToGrid w:val="0"/>
              <w:spacing w:line="360" w:lineRule="exact"/>
              <w:ind w:leftChars="0" w:left="0"/>
              <w:rPr>
                <w:rFonts w:eastAsia="標楷體"/>
                <w:b/>
                <w:color w:val="000000"/>
              </w:rPr>
            </w:pPr>
            <w:r w:rsidRPr="00E02889">
              <w:rPr>
                <w:rFonts w:eastAsia="標楷體" w:hint="eastAsia"/>
                <w:b/>
                <w:color w:val="000000"/>
              </w:rPr>
              <w:t xml:space="preserve"> (1) </w:t>
            </w:r>
            <w:r w:rsidRPr="00E02889">
              <w:rPr>
                <w:rFonts w:eastAsia="標楷體" w:hint="eastAsia"/>
                <w:b/>
                <w:color w:val="000000"/>
              </w:rPr>
              <w:t>討論</w:t>
            </w:r>
            <w:r w:rsidRPr="00E02889">
              <w:rPr>
                <w:rFonts w:eastAsia="標楷體" w:hint="eastAsia"/>
                <w:b/>
                <w:color w:val="000000"/>
              </w:rPr>
              <w:t>104</w:t>
            </w:r>
            <w:r w:rsidRPr="00E02889">
              <w:rPr>
                <w:rFonts w:eastAsia="標楷體" w:hint="eastAsia"/>
                <w:b/>
                <w:color w:val="000000"/>
              </w:rPr>
              <w:t>學年度特色領航計畫執行情形、</w:t>
            </w:r>
          </w:p>
          <w:p w:rsidR="0073665A" w:rsidRPr="00E02889" w:rsidRDefault="0073665A" w:rsidP="0073665A">
            <w:pPr>
              <w:pStyle w:val="ad"/>
              <w:snapToGrid w:val="0"/>
              <w:spacing w:line="360" w:lineRule="exact"/>
              <w:ind w:leftChars="0" w:left="0"/>
              <w:rPr>
                <w:rFonts w:eastAsia="標楷體"/>
                <w:b/>
                <w:color w:val="000000"/>
              </w:rPr>
            </w:pPr>
            <w:r w:rsidRPr="00E02889">
              <w:rPr>
                <w:rFonts w:eastAsia="標楷體" w:hint="eastAsia"/>
                <w:b/>
                <w:color w:val="000000"/>
              </w:rPr>
              <w:t xml:space="preserve"> </w:t>
            </w:r>
            <w:r w:rsidRPr="00E02889">
              <w:rPr>
                <w:rFonts w:eastAsia="標楷體" w:hint="eastAsia"/>
                <w:b/>
                <w:color w:val="000000"/>
              </w:rPr>
              <w:t>微電影拍攝事宜</w:t>
            </w:r>
            <w:r w:rsidRPr="00E02889">
              <w:rPr>
                <w:rFonts w:ascii="標楷體" w:eastAsia="標楷體" w:hAnsi="標楷體" w:hint="eastAsia"/>
                <w:b/>
                <w:color w:val="000000"/>
              </w:rPr>
              <w:t>。</w:t>
            </w:r>
          </w:p>
          <w:p w:rsidR="0073665A" w:rsidRPr="00E02889" w:rsidRDefault="0073665A" w:rsidP="0073665A">
            <w:pPr>
              <w:pStyle w:val="ad"/>
              <w:snapToGrid w:val="0"/>
              <w:spacing w:line="360" w:lineRule="exact"/>
              <w:ind w:leftChars="0" w:left="0"/>
              <w:rPr>
                <w:rFonts w:eastAsia="標楷體"/>
                <w:b/>
                <w:color w:val="000000"/>
              </w:rPr>
            </w:pPr>
            <w:r w:rsidRPr="00E02889">
              <w:rPr>
                <w:rFonts w:eastAsia="標楷體" w:hint="eastAsia"/>
                <w:b/>
                <w:color w:val="000000"/>
              </w:rPr>
              <w:t xml:space="preserve"> (2) 105</w:t>
            </w:r>
            <w:r w:rsidRPr="00E02889">
              <w:rPr>
                <w:rFonts w:eastAsia="標楷體" w:hint="eastAsia"/>
                <w:b/>
                <w:color w:val="000000"/>
              </w:rPr>
              <w:t>學年度特色領航計畫撰寫與</w:t>
            </w:r>
            <w:r w:rsidRPr="00E02889">
              <w:rPr>
                <w:rFonts w:eastAsia="標楷體"/>
                <w:b/>
                <w:color w:val="000000"/>
              </w:rPr>
              <w:t>提報</w:t>
            </w:r>
            <w:r w:rsidRPr="00E02889">
              <w:rPr>
                <w:rFonts w:ascii="標楷體" w:eastAsia="標楷體" w:hAnsi="標楷體" w:hint="eastAsia"/>
                <w:b/>
                <w:color w:val="000000"/>
              </w:rPr>
              <w:t>。</w:t>
            </w:r>
          </w:p>
          <w:p w:rsidR="0073665A" w:rsidRPr="00E02889" w:rsidRDefault="0073665A" w:rsidP="0073665A">
            <w:pPr>
              <w:pStyle w:val="ad"/>
              <w:snapToGrid w:val="0"/>
              <w:spacing w:line="360" w:lineRule="exact"/>
              <w:ind w:leftChars="0" w:left="0"/>
              <w:rPr>
                <w:rFonts w:eastAsia="標楷體"/>
                <w:b/>
                <w:color w:val="000000"/>
              </w:rPr>
            </w:pPr>
            <w:r w:rsidRPr="00E02889">
              <w:rPr>
                <w:rFonts w:eastAsia="標楷體" w:hint="eastAsia"/>
                <w:b/>
                <w:color w:val="000000"/>
              </w:rPr>
              <w:t xml:space="preserve"> (3) 105</w:t>
            </w:r>
            <w:r w:rsidRPr="00E02889">
              <w:rPr>
                <w:rFonts w:eastAsia="標楷體" w:hint="eastAsia"/>
                <w:b/>
                <w:color w:val="000000"/>
              </w:rPr>
              <w:t>年大學學測成績探討</w:t>
            </w:r>
            <w:r w:rsidRPr="00E02889">
              <w:rPr>
                <w:rFonts w:ascii="標楷體" w:eastAsia="標楷體" w:hAnsi="標楷體" w:hint="eastAsia"/>
                <w:b/>
                <w:color w:val="000000"/>
              </w:rPr>
              <w:t>。</w:t>
            </w:r>
          </w:p>
          <w:p w:rsidR="0073665A" w:rsidRPr="00E02889" w:rsidRDefault="0073665A" w:rsidP="0073665A">
            <w:pPr>
              <w:spacing w:line="360" w:lineRule="exact"/>
              <w:rPr>
                <w:rFonts w:eastAsia="標楷體"/>
                <w:b/>
                <w:color w:val="000000"/>
              </w:rPr>
            </w:pPr>
            <w:r w:rsidRPr="00E02889">
              <w:rPr>
                <w:rFonts w:eastAsia="標楷體"/>
                <w:b/>
                <w:color w:val="000000"/>
              </w:rPr>
              <w:t>2.</w:t>
            </w:r>
            <w:r w:rsidRPr="00E02889">
              <w:rPr>
                <w:rFonts w:eastAsia="標楷體" w:hint="eastAsia"/>
                <w:b/>
                <w:color w:val="000000"/>
              </w:rPr>
              <w:t xml:space="preserve"> </w:t>
            </w:r>
            <w:r w:rsidRPr="00E02889">
              <w:rPr>
                <w:rFonts w:eastAsia="標楷體"/>
                <w:b/>
                <w:color w:val="000000"/>
              </w:rPr>
              <w:t>研擬新生暑期銜接課程與活動。</w:t>
            </w:r>
          </w:p>
          <w:p w:rsidR="0073665A" w:rsidRPr="00E02889" w:rsidRDefault="0073665A" w:rsidP="0073665A">
            <w:pPr>
              <w:spacing w:line="360" w:lineRule="exact"/>
              <w:rPr>
                <w:rFonts w:eastAsia="標楷體"/>
                <w:b/>
                <w:color w:val="000000"/>
              </w:rPr>
            </w:pPr>
            <w:r w:rsidRPr="00E02889">
              <w:rPr>
                <w:rFonts w:eastAsia="標楷體"/>
                <w:b/>
                <w:color w:val="000000"/>
              </w:rPr>
              <w:t>3.</w:t>
            </w:r>
            <w:r w:rsidRPr="00E02889">
              <w:rPr>
                <w:rFonts w:eastAsia="標楷體" w:hint="eastAsia"/>
                <w:b/>
                <w:color w:val="000000"/>
              </w:rPr>
              <w:t xml:space="preserve"> </w:t>
            </w:r>
            <w:r w:rsidRPr="00E02889">
              <w:rPr>
                <w:rFonts w:eastAsia="標楷體" w:hint="eastAsia"/>
                <w:b/>
                <w:color w:val="000000"/>
              </w:rPr>
              <w:t>研商</w:t>
            </w:r>
            <w:r w:rsidRPr="00E02889">
              <w:rPr>
                <w:rFonts w:eastAsia="標楷體" w:hint="eastAsia"/>
                <w:b/>
                <w:color w:val="000000"/>
              </w:rPr>
              <w:t>105</w:t>
            </w:r>
            <w:r w:rsidRPr="00E02889">
              <w:rPr>
                <w:rFonts w:eastAsia="標楷體" w:hint="eastAsia"/>
                <w:b/>
                <w:color w:val="000000"/>
              </w:rPr>
              <w:t>年暑期課業輔導實施要點。</w:t>
            </w:r>
          </w:p>
          <w:p w:rsidR="0073665A" w:rsidRPr="00E02889" w:rsidRDefault="0073665A" w:rsidP="0073665A">
            <w:pPr>
              <w:snapToGrid w:val="0"/>
              <w:spacing w:line="360" w:lineRule="exact"/>
              <w:rPr>
                <w:rFonts w:eastAsia="標楷體"/>
                <w:b/>
                <w:color w:val="000000"/>
              </w:rPr>
            </w:pPr>
            <w:r w:rsidRPr="00E02889">
              <w:rPr>
                <w:rFonts w:eastAsia="標楷體" w:hint="eastAsia"/>
                <w:b/>
                <w:color w:val="000000"/>
              </w:rPr>
              <w:t xml:space="preserve">4. </w:t>
            </w:r>
            <w:r w:rsidRPr="00E02889">
              <w:rPr>
                <w:rFonts w:eastAsia="標楷體" w:hint="eastAsia"/>
                <w:b/>
                <w:color w:val="000000"/>
              </w:rPr>
              <w:t>研修本校</w:t>
            </w:r>
            <w:r w:rsidRPr="00E02889">
              <w:rPr>
                <w:rFonts w:eastAsia="標楷體" w:hint="eastAsia"/>
                <w:b/>
                <w:color w:val="000000"/>
              </w:rPr>
              <w:t>105</w:t>
            </w:r>
            <w:r w:rsidRPr="00E02889">
              <w:rPr>
                <w:rFonts w:eastAsia="標楷體" w:hint="eastAsia"/>
                <w:b/>
                <w:color w:val="000000"/>
              </w:rPr>
              <w:t>學年「特色領航計畫」</w:t>
            </w:r>
            <w:r w:rsidRPr="00E02889">
              <w:rPr>
                <w:rFonts w:eastAsia="標楷體" w:hint="eastAsia"/>
                <w:b/>
                <w:color w:val="000000"/>
              </w:rPr>
              <w:t xml:space="preserve"> (</w:t>
            </w:r>
            <w:r w:rsidRPr="00E02889">
              <w:rPr>
                <w:rFonts w:eastAsia="標楷體" w:hint="eastAsia"/>
                <w:b/>
                <w:color w:val="000000"/>
              </w:rPr>
              <w:t>含經費調整</w:t>
            </w:r>
            <w:r w:rsidRPr="00E02889">
              <w:rPr>
                <w:rFonts w:eastAsia="標楷體" w:hint="eastAsia"/>
                <w:b/>
                <w:color w:val="000000"/>
              </w:rPr>
              <w:t>)</w:t>
            </w:r>
          </w:p>
        </w:tc>
        <w:tc>
          <w:tcPr>
            <w:tcW w:w="1276"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105/3/10</w:t>
            </w:r>
          </w:p>
          <w:p w:rsidR="0073665A" w:rsidRPr="00E02889" w:rsidRDefault="0073665A" w:rsidP="0073665A">
            <w:pPr>
              <w:snapToGrid w:val="0"/>
              <w:spacing w:line="360" w:lineRule="exact"/>
              <w:rPr>
                <w:rFonts w:eastAsia="標楷體"/>
                <w:b/>
                <w:color w:val="000000"/>
              </w:rPr>
            </w:pPr>
          </w:p>
          <w:p w:rsidR="0073665A" w:rsidRPr="00E02889" w:rsidRDefault="0073665A" w:rsidP="0073665A">
            <w:pPr>
              <w:snapToGrid w:val="0"/>
              <w:spacing w:line="360" w:lineRule="exact"/>
              <w:rPr>
                <w:rFonts w:eastAsia="標楷體"/>
                <w:b/>
                <w:color w:val="000000"/>
              </w:rPr>
            </w:pPr>
          </w:p>
          <w:p w:rsidR="0073665A" w:rsidRPr="00E02889" w:rsidRDefault="0073665A" w:rsidP="0073665A">
            <w:pPr>
              <w:snapToGrid w:val="0"/>
              <w:spacing w:line="360" w:lineRule="exact"/>
              <w:rPr>
                <w:rFonts w:eastAsia="標楷體"/>
                <w:b/>
                <w:color w:val="000000"/>
              </w:rPr>
            </w:pPr>
          </w:p>
          <w:p w:rsidR="0073665A" w:rsidRPr="00E02889" w:rsidRDefault="0073665A" w:rsidP="0073665A">
            <w:pPr>
              <w:snapToGrid w:val="0"/>
              <w:spacing w:line="360" w:lineRule="exact"/>
              <w:rPr>
                <w:rFonts w:eastAsia="標楷體"/>
                <w:b/>
                <w:color w:val="000000"/>
              </w:rPr>
            </w:pPr>
            <w:r w:rsidRPr="00E02889">
              <w:rPr>
                <w:rFonts w:eastAsia="標楷體"/>
                <w:b/>
                <w:color w:val="000000"/>
              </w:rPr>
              <w:t>105/5/16</w:t>
            </w:r>
          </w:p>
        </w:tc>
      </w:tr>
      <w:tr w:rsidR="0073665A" w:rsidRPr="00E02889" w:rsidTr="0073665A">
        <w:trPr>
          <w:trHeight w:val="1053"/>
        </w:trPr>
        <w:tc>
          <w:tcPr>
            <w:tcW w:w="447" w:type="dxa"/>
          </w:tcPr>
          <w:p w:rsidR="0073665A" w:rsidRPr="00E02889" w:rsidRDefault="0073665A" w:rsidP="0073665A">
            <w:pPr>
              <w:snapToGrid w:val="0"/>
              <w:spacing w:line="360" w:lineRule="exact"/>
              <w:jc w:val="center"/>
              <w:rPr>
                <w:rFonts w:eastAsia="標楷體"/>
                <w:b/>
                <w:color w:val="000000"/>
              </w:rPr>
            </w:pPr>
            <w:r w:rsidRPr="00E02889">
              <w:rPr>
                <w:rFonts w:eastAsia="標楷體"/>
                <w:b/>
                <w:color w:val="000000"/>
              </w:rPr>
              <w:t>4</w:t>
            </w:r>
          </w:p>
        </w:tc>
        <w:tc>
          <w:tcPr>
            <w:tcW w:w="2388"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召開</w:t>
            </w:r>
            <w:r w:rsidRPr="00E02889">
              <w:rPr>
                <w:rFonts w:eastAsia="標楷體"/>
                <w:b/>
                <w:color w:val="000000"/>
              </w:rPr>
              <w:t>3</w:t>
            </w:r>
            <w:r w:rsidRPr="00E02889">
              <w:rPr>
                <w:rFonts w:eastAsia="標楷體"/>
                <w:b/>
                <w:color w:val="000000"/>
              </w:rPr>
              <w:t>次各科教學研究會</w:t>
            </w:r>
          </w:p>
        </w:tc>
        <w:tc>
          <w:tcPr>
            <w:tcW w:w="4961"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議題討論、研習及教學心得分享。</w:t>
            </w:r>
          </w:p>
        </w:tc>
        <w:tc>
          <w:tcPr>
            <w:tcW w:w="1276"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第</w:t>
            </w:r>
            <w:r w:rsidRPr="00E02889">
              <w:rPr>
                <w:rFonts w:eastAsia="標楷體"/>
                <w:b/>
                <w:color w:val="000000"/>
              </w:rPr>
              <w:t>2</w:t>
            </w:r>
            <w:r w:rsidRPr="00E02889">
              <w:rPr>
                <w:rFonts w:eastAsia="標楷體"/>
                <w:b/>
                <w:color w:val="000000"/>
              </w:rPr>
              <w:t>週</w:t>
            </w:r>
          </w:p>
          <w:p w:rsidR="0073665A" w:rsidRPr="00E02889" w:rsidRDefault="0073665A" w:rsidP="0073665A">
            <w:pPr>
              <w:snapToGrid w:val="0"/>
              <w:spacing w:line="360" w:lineRule="exact"/>
              <w:rPr>
                <w:rFonts w:eastAsia="標楷體"/>
                <w:b/>
                <w:color w:val="000000"/>
              </w:rPr>
            </w:pPr>
            <w:r w:rsidRPr="00E02889">
              <w:rPr>
                <w:rFonts w:eastAsia="標楷體"/>
                <w:b/>
                <w:color w:val="000000"/>
              </w:rPr>
              <w:t>第</w:t>
            </w:r>
            <w:r w:rsidRPr="00E02889">
              <w:rPr>
                <w:rFonts w:eastAsia="標楷體"/>
                <w:b/>
                <w:color w:val="000000"/>
              </w:rPr>
              <w:t>11</w:t>
            </w:r>
            <w:r w:rsidRPr="00E02889">
              <w:rPr>
                <w:rFonts w:eastAsia="標楷體"/>
                <w:b/>
                <w:color w:val="000000"/>
              </w:rPr>
              <w:t>週</w:t>
            </w:r>
          </w:p>
          <w:p w:rsidR="0073665A" w:rsidRPr="00E02889" w:rsidRDefault="0073665A" w:rsidP="0073665A">
            <w:pPr>
              <w:snapToGrid w:val="0"/>
              <w:spacing w:line="360" w:lineRule="exact"/>
              <w:rPr>
                <w:rFonts w:eastAsia="標楷體"/>
                <w:b/>
                <w:color w:val="000000"/>
              </w:rPr>
            </w:pPr>
            <w:r w:rsidRPr="00E02889">
              <w:rPr>
                <w:rFonts w:eastAsia="標楷體"/>
                <w:b/>
                <w:color w:val="000000"/>
              </w:rPr>
              <w:t>第</w:t>
            </w:r>
            <w:r w:rsidRPr="00E02889">
              <w:rPr>
                <w:rFonts w:eastAsia="標楷體"/>
                <w:b/>
                <w:color w:val="000000"/>
              </w:rPr>
              <w:t>16</w:t>
            </w:r>
            <w:r w:rsidRPr="00E02889">
              <w:rPr>
                <w:rFonts w:eastAsia="標楷體"/>
                <w:b/>
                <w:color w:val="000000"/>
              </w:rPr>
              <w:t>週</w:t>
            </w:r>
          </w:p>
        </w:tc>
      </w:tr>
      <w:tr w:rsidR="0073665A" w:rsidRPr="00E02889" w:rsidTr="0073665A">
        <w:trPr>
          <w:trHeight w:val="983"/>
        </w:trPr>
        <w:tc>
          <w:tcPr>
            <w:tcW w:w="447" w:type="dxa"/>
          </w:tcPr>
          <w:p w:rsidR="0073665A" w:rsidRPr="00E02889" w:rsidRDefault="0073665A" w:rsidP="0073665A">
            <w:pPr>
              <w:snapToGrid w:val="0"/>
              <w:spacing w:line="360" w:lineRule="exact"/>
              <w:jc w:val="center"/>
              <w:rPr>
                <w:rFonts w:eastAsia="標楷體"/>
                <w:b/>
                <w:color w:val="000000"/>
              </w:rPr>
            </w:pPr>
            <w:r w:rsidRPr="00E02889">
              <w:rPr>
                <w:rFonts w:eastAsia="標楷體" w:hint="eastAsia"/>
                <w:b/>
                <w:color w:val="000000"/>
              </w:rPr>
              <w:t>5</w:t>
            </w:r>
          </w:p>
        </w:tc>
        <w:tc>
          <w:tcPr>
            <w:tcW w:w="2388"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召開課程發展委員</w:t>
            </w:r>
          </w:p>
        </w:tc>
        <w:tc>
          <w:tcPr>
            <w:tcW w:w="4961"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1.</w:t>
            </w:r>
            <w:r w:rsidRPr="00E02889">
              <w:rPr>
                <w:rFonts w:eastAsia="標楷體" w:hint="eastAsia"/>
                <w:b/>
                <w:color w:val="000000"/>
              </w:rPr>
              <w:t xml:space="preserve"> </w:t>
            </w:r>
            <w:r w:rsidRPr="00E02889">
              <w:rPr>
                <w:rFonts w:eastAsia="標楷體"/>
                <w:b/>
                <w:color w:val="000000"/>
              </w:rPr>
              <w:t>審查</w:t>
            </w:r>
            <w:r w:rsidRPr="00E02889">
              <w:rPr>
                <w:rFonts w:eastAsia="標楷體"/>
                <w:b/>
                <w:color w:val="000000"/>
              </w:rPr>
              <w:t>105</w:t>
            </w:r>
            <w:r w:rsidRPr="00E02889">
              <w:rPr>
                <w:rFonts w:eastAsia="標楷體"/>
                <w:b/>
                <w:color w:val="000000"/>
              </w:rPr>
              <w:t>學年度本位課程計畫及自編教材。</w:t>
            </w:r>
          </w:p>
          <w:p w:rsidR="0073665A" w:rsidRPr="00E02889" w:rsidRDefault="0073665A" w:rsidP="0073665A">
            <w:pPr>
              <w:spacing w:line="360" w:lineRule="exact"/>
              <w:rPr>
                <w:rFonts w:eastAsia="標楷體"/>
                <w:b/>
                <w:color w:val="000000"/>
              </w:rPr>
            </w:pPr>
            <w:r w:rsidRPr="00E02889">
              <w:rPr>
                <w:rFonts w:eastAsia="標楷體"/>
                <w:b/>
                <w:color w:val="000000"/>
              </w:rPr>
              <w:t>2.</w:t>
            </w:r>
            <w:r w:rsidRPr="00E02889">
              <w:rPr>
                <w:rFonts w:eastAsia="標楷體" w:hint="eastAsia"/>
                <w:b/>
                <w:color w:val="000000"/>
              </w:rPr>
              <w:t xml:space="preserve"> </w:t>
            </w:r>
            <w:r w:rsidRPr="00E02889">
              <w:rPr>
                <w:rFonts w:eastAsia="標楷體"/>
                <w:b/>
                <w:color w:val="000000"/>
              </w:rPr>
              <w:t>審議</w:t>
            </w:r>
            <w:r w:rsidRPr="00E02889">
              <w:rPr>
                <w:rFonts w:eastAsia="標楷體"/>
                <w:b/>
                <w:color w:val="000000"/>
              </w:rPr>
              <w:t>105</w:t>
            </w:r>
            <w:r w:rsidRPr="00E02889">
              <w:rPr>
                <w:rFonts w:eastAsia="標楷體"/>
                <w:b/>
                <w:color w:val="000000"/>
              </w:rPr>
              <w:t>學年度總體課程規劃</w:t>
            </w:r>
            <w:r w:rsidRPr="00E02889">
              <w:rPr>
                <w:rFonts w:ascii="標楷體" w:eastAsia="標楷體" w:hAnsi="標楷體" w:hint="eastAsia"/>
                <w:b/>
                <w:color w:val="000000"/>
              </w:rPr>
              <w:t>。</w:t>
            </w:r>
          </w:p>
          <w:p w:rsidR="0073665A" w:rsidRPr="00E02889" w:rsidRDefault="0073665A" w:rsidP="0073665A">
            <w:pPr>
              <w:spacing w:line="360" w:lineRule="exact"/>
              <w:rPr>
                <w:rFonts w:eastAsia="標楷體"/>
                <w:b/>
                <w:color w:val="000000"/>
              </w:rPr>
            </w:pPr>
            <w:r w:rsidRPr="00E02889">
              <w:rPr>
                <w:rFonts w:eastAsia="標楷體" w:hint="eastAsia"/>
                <w:b/>
                <w:color w:val="000000"/>
              </w:rPr>
              <w:t xml:space="preserve">3. </w:t>
            </w:r>
            <w:r w:rsidRPr="00E02889">
              <w:rPr>
                <w:rFonts w:eastAsia="標楷體" w:hint="eastAsia"/>
                <w:b/>
                <w:color w:val="000000"/>
              </w:rPr>
              <w:t>討論申辦</w:t>
            </w:r>
            <w:r w:rsidRPr="00E02889">
              <w:rPr>
                <w:rFonts w:eastAsia="標楷體" w:hint="eastAsia"/>
                <w:b/>
                <w:color w:val="000000"/>
              </w:rPr>
              <w:t>105</w:t>
            </w:r>
            <w:r w:rsidRPr="00E02889">
              <w:rPr>
                <w:rFonts w:eastAsia="標楷體" w:hint="eastAsia"/>
                <w:b/>
                <w:color w:val="000000"/>
              </w:rPr>
              <w:t>學年教師專業發展評鑑方式</w:t>
            </w:r>
            <w:r w:rsidRPr="00E02889">
              <w:rPr>
                <w:rFonts w:ascii="標楷體" w:eastAsia="標楷體" w:hAnsi="標楷體" w:hint="eastAsia"/>
                <w:b/>
                <w:color w:val="000000"/>
              </w:rPr>
              <w:t>。</w:t>
            </w:r>
          </w:p>
          <w:p w:rsidR="0073665A" w:rsidRPr="00E02889" w:rsidRDefault="0073665A" w:rsidP="0073665A">
            <w:pPr>
              <w:spacing w:line="360" w:lineRule="exact"/>
              <w:rPr>
                <w:rFonts w:eastAsia="標楷體"/>
                <w:b/>
                <w:color w:val="000000"/>
              </w:rPr>
            </w:pPr>
            <w:r w:rsidRPr="00E02889">
              <w:rPr>
                <w:rFonts w:eastAsia="標楷體" w:hint="eastAsia"/>
                <w:b/>
                <w:color w:val="000000"/>
              </w:rPr>
              <w:t xml:space="preserve">4. </w:t>
            </w:r>
            <w:r w:rsidRPr="00E02889">
              <w:rPr>
                <w:rFonts w:eastAsia="標楷體" w:hint="eastAsia"/>
                <w:b/>
                <w:color w:val="000000"/>
              </w:rPr>
              <w:t>推選</w:t>
            </w:r>
            <w:r w:rsidRPr="00E02889">
              <w:rPr>
                <w:rFonts w:eastAsia="標楷體" w:hint="eastAsia"/>
                <w:b/>
                <w:color w:val="000000"/>
              </w:rPr>
              <w:t>105</w:t>
            </w:r>
            <w:r w:rsidRPr="00E02889">
              <w:rPr>
                <w:rFonts w:eastAsia="標楷體" w:hint="eastAsia"/>
                <w:b/>
                <w:color w:val="000000"/>
              </w:rPr>
              <w:t>學年度教專進階研習名單</w:t>
            </w:r>
            <w:r w:rsidRPr="00E02889">
              <w:rPr>
                <w:rFonts w:ascii="標楷體" w:eastAsia="標楷體" w:hAnsi="標楷體" w:hint="eastAsia"/>
                <w:b/>
                <w:color w:val="000000"/>
              </w:rPr>
              <w:t>。</w:t>
            </w:r>
          </w:p>
          <w:p w:rsidR="0073665A" w:rsidRPr="00E02889" w:rsidRDefault="0073665A" w:rsidP="0073665A">
            <w:pPr>
              <w:spacing w:line="360" w:lineRule="exact"/>
              <w:rPr>
                <w:rFonts w:eastAsia="標楷體"/>
                <w:b/>
                <w:color w:val="000000"/>
              </w:rPr>
            </w:pPr>
            <w:r w:rsidRPr="00E02889">
              <w:rPr>
                <w:rFonts w:eastAsia="標楷體" w:hint="eastAsia"/>
                <w:b/>
                <w:color w:val="000000"/>
              </w:rPr>
              <w:t xml:space="preserve">5. </w:t>
            </w:r>
            <w:r w:rsidRPr="00E02889">
              <w:rPr>
                <w:rFonts w:eastAsia="標楷體" w:hint="eastAsia"/>
                <w:b/>
                <w:color w:val="000000"/>
              </w:rPr>
              <w:t>推選</w:t>
            </w:r>
            <w:r w:rsidRPr="00E02889">
              <w:rPr>
                <w:rFonts w:eastAsia="標楷體" w:hint="eastAsia"/>
                <w:b/>
                <w:color w:val="000000"/>
              </w:rPr>
              <w:t>105</w:t>
            </w:r>
            <w:r w:rsidRPr="00E02889">
              <w:rPr>
                <w:rFonts w:eastAsia="標楷體" w:hint="eastAsia"/>
                <w:b/>
                <w:color w:val="000000"/>
              </w:rPr>
              <w:t>學年度教專推動小組名單</w:t>
            </w:r>
            <w:r w:rsidRPr="00E02889">
              <w:rPr>
                <w:rFonts w:ascii="標楷體" w:eastAsia="標楷體" w:hAnsi="標楷體" w:hint="eastAsia"/>
                <w:b/>
                <w:color w:val="000000"/>
              </w:rPr>
              <w:t>。</w:t>
            </w:r>
          </w:p>
          <w:p w:rsidR="0073665A" w:rsidRPr="00E02889" w:rsidRDefault="0073665A" w:rsidP="0073665A">
            <w:pPr>
              <w:spacing w:line="360" w:lineRule="exact"/>
              <w:rPr>
                <w:rFonts w:eastAsia="標楷體"/>
                <w:b/>
                <w:color w:val="000000"/>
              </w:rPr>
            </w:pPr>
            <w:r w:rsidRPr="00E02889">
              <w:rPr>
                <w:rFonts w:eastAsia="標楷體" w:hint="eastAsia"/>
                <w:b/>
                <w:color w:val="000000"/>
              </w:rPr>
              <w:t>6</w:t>
            </w:r>
            <w:r w:rsidRPr="00E02889">
              <w:rPr>
                <w:rFonts w:eastAsia="標楷體"/>
                <w:b/>
                <w:color w:val="000000"/>
              </w:rPr>
              <w:t>.</w:t>
            </w:r>
            <w:r w:rsidRPr="00E02889">
              <w:rPr>
                <w:rFonts w:eastAsia="標楷體" w:hint="eastAsia"/>
                <w:b/>
                <w:color w:val="000000"/>
              </w:rPr>
              <w:t xml:space="preserve"> </w:t>
            </w:r>
            <w:r w:rsidRPr="00E02889">
              <w:rPr>
                <w:rFonts w:eastAsia="標楷體"/>
                <w:b/>
                <w:color w:val="000000"/>
              </w:rPr>
              <w:t>審查</w:t>
            </w:r>
            <w:r w:rsidRPr="00E02889">
              <w:rPr>
                <w:rFonts w:eastAsia="標楷體"/>
                <w:b/>
                <w:color w:val="000000"/>
              </w:rPr>
              <w:t>104</w:t>
            </w:r>
            <w:r w:rsidRPr="00E02889">
              <w:rPr>
                <w:rFonts w:eastAsia="標楷體"/>
                <w:b/>
                <w:color w:val="000000"/>
              </w:rPr>
              <w:t>學年度教師專業發展評鑑初階人員</w:t>
            </w:r>
            <w:r w:rsidRPr="00E02889">
              <w:rPr>
                <w:rFonts w:eastAsia="標楷體" w:hint="eastAsia"/>
                <w:b/>
                <w:color w:val="000000"/>
              </w:rPr>
              <w:t>表件</w:t>
            </w:r>
            <w:r w:rsidRPr="00E02889">
              <w:rPr>
                <w:rFonts w:ascii="標楷體" w:eastAsia="標楷體" w:hAnsi="標楷體" w:hint="eastAsia"/>
                <w:b/>
                <w:color w:val="000000"/>
              </w:rPr>
              <w:t>。</w:t>
            </w:r>
          </w:p>
          <w:p w:rsidR="0073665A" w:rsidRPr="00E02889" w:rsidRDefault="0073665A" w:rsidP="0073665A">
            <w:pPr>
              <w:spacing w:line="360" w:lineRule="exact"/>
              <w:rPr>
                <w:rFonts w:eastAsia="標楷體"/>
                <w:b/>
                <w:color w:val="000000"/>
              </w:rPr>
            </w:pPr>
            <w:r w:rsidRPr="00E02889">
              <w:rPr>
                <w:rFonts w:eastAsia="標楷體" w:hint="eastAsia"/>
                <w:b/>
                <w:color w:val="000000"/>
              </w:rPr>
              <w:t>7. 105</w:t>
            </w:r>
            <w:r w:rsidRPr="00E02889">
              <w:rPr>
                <w:rFonts w:eastAsia="標楷體" w:hint="eastAsia"/>
                <w:b/>
                <w:color w:val="000000"/>
              </w:rPr>
              <w:t>學年高三開設多元選修相關細節探討</w:t>
            </w:r>
            <w:r w:rsidRPr="00E02889">
              <w:rPr>
                <w:rFonts w:ascii="標楷體" w:eastAsia="標楷體" w:hAnsi="標楷體" w:hint="eastAsia"/>
                <w:b/>
                <w:color w:val="000000"/>
              </w:rPr>
              <w:t>。</w:t>
            </w:r>
          </w:p>
        </w:tc>
        <w:tc>
          <w:tcPr>
            <w:tcW w:w="1276"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105/</w:t>
            </w:r>
            <w:r w:rsidRPr="00E02889">
              <w:rPr>
                <w:rFonts w:eastAsia="標楷體" w:hint="eastAsia"/>
                <w:b/>
                <w:color w:val="000000"/>
              </w:rPr>
              <w:t>4</w:t>
            </w:r>
            <w:r w:rsidRPr="00E02889">
              <w:rPr>
                <w:rFonts w:eastAsia="標楷體"/>
                <w:b/>
                <w:color w:val="000000"/>
              </w:rPr>
              <w:t>/</w:t>
            </w:r>
            <w:r w:rsidRPr="00E02889">
              <w:rPr>
                <w:rFonts w:eastAsia="標楷體" w:hint="eastAsia"/>
                <w:b/>
                <w:color w:val="000000"/>
              </w:rPr>
              <w:t>12</w:t>
            </w:r>
          </w:p>
          <w:p w:rsidR="0073665A" w:rsidRPr="00E02889" w:rsidRDefault="0073665A" w:rsidP="0073665A">
            <w:pPr>
              <w:snapToGrid w:val="0"/>
              <w:spacing w:line="360" w:lineRule="exact"/>
              <w:rPr>
                <w:rFonts w:eastAsia="標楷體"/>
                <w:b/>
                <w:color w:val="000000"/>
              </w:rPr>
            </w:pPr>
          </w:p>
          <w:p w:rsidR="0073665A" w:rsidRPr="00E02889" w:rsidRDefault="0073665A" w:rsidP="0073665A">
            <w:pPr>
              <w:snapToGrid w:val="0"/>
              <w:spacing w:line="360" w:lineRule="exact"/>
              <w:rPr>
                <w:rFonts w:eastAsia="標楷體"/>
                <w:b/>
                <w:color w:val="000000"/>
              </w:rPr>
            </w:pPr>
            <w:r w:rsidRPr="00E02889">
              <w:rPr>
                <w:rFonts w:eastAsia="標楷體" w:hint="eastAsia"/>
                <w:b/>
                <w:color w:val="000000"/>
              </w:rPr>
              <w:t>105</w:t>
            </w:r>
            <w:r w:rsidRPr="00E02889">
              <w:rPr>
                <w:rFonts w:eastAsia="標楷體"/>
                <w:b/>
                <w:color w:val="000000"/>
              </w:rPr>
              <w:t>/6/20</w:t>
            </w:r>
          </w:p>
          <w:p w:rsidR="0073665A" w:rsidRPr="00E02889" w:rsidRDefault="0073665A" w:rsidP="0073665A">
            <w:pPr>
              <w:snapToGrid w:val="0"/>
              <w:spacing w:line="360" w:lineRule="exact"/>
              <w:rPr>
                <w:rFonts w:eastAsia="標楷體"/>
                <w:b/>
                <w:color w:val="000000"/>
              </w:rPr>
            </w:pPr>
          </w:p>
          <w:p w:rsidR="0073665A" w:rsidRPr="00E02889" w:rsidRDefault="0073665A" w:rsidP="0073665A">
            <w:pPr>
              <w:snapToGrid w:val="0"/>
              <w:spacing w:line="360" w:lineRule="exact"/>
              <w:rPr>
                <w:rFonts w:eastAsia="標楷體"/>
                <w:b/>
                <w:color w:val="000000"/>
              </w:rPr>
            </w:pPr>
          </w:p>
        </w:tc>
      </w:tr>
      <w:tr w:rsidR="0073665A" w:rsidRPr="00E02889" w:rsidTr="0073665A">
        <w:tc>
          <w:tcPr>
            <w:tcW w:w="447" w:type="dxa"/>
          </w:tcPr>
          <w:p w:rsidR="0073665A" w:rsidRPr="00E02889" w:rsidRDefault="0073665A" w:rsidP="0073665A">
            <w:pPr>
              <w:snapToGrid w:val="0"/>
              <w:spacing w:line="360" w:lineRule="exact"/>
              <w:jc w:val="center"/>
              <w:rPr>
                <w:rFonts w:eastAsia="標楷體"/>
                <w:b/>
                <w:color w:val="000000"/>
              </w:rPr>
            </w:pPr>
            <w:r w:rsidRPr="00E02889">
              <w:rPr>
                <w:rFonts w:eastAsia="標楷體"/>
                <w:b/>
                <w:color w:val="000000"/>
              </w:rPr>
              <w:t>6</w:t>
            </w:r>
          </w:p>
        </w:tc>
        <w:tc>
          <w:tcPr>
            <w:tcW w:w="2388"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辦理各科教學觀摩</w:t>
            </w:r>
          </w:p>
        </w:tc>
        <w:tc>
          <w:tcPr>
            <w:tcW w:w="4961"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104/</w:t>
            </w:r>
            <w:r w:rsidRPr="00E02889">
              <w:rPr>
                <w:rFonts w:eastAsia="標楷體" w:hint="eastAsia"/>
                <w:b/>
                <w:color w:val="000000"/>
              </w:rPr>
              <w:t>10</w:t>
            </w:r>
            <w:r w:rsidRPr="00E02889">
              <w:rPr>
                <w:rFonts w:eastAsia="標楷體"/>
                <w:b/>
                <w:color w:val="000000"/>
              </w:rPr>
              <w:t>/</w:t>
            </w:r>
            <w:r w:rsidRPr="00E02889">
              <w:rPr>
                <w:rFonts w:eastAsia="標楷體" w:hint="eastAsia"/>
                <w:b/>
                <w:color w:val="000000"/>
              </w:rPr>
              <w:t>27</w:t>
            </w:r>
            <w:r w:rsidRPr="00E02889">
              <w:rPr>
                <w:rFonts w:eastAsia="標楷體"/>
                <w:b/>
                <w:color w:val="000000"/>
              </w:rPr>
              <w:t>英文科</w:t>
            </w:r>
            <w:r w:rsidRPr="00E02889">
              <w:rPr>
                <w:rFonts w:eastAsia="標楷體"/>
                <w:b/>
                <w:color w:val="000000"/>
              </w:rPr>
              <w:t>(</w:t>
            </w:r>
            <w:r w:rsidRPr="00E02889">
              <w:rPr>
                <w:rFonts w:eastAsia="標楷體"/>
                <w:b/>
                <w:color w:val="000000"/>
              </w:rPr>
              <w:t>林琦慧老師，</w:t>
            </w:r>
            <w:r w:rsidRPr="00E02889">
              <w:rPr>
                <w:rFonts w:eastAsia="標楷體" w:hint="eastAsia"/>
                <w:b/>
                <w:color w:val="000000"/>
              </w:rPr>
              <w:t>A M</w:t>
            </w:r>
            <w:r w:rsidRPr="00E02889">
              <w:rPr>
                <w:rFonts w:eastAsia="標楷體"/>
                <w:b/>
                <w:color w:val="000000"/>
              </w:rPr>
              <w:t>emorable Event)</w:t>
            </w:r>
          </w:p>
          <w:p w:rsidR="0073665A" w:rsidRPr="00E02889" w:rsidRDefault="0073665A" w:rsidP="0073665A">
            <w:pPr>
              <w:snapToGrid w:val="0"/>
              <w:spacing w:line="360" w:lineRule="exact"/>
              <w:rPr>
                <w:rFonts w:eastAsia="標楷體"/>
                <w:b/>
                <w:color w:val="000000"/>
              </w:rPr>
            </w:pPr>
            <w:r w:rsidRPr="00E02889">
              <w:rPr>
                <w:rFonts w:eastAsia="標楷體"/>
                <w:b/>
                <w:color w:val="000000"/>
              </w:rPr>
              <w:t>104/</w:t>
            </w:r>
            <w:r w:rsidRPr="00E02889">
              <w:rPr>
                <w:rFonts w:eastAsia="標楷體" w:hint="eastAsia"/>
                <w:b/>
                <w:color w:val="000000"/>
              </w:rPr>
              <w:t>11</w:t>
            </w:r>
            <w:r w:rsidRPr="00E02889">
              <w:rPr>
                <w:rFonts w:eastAsia="標楷體"/>
                <w:b/>
                <w:color w:val="000000"/>
              </w:rPr>
              <w:t>/19</w:t>
            </w:r>
            <w:r w:rsidRPr="00E02889">
              <w:rPr>
                <w:rFonts w:eastAsia="標楷體" w:hint="eastAsia"/>
                <w:b/>
                <w:color w:val="000000"/>
              </w:rPr>
              <w:t>藝能科</w:t>
            </w:r>
            <w:r w:rsidRPr="00E02889">
              <w:rPr>
                <w:rFonts w:eastAsia="標楷體" w:hint="eastAsia"/>
                <w:b/>
                <w:color w:val="000000"/>
              </w:rPr>
              <w:t xml:space="preserve"> </w:t>
            </w:r>
            <w:r w:rsidRPr="00E02889">
              <w:rPr>
                <w:rFonts w:eastAsia="標楷體"/>
                <w:b/>
                <w:color w:val="000000"/>
              </w:rPr>
              <w:t>(</w:t>
            </w:r>
            <w:r w:rsidRPr="00E02889">
              <w:rPr>
                <w:rFonts w:eastAsia="標楷體"/>
                <w:b/>
                <w:color w:val="000000"/>
              </w:rPr>
              <w:t>洪伯昌教官，</w:t>
            </w:r>
            <w:r w:rsidRPr="00E02889">
              <w:rPr>
                <w:rFonts w:eastAsia="標楷體" w:hint="eastAsia"/>
                <w:b/>
                <w:color w:val="000000"/>
              </w:rPr>
              <w:t>實彈射擊訓練</w:t>
            </w:r>
            <w:r w:rsidRPr="00E02889">
              <w:rPr>
                <w:rFonts w:eastAsia="標楷體"/>
                <w:b/>
                <w:color w:val="000000"/>
              </w:rPr>
              <w:t>)</w:t>
            </w:r>
          </w:p>
          <w:p w:rsidR="0073665A" w:rsidRPr="00E02889" w:rsidRDefault="0073665A" w:rsidP="0073665A">
            <w:pPr>
              <w:snapToGrid w:val="0"/>
              <w:spacing w:line="360" w:lineRule="exact"/>
              <w:rPr>
                <w:rFonts w:eastAsia="標楷體"/>
                <w:b/>
                <w:color w:val="000000"/>
              </w:rPr>
            </w:pPr>
            <w:r w:rsidRPr="00E02889">
              <w:rPr>
                <w:rFonts w:eastAsia="標楷體"/>
                <w:b/>
                <w:color w:val="000000"/>
              </w:rPr>
              <w:t>104/1</w:t>
            </w:r>
            <w:r w:rsidRPr="00E02889">
              <w:rPr>
                <w:rFonts w:eastAsia="標楷體" w:hint="eastAsia"/>
                <w:b/>
                <w:color w:val="000000"/>
              </w:rPr>
              <w:t>1</w:t>
            </w:r>
            <w:r w:rsidRPr="00E02889">
              <w:rPr>
                <w:rFonts w:eastAsia="標楷體"/>
                <w:b/>
                <w:color w:val="000000"/>
              </w:rPr>
              <w:t>/19</w:t>
            </w:r>
            <w:r w:rsidRPr="00E02889">
              <w:rPr>
                <w:rFonts w:eastAsia="標楷體"/>
                <w:b/>
                <w:color w:val="000000"/>
              </w:rPr>
              <w:t>公民科（廖穎帆老師，</w:t>
            </w:r>
            <w:r w:rsidRPr="00E02889">
              <w:rPr>
                <w:rFonts w:eastAsia="標楷體" w:hint="eastAsia"/>
                <w:b/>
                <w:color w:val="000000"/>
              </w:rPr>
              <w:t>民法與生活</w:t>
            </w:r>
            <w:r w:rsidRPr="00E02889">
              <w:rPr>
                <w:rFonts w:eastAsia="標楷體"/>
                <w:b/>
                <w:color w:val="000000"/>
              </w:rPr>
              <w:t>）</w:t>
            </w:r>
          </w:p>
          <w:p w:rsidR="0073665A" w:rsidRPr="00E02889" w:rsidRDefault="0073665A" w:rsidP="0073665A">
            <w:pPr>
              <w:snapToGrid w:val="0"/>
              <w:spacing w:line="360" w:lineRule="exact"/>
              <w:rPr>
                <w:rFonts w:eastAsia="標楷體"/>
                <w:b/>
                <w:color w:val="000000"/>
              </w:rPr>
            </w:pPr>
            <w:r w:rsidRPr="00E02889">
              <w:rPr>
                <w:rFonts w:eastAsia="標楷體"/>
                <w:b/>
                <w:color w:val="000000"/>
              </w:rPr>
              <w:t>10</w:t>
            </w:r>
            <w:r w:rsidRPr="00E02889">
              <w:rPr>
                <w:rFonts w:eastAsia="標楷體" w:hint="eastAsia"/>
                <w:b/>
                <w:color w:val="000000"/>
              </w:rPr>
              <w:t>4</w:t>
            </w:r>
            <w:r w:rsidRPr="00E02889">
              <w:rPr>
                <w:rFonts w:eastAsia="標楷體"/>
                <w:b/>
                <w:color w:val="000000"/>
              </w:rPr>
              <w:t>/12/</w:t>
            </w:r>
            <w:r w:rsidRPr="00E02889">
              <w:rPr>
                <w:rFonts w:eastAsia="標楷體" w:hint="eastAsia"/>
                <w:b/>
                <w:color w:val="000000"/>
              </w:rPr>
              <w:t>23</w:t>
            </w:r>
            <w:r w:rsidRPr="00E02889">
              <w:rPr>
                <w:rFonts w:eastAsia="標楷體"/>
                <w:b/>
                <w:color w:val="000000"/>
              </w:rPr>
              <w:t>數學科（謝岱樺老師，</w:t>
            </w:r>
            <w:r w:rsidRPr="00E02889">
              <w:rPr>
                <w:rFonts w:eastAsia="標楷體" w:hint="eastAsia"/>
                <w:b/>
                <w:color w:val="000000"/>
              </w:rPr>
              <w:t>首</w:t>
            </w:r>
            <w:r w:rsidRPr="00E02889">
              <w:rPr>
                <w:rFonts w:eastAsia="標楷體"/>
                <w:b/>
                <w:color w:val="000000"/>
              </w:rPr>
              <w:t>數</w:t>
            </w:r>
            <w:r w:rsidRPr="00E02889">
              <w:rPr>
                <w:rFonts w:eastAsia="標楷體" w:hint="eastAsia"/>
                <w:b/>
                <w:color w:val="000000"/>
              </w:rPr>
              <w:t>與尾數</w:t>
            </w:r>
            <w:r w:rsidRPr="00E02889">
              <w:rPr>
                <w:rFonts w:eastAsia="標楷體"/>
                <w:b/>
                <w:color w:val="000000"/>
              </w:rPr>
              <w:t>）</w:t>
            </w:r>
          </w:p>
          <w:p w:rsidR="0073665A" w:rsidRPr="00E02889" w:rsidRDefault="0073665A" w:rsidP="0073665A">
            <w:pPr>
              <w:snapToGrid w:val="0"/>
              <w:spacing w:line="360" w:lineRule="exact"/>
              <w:rPr>
                <w:rFonts w:eastAsia="標楷體"/>
                <w:b/>
                <w:color w:val="000000"/>
              </w:rPr>
            </w:pPr>
            <w:r w:rsidRPr="00E02889">
              <w:rPr>
                <w:rFonts w:eastAsia="標楷體"/>
                <w:b/>
                <w:color w:val="000000"/>
              </w:rPr>
              <w:t>105/</w:t>
            </w:r>
            <w:r w:rsidRPr="00E02889">
              <w:rPr>
                <w:rFonts w:eastAsia="標楷體" w:hint="eastAsia"/>
                <w:b/>
                <w:color w:val="000000"/>
              </w:rPr>
              <w:t>03</w:t>
            </w:r>
            <w:r w:rsidRPr="00E02889">
              <w:rPr>
                <w:rFonts w:eastAsia="標楷體"/>
                <w:b/>
                <w:color w:val="000000"/>
              </w:rPr>
              <w:t>/0</w:t>
            </w:r>
            <w:r w:rsidRPr="00E02889">
              <w:rPr>
                <w:rFonts w:eastAsia="標楷體" w:hint="eastAsia"/>
                <w:b/>
                <w:color w:val="000000"/>
              </w:rPr>
              <w:t>7</w:t>
            </w:r>
            <w:r w:rsidRPr="00E02889">
              <w:rPr>
                <w:rFonts w:eastAsia="標楷體"/>
                <w:b/>
                <w:color w:val="000000"/>
              </w:rPr>
              <w:t>國文科（楊欣蓓老師，</w:t>
            </w:r>
            <w:r w:rsidRPr="00E02889">
              <w:rPr>
                <w:rFonts w:eastAsia="標楷體" w:hint="eastAsia"/>
                <w:b/>
                <w:color w:val="000000"/>
              </w:rPr>
              <w:t>郁離子選</w:t>
            </w:r>
            <w:r w:rsidRPr="00E02889">
              <w:rPr>
                <w:rFonts w:eastAsia="標楷體" w:hint="eastAsia"/>
                <w:b/>
                <w:color w:val="000000"/>
              </w:rPr>
              <w:t>(</w:t>
            </w:r>
            <w:r w:rsidRPr="00E02889">
              <w:rPr>
                <w:rFonts w:eastAsia="標楷體" w:hint="eastAsia"/>
                <w:b/>
                <w:color w:val="000000"/>
              </w:rPr>
              <w:t>一</w:t>
            </w:r>
            <w:r w:rsidRPr="00E02889">
              <w:rPr>
                <w:rFonts w:eastAsia="標楷體" w:hint="eastAsia"/>
                <w:b/>
                <w:color w:val="000000"/>
              </w:rPr>
              <w:t>)</w:t>
            </w:r>
            <w:r w:rsidRPr="00E02889">
              <w:rPr>
                <w:rFonts w:eastAsia="標楷體" w:hint="eastAsia"/>
                <w:b/>
                <w:color w:val="000000"/>
              </w:rPr>
              <w:t>工之僑為琴</w:t>
            </w:r>
            <w:r w:rsidRPr="00E02889">
              <w:rPr>
                <w:rFonts w:eastAsia="標楷體"/>
                <w:b/>
                <w:color w:val="000000"/>
              </w:rPr>
              <w:t>）</w:t>
            </w:r>
          </w:p>
          <w:p w:rsidR="0073665A" w:rsidRPr="00E02889" w:rsidRDefault="0073665A" w:rsidP="0073665A">
            <w:pPr>
              <w:snapToGrid w:val="0"/>
              <w:spacing w:line="360" w:lineRule="exact"/>
              <w:rPr>
                <w:rFonts w:eastAsia="標楷體"/>
                <w:b/>
                <w:color w:val="000000"/>
              </w:rPr>
            </w:pPr>
            <w:r w:rsidRPr="00E02889">
              <w:rPr>
                <w:rFonts w:eastAsia="標楷體"/>
                <w:b/>
                <w:color w:val="000000"/>
              </w:rPr>
              <w:t>105/</w:t>
            </w:r>
            <w:r w:rsidRPr="00E02889">
              <w:rPr>
                <w:rFonts w:eastAsia="標楷體" w:hint="eastAsia"/>
                <w:b/>
                <w:color w:val="000000"/>
              </w:rPr>
              <w:t>03</w:t>
            </w:r>
            <w:r w:rsidRPr="00E02889">
              <w:rPr>
                <w:rFonts w:eastAsia="標楷體"/>
                <w:b/>
                <w:color w:val="000000"/>
              </w:rPr>
              <w:t>/1</w:t>
            </w:r>
            <w:r w:rsidRPr="00E02889">
              <w:rPr>
                <w:rFonts w:eastAsia="標楷體" w:hint="eastAsia"/>
                <w:b/>
                <w:color w:val="000000"/>
              </w:rPr>
              <w:t>0</w:t>
            </w:r>
            <w:r w:rsidRPr="00E02889">
              <w:rPr>
                <w:rFonts w:eastAsia="標楷體"/>
                <w:b/>
                <w:color w:val="000000"/>
              </w:rPr>
              <w:t>化學科</w:t>
            </w:r>
            <w:r w:rsidRPr="00E02889">
              <w:rPr>
                <w:rFonts w:eastAsia="標楷體"/>
                <w:b/>
                <w:color w:val="000000"/>
              </w:rPr>
              <w:t>(</w:t>
            </w:r>
            <w:r w:rsidRPr="00E02889">
              <w:rPr>
                <w:rFonts w:eastAsia="標楷體"/>
                <w:b/>
                <w:color w:val="000000"/>
              </w:rPr>
              <w:t>顏伯昌老師，</w:t>
            </w:r>
            <w:r w:rsidRPr="00E02889">
              <w:rPr>
                <w:rFonts w:eastAsia="標楷體" w:hint="eastAsia"/>
                <w:b/>
                <w:color w:val="000000"/>
              </w:rPr>
              <w:t>反應速率</w:t>
            </w:r>
            <w:r w:rsidRPr="00E02889">
              <w:rPr>
                <w:rFonts w:eastAsia="標楷體"/>
                <w:b/>
                <w:color w:val="000000"/>
              </w:rPr>
              <w:t>)</w:t>
            </w:r>
          </w:p>
        </w:tc>
        <w:tc>
          <w:tcPr>
            <w:tcW w:w="1276"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上學期</w:t>
            </w:r>
          </w:p>
          <w:p w:rsidR="0073665A" w:rsidRPr="00E02889" w:rsidRDefault="0073665A" w:rsidP="0073665A">
            <w:pPr>
              <w:snapToGrid w:val="0"/>
              <w:spacing w:line="360" w:lineRule="exact"/>
              <w:rPr>
                <w:rFonts w:eastAsia="標楷體"/>
                <w:b/>
                <w:color w:val="000000"/>
              </w:rPr>
            </w:pPr>
          </w:p>
          <w:p w:rsidR="0073665A" w:rsidRPr="00E02889" w:rsidRDefault="0073665A" w:rsidP="0073665A">
            <w:pPr>
              <w:snapToGrid w:val="0"/>
              <w:spacing w:line="360" w:lineRule="exact"/>
              <w:rPr>
                <w:rFonts w:eastAsia="標楷體"/>
                <w:b/>
                <w:color w:val="000000"/>
              </w:rPr>
            </w:pPr>
          </w:p>
          <w:p w:rsidR="0073665A" w:rsidRPr="00E02889" w:rsidRDefault="0073665A" w:rsidP="0073665A">
            <w:pPr>
              <w:snapToGrid w:val="0"/>
              <w:spacing w:line="360" w:lineRule="exact"/>
              <w:rPr>
                <w:rFonts w:eastAsia="標楷體"/>
                <w:b/>
                <w:color w:val="000000"/>
              </w:rPr>
            </w:pPr>
          </w:p>
          <w:p w:rsidR="0073665A" w:rsidRPr="00E02889" w:rsidRDefault="0073665A" w:rsidP="0073665A">
            <w:pPr>
              <w:snapToGrid w:val="0"/>
              <w:spacing w:line="360" w:lineRule="exact"/>
              <w:rPr>
                <w:rFonts w:eastAsia="標楷體"/>
                <w:b/>
                <w:color w:val="000000"/>
              </w:rPr>
            </w:pPr>
          </w:p>
          <w:p w:rsidR="0073665A" w:rsidRPr="00E02889" w:rsidRDefault="0073665A" w:rsidP="0073665A">
            <w:pPr>
              <w:snapToGrid w:val="0"/>
              <w:spacing w:line="360" w:lineRule="exact"/>
              <w:rPr>
                <w:rFonts w:eastAsia="標楷體"/>
                <w:b/>
                <w:color w:val="000000"/>
              </w:rPr>
            </w:pPr>
            <w:r w:rsidRPr="00E02889">
              <w:rPr>
                <w:rFonts w:eastAsia="標楷體"/>
                <w:b/>
                <w:color w:val="000000"/>
              </w:rPr>
              <w:t>下學期</w:t>
            </w:r>
          </w:p>
        </w:tc>
      </w:tr>
      <w:tr w:rsidR="0073665A" w:rsidRPr="00E02889" w:rsidTr="0073665A">
        <w:tc>
          <w:tcPr>
            <w:tcW w:w="447" w:type="dxa"/>
          </w:tcPr>
          <w:p w:rsidR="0073665A" w:rsidRPr="00E02889" w:rsidRDefault="0073665A" w:rsidP="0073665A">
            <w:pPr>
              <w:snapToGrid w:val="0"/>
              <w:spacing w:line="360" w:lineRule="exact"/>
              <w:jc w:val="center"/>
              <w:rPr>
                <w:rFonts w:eastAsia="標楷體"/>
                <w:b/>
                <w:color w:val="000000"/>
              </w:rPr>
            </w:pPr>
            <w:r w:rsidRPr="00E02889">
              <w:rPr>
                <w:rFonts w:eastAsia="標楷體"/>
                <w:b/>
                <w:color w:val="000000"/>
              </w:rPr>
              <w:t>7</w:t>
            </w:r>
          </w:p>
        </w:tc>
        <w:tc>
          <w:tcPr>
            <w:tcW w:w="2388"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協助特色領航</w:t>
            </w:r>
            <w:r w:rsidRPr="00E02889">
              <w:rPr>
                <w:rFonts w:eastAsia="標楷體"/>
                <w:b/>
                <w:color w:val="000000"/>
              </w:rPr>
              <w:t>B2</w:t>
            </w:r>
            <w:r w:rsidRPr="00E02889">
              <w:rPr>
                <w:rFonts w:eastAsia="標楷體"/>
                <w:b/>
                <w:color w:val="000000"/>
              </w:rPr>
              <w:t>子計畫</w:t>
            </w:r>
          </w:p>
        </w:tc>
        <w:tc>
          <w:tcPr>
            <w:tcW w:w="4961" w:type="dxa"/>
          </w:tcPr>
          <w:p w:rsidR="0073665A" w:rsidRPr="00E02889" w:rsidRDefault="0073665A" w:rsidP="00413A50">
            <w:pPr>
              <w:pStyle w:val="ad"/>
              <w:adjustRightInd w:val="0"/>
              <w:snapToGrid w:val="0"/>
              <w:spacing w:line="360" w:lineRule="exact"/>
              <w:ind w:leftChars="0" w:left="0"/>
              <w:jc w:val="both"/>
              <w:rPr>
                <w:rFonts w:eastAsia="標楷體"/>
                <w:b/>
                <w:color w:val="000000"/>
              </w:rPr>
            </w:pPr>
            <w:r w:rsidRPr="00E02889">
              <w:rPr>
                <w:rFonts w:eastAsia="標楷體" w:hint="eastAsia"/>
                <w:b/>
                <w:color w:val="000000"/>
              </w:rPr>
              <w:t xml:space="preserve">1. </w:t>
            </w:r>
            <w:r w:rsidRPr="00E02889">
              <w:rPr>
                <w:rFonts w:eastAsia="標楷體"/>
                <w:b/>
                <w:color w:val="000000"/>
              </w:rPr>
              <w:t>辦理校內研習。</w:t>
            </w:r>
          </w:p>
          <w:p w:rsidR="0073665A" w:rsidRPr="00E02889" w:rsidRDefault="0073665A" w:rsidP="00413A50">
            <w:pPr>
              <w:pStyle w:val="ad"/>
              <w:adjustRightInd w:val="0"/>
              <w:snapToGrid w:val="0"/>
              <w:spacing w:line="360" w:lineRule="exact"/>
              <w:ind w:leftChars="0" w:left="0"/>
              <w:jc w:val="both"/>
              <w:rPr>
                <w:rFonts w:eastAsia="標楷體"/>
                <w:b/>
                <w:color w:val="000000"/>
              </w:rPr>
            </w:pPr>
            <w:r w:rsidRPr="00E02889">
              <w:rPr>
                <w:rFonts w:eastAsia="標楷體" w:hint="eastAsia"/>
                <w:b/>
                <w:color w:val="000000"/>
              </w:rPr>
              <w:t xml:space="preserve">2. </w:t>
            </w:r>
            <w:r w:rsidRPr="00E02889">
              <w:rPr>
                <w:rFonts w:eastAsia="標楷體"/>
                <w:b/>
                <w:color w:val="000000"/>
              </w:rPr>
              <w:t>辦理</w:t>
            </w:r>
            <w:r w:rsidRPr="00E02889">
              <w:rPr>
                <w:rFonts w:eastAsia="標楷體" w:hint="eastAsia"/>
                <w:b/>
                <w:color w:val="000000"/>
              </w:rPr>
              <w:t>中部地區教學觀摩研習活動</w:t>
            </w:r>
            <w:r w:rsidRPr="00E02889">
              <w:rPr>
                <w:rFonts w:ascii="標楷體" w:eastAsia="標楷體" w:hAnsi="標楷體" w:hint="eastAsia"/>
                <w:b/>
                <w:color w:val="000000"/>
              </w:rPr>
              <w:t>。</w:t>
            </w:r>
          </w:p>
          <w:p w:rsidR="0073665A" w:rsidRPr="00E02889" w:rsidRDefault="0073665A" w:rsidP="00413A50">
            <w:pPr>
              <w:pStyle w:val="ad"/>
              <w:adjustRightInd w:val="0"/>
              <w:snapToGrid w:val="0"/>
              <w:spacing w:line="360" w:lineRule="exact"/>
              <w:ind w:leftChars="0" w:left="0"/>
              <w:jc w:val="both"/>
              <w:rPr>
                <w:rFonts w:eastAsia="標楷體"/>
                <w:b/>
                <w:color w:val="000000"/>
              </w:rPr>
            </w:pPr>
            <w:r w:rsidRPr="00E02889">
              <w:rPr>
                <w:rFonts w:eastAsia="標楷體" w:hint="eastAsia"/>
                <w:b/>
                <w:color w:val="000000"/>
              </w:rPr>
              <w:lastRenderedPageBreak/>
              <w:t xml:space="preserve">3. </w:t>
            </w:r>
            <w:r w:rsidRPr="00E02889">
              <w:rPr>
                <w:rFonts w:eastAsia="標楷體" w:hint="eastAsia"/>
                <w:b/>
                <w:color w:val="000000"/>
              </w:rPr>
              <w:t>辦理校內創意專題設計競賽</w:t>
            </w:r>
            <w:r w:rsidRPr="00E02889">
              <w:rPr>
                <w:rFonts w:eastAsia="標楷體"/>
                <w:b/>
                <w:color w:val="000000"/>
              </w:rPr>
              <w:t>。</w:t>
            </w:r>
          </w:p>
          <w:p w:rsidR="0073665A" w:rsidRPr="00E02889" w:rsidRDefault="0073665A" w:rsidP="00413A50">
            <w:pPr>
              <w:pStyle w:val="ad"/>
              <w:adjustRightInd w:val="0"/>
              <w:snapToGrid w:val="0"/>
              <w:spacing w:line="360" w:lineRule="exact"/>
              <w:ind w:leftChars="0" w:left="0"/>
              <w:jc w:val="both"/>
              <w:rPr>
                <w:rFonts w:eastAsia="標楷體"/>
                <w:b/>
                <w:color w:val="000000"/>
              </w:rPr>
            </w:pPr>
            <w:r w:rsidRPr="00E02889">
              <w:rPr>
                <w:rFonts w:eastAsia="標楷體" w:hint="eastAsia"/>
                <w:b/>
                <w:color w:val="000000"/>
              </w:rPr>
              <w:t xml:space="preserve">4. </w:t>
            </w:r>
            <w:r w:rsidRPr="00E02889">
              <w:rPr>
                <w:rFonts w:eastAsia="標楷體" w:hint="eastAsia"/>
                <w:b/>
                <w:color w:val="000000"/>
              </w:rPr>
              <w:t>辦理中部地區學生創意專題設計營對與競賽</w:t>
            </w:r>
            <w:r w:rsidRPr="00E02889">
              <w:rPr>
                <w:rFonts w:ascii="標楷體" w:eastAsia="標楷體" w:hAnsi="標楷體" w:hint="eastAsia"/>
                <w:b/>
                <w:color w:val="000000"/>
              </w:rPr>
              <w:t>。</w:t>
            </w:r>
          </w:p>
        </w:tc>
        <w:tc>
          <w:tcPr>
            <w:tcW w:w="1276"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lastRenderedPageBreak/>
              <w:t>105/2</w:t>
            </w:r>
            <w:r w:rsidRPr="00E02889">
              <w:rPr>
                <w:rFonts w:eastAsia="標楷體"/>
                <w:b/>
                <w:color w:val="000000"/>
              </w:rPr>
              <w:t>～</w:t>
            </w:r>
          </w:p>
          <w:p w:rsidR="0073665A" w:rsidRPr="00E02889" w:rsidRDefault="0073665A" w:rsidP="0073665A">
            <w:pPr>
              <w:snapToGrid w:val="0"/>
              <w:spacing w:line="360" w:lineRule="exact"/>
              <w:rPr>
                <w:rFonts w:eastAsia="標楷體"/>
                <w:b/>
                <w:color w:val="000000"/>
              </w:rPr>
            </w:pPr>
            <w:r w:rsidRPr="00E02889">
              <w:rPr>
                <w:rFonts w:eastAsia="標楷體"/>
                <w:b/>
                <w:color w:val="000000"/>
              </w:rPr>
              <w:t>105/6</w:t>
            </w:r>
          </w:p>
        </w:tc>
      </w:tr>
      <w:tr w:rsidR="0073665A" w:rsidRPr="00E02889" w:rsidTr="0073665A">
        <w:tc>
          <w:tcPr>
            <w:tcW w:w="447" w:type="dxa"/>
          </w:tcPr>
          <w:p w:rsidR="0073665A" w:rsidRPr="00E02889" w:rsidRDefault="0073665A" w:rsidP="0073665A">
            <w:pPr>
              <w:snapToGrid w:val="0"/>
              <w:spacing w:line="360" w:lineRule="exact"/>
              <w:jc w:val="center"/>
              <w:rPr>
                <w:rFonts w:eastAsia="標楷體"/>
                <w:b/>
                <w:color w:val="000000"/>
              </w:rPr>
            </w:pPr>
            <w:r w:rsidRPr="00E02889">
              <w:rPr>
                <w:rFonts w:eastAsia="標楷體"/>
                <w:b/>
                <w:color w:val="000000"/>
              </w:rPr>
              <w:t>8</w:t>
            </w:r>
          </w:p>
        </w:tc>
        <w:tc>
          <w:tcPr>
            <w:tcW w:w="2388"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填報</w:t>
            </w:r>
            <w:r w:rsidRPr="00E02889">
              <w:rPr>
                <w:rFonts w:eastAsia="標楷體"/>
                <w:b/>
                <w:color w:val="000000"/>
              </w:rPr>
              <w:t>105</w:t>
            </w:r>
            <w:r w:rsidRPr="00E02889">
              <w:rPr>
                <w:rFonts w:eastAsia="標楷體"/>
                <w:b/>
                <w:color w:val="000000"/>
              </w:rPr>
              <w:t>學年度總體課程計畫書</w:t>
            </w:r>
          </w:p>
        </w:tc>
        <w:tc>
          <w:tcPr>
            <w:tcW w:w="4961" w:type="dxa"/>
          </w:tcPr>
          <w:p w:rsidR="0073665A" w:rsidRPr="00E02889" w:rsidRDefault="0073665A" w:rsidP="0073665A">
            <w:pPr>
              <w:adjustRightInd w:val="0"/>
              <w:snapToGrid w:val="0"/>
              <w:spacing w:line="360" w:lineRule="exact"/>
              <w:ind w:leftChars="33" w:left="79"/>
              <w:rPr>
                <w:rFonts w:eastAsia="標楷體"/>
                <w:b/>
                <w:color w:val="000000"/>
              </w:rPr>
            </w:pPr>
            <w:r w:rsidRPr="00E02889">
              <w:rPr>
                <w:rFonts w:eastAsia="標楷體"/>
                <w:b/>
                <w:color w:val="000000"/>
              </w:rPr>
              <w:t>規劃符合本校特色之課程設計</w:t>
            </w:r>
          </w:p>
        </w:tc>
        <w:tc>
          <w:tcPr>
            <w:tcW w:w="1276"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105/3</w:t>
            </w:r>
          </w:p>
        </w:tc>
      </w:tr>
      <w:tr w:rsidR="0073665A" w:rsidRPr="00E02889" w:rsidTr="0073665A">
        <w:tc>
          <w:tcPr>
            <w:tcW w:w="447" w:type="dxa"/>
          </w:tcPr>
          <w:p w:rsidR="0073665A" w:rsidRPr="00E02889" w:rsidRDefault="0073665A" w:rsidP="0073665A">
            <w:pPr>
              <w:snapToGrid w:val="0"/>
              <w:spacing w:line="360" w:lineRule="exact"/>
              <w:jc w:val="center"/>
              <w:rPr>
                <w:rFonts w:eastAsia="標楷體"/>
                <w:b/>
                <w:color w:val="000000"/>
              </w:rPr>
            </w:pPr>
            <w:r w:rsidRPr="00E02889">
              <w:rPr>
                <w:rFonts w:eastAsia="標楷體"/>
                <w:b/>
                <w:color w:val="000000"/>
              </w:rPr>
              <w:t>9</w:t>
            </w:r>
          </w:p>
        </w:tc>
        <w:tc>
          <w:tcPr>
            <w:tcW w:w="2388"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提報初階認證，推薦進階研習人員，及籌辦</w:t>
            </w:r>
            <w:r w:rsidRPr="00E02889">
              <w:rPr>
                <w:rFonts w:eastAsia="標楷體"/>
                <w:b/>
                <w:color w:val="000000"/>
              </w:rPr>
              <w:t>105</w:t>
            </w:r>
            <w:r w:rsidRPr="00E02889">
              <w:rPr>
                <w:rFonts w:eastAsia="標楷體"/>
                <w:b/>
                <w:color w:val="000000"/>
              </w:rPr>
              <w:t>學年度教師專業發展評鑑</w:t>
            </w:r>
          </w:p>
          <w:p w:rsidR="0073665A" w:rsidRPr="00E02889" w:rsidRDefault="0073665A" w:rsidP="0073665A">
            <w:pPr>
              <w:snapToGrid w:val="0"/>
              <w:spacing w:line="360" w:lineRule="exact"/>
              <w:rPr>
                <w:rFonts w:eastAsia="標楷體"/>
                <w:b/>
                <w:color w:val="000000"/>
              </w:rPr>
            </w:pPr>
            <w:r w:rsidRPr="00E02889">
              <w:rPr>
                <w:rFonts w:eastAsia="標楷體"/>
                <w:b/>
                <w:color w:val="000000"/>
              </w:rPr>
              <w:t>教專中區中心學校業務</w:t>
            </w:r>
          </w:p>
        </w:tc>
        <w:tc>
          <w:tcPr>
            <w:tcW w:w="4961" w:type="dxa"/>
          </w:tcPr>
          <w:p w:rsidR="0073665A" w:rsidRPr="00E02889" w:rsidRDefault="0073665A" w:rsidP="0073665A">
            <w:pPr>
              <w:adjustRightInd w:val="0"/>
              <w:snapToGrid w:val="0"/>
              <w:spacing w:line="360" w:lineRule="exact"/>
              <w:ind w:leftChars="33" w:left="79"/>
              <w:rPr>
                <w:rFonts w:eastAsia="標楷體"/>
                <w:b/>
                <w:color w:val="000000"/>
              </w:rPr>
            </w:pPr>
            <w:r w:rsidRPr="00E02889">
              <w:rPr>
                <w:rFonts w:eastAsia="標楷體"/>
                <w:b/>
                <w:color w:val="000000"/>
              </w:rPr>
              <w:t>1.</w:t>
            </w:r>
            <w:r w:rsidRPr="00E02889">
              <w:rPr>
                <w:rFonts w:eastAsia="標楷體" w:hint="eastAsia"/>
                <w:b/>
                <w:color w:val="000000"/>
              </w:rPr>
              <w:t xml:space="preserve"> </w:t>
            </w:r>
            <w:r w:rsidRPr="00E02889">
              <w:rPr>
                <w:rFonts w:eastAsia="標楷體"/>
                <w:b/>
                <w:color w:val="000000"/>
              </w:rPr>
              <w:t>104</w:t>
            </w:r>
            <w:r w:rsidRPr="00E02889">
              <w:rPr>
                <w:rFonts w:eastAsia="標楷體"/>
                <w:b/>
                <w:color w:val="000000"/>
              </w:rPr>
              <w:t>學年度有</w:t>
            </w:r>
            <w:r w:rsidRPr="00E02889">
              <w:rPr>
                <w:rFonts w:eastAsia="標楷體"/>
                <w:b/>
                <w:color w:val="000000"/>
              </w:rPr>
              <w:t>49</w:t>
            </w:r>
            <w:r w:rsidRPr="00E02889">
              <w:rPr>
                <w:rFonts w:eastAsia="標楷體"/>
                <w:b/>
                <w:color w:val="000000"/>
              </w:rPr>
              <w:t>位教師提報教師專業發展評鑑初階認證。</w:t>
            </w:r>
          </w:p>
          <w:p w:rsidR="0073665A" w:rsidRPr="00E02889" w:rsidRDefault="0073665A" w:rsidP="0073665A">
            <w:pPr>
              <w:adjustRightInd w:val="0"/>
              <w:snapToGrid w:val="0"/>
              <w:spacing w:line="360" w:lineRule="exact"/>
              <w:ind w:leftChars="33" w:left="79"/>
              <w:rPr>
                <w:rFonts w:eastAsia="標楷體"/>
                <w:b/>
                <w:color w:val="000000"/>
              </w:rPr>
            </w:pPr>
            <w:r w:rsidRPr="00E02889">
              <w:rPr>
                <w:rFonts w:eastAsia="標楷體"/>
                <w:b/>
                <w:color w:val="000000"/>
              </w:rPr>
              <w:t>2.</w:t>
            </w:r>
            <w:r w:rsidRPr="00E02889">
              <w:rPr>
                <w:rFonts w:eastAsia="標楷體" w:hint="eastAsia"/>
                <w:b/>
                <w:color w:val="000000"/>
              </w:rPr>
              <w:t xml:space="preserve"> </w:t>
            </w:r>
            <w:r w:rsidRPr="00E02889">
              <w:rPr>
                <w:rFonts w:eastAsia="標楷體"/>
                <w:b/>
                <w:color w:val="000000"/>
              </w:rPr>
              <w:t>申辦</w:t>
            </w:r>
            <w:r w:rsidRPr="00E02889">
              <w:rPr>
                <w:rFonts w:eastAsia="標楷體"/>
                <w:b/>
                <w:color w:val="000000"/>
              </w:rPr>
              <w:t>105</w:t>
            </w:r>
            <w:r w:rsidRPr="00E02889">
              <w:rPr>
                <w:rFonts w:eastAsia="標楷體"/>
                <w:b/>
                <w:color w:val="000000"/>
              </w:rPr>
              <w:t>學年度教專計畫，並推薦</w:t>
            </w:r>
            <w:r w:rsidRPr="00E02889">
              <w:rPr>
                <w:rFonts w:eastAsia="標楷體"/>
                <w:b/>
                <w:color w:val="000000"/>
              </w:rPr>
              <w:t>7</w:t>
            </w:r>
            <w:r w:rsidRPr="00E02889">
              <w:rPr>
                <w:rFonts w:eastAsia="標楷體"/>
                <w:b/>
                <w:color w:val="000000"/>
              </w:rPr>
              <w:t>位教師參加進階研習。</w:t>
            </w:r>
          </w:p>
          <w:p w:rsidR="0073665A" w:rsidRPr="00E02889" w:rsidRDefault="0073665A" w:rsidP="0073665A">
            <w:pPr>
              <w:adjustRightInd w:val="0"/>
              <w:snapToGrid w:val="0"/>
              <w:spacing w:line="360" w:lineRule="exact"/>
              <w:ind w:leftChars="33" w:left="79"/>
              <w:rPr>
                <w:rFonts w:eastAsia="標楷體"/>
                <w:b/>
                <w:color w:val="000000"/>
              </w:rPr>
            </w:pPr>
            <w:r w:rsidRPr="00E02889">
              <w:rPr>
                <w:rFonts w:eastAsia="標楷體"/>
                <w:b/>
                <w:color w:val="000000"/>
              </w:rPr>
              <w:t>3.</w:t>
            </w:r>
            <w:r w:rsidRPr="00E02889">
              <w:rPr>
                <w:rFonts w:eastAsia="標楷體" w:hint="eastAsia"/>
                <w:b/>
                <w:color w:val="000000"/>
              </w:rPr>
              <w:t xml:space="preserve"> </w:t>
            </w:r>
            <w:r w:rsidRPr="00E02889">
              <w:rPr>
                <w:rFonts w:eastAsia="標楷體"/>
                <w:b/>
                <w:color w:val="000000"/>
              </w:rPr>
              <w:t>105</w:t>
            </w:r>
            <w:r w:rsidRPr="00E02889">
              <w:rPr>
                <w:rFonts w:eastAsia="標楷體"/>
                <w:b/>
                <w:color w:val="000000"/>
              </w:rPr>
              <w:t>學年度有</w:t>
            </w:r>
            <w:r w:rsidRPr="00E02889">
              <w:rPr>
                <w:rFonts w:eastAsia="標楷體"/>
                <w:b/>
                <w:color w:val="000000"/>
              </w:rPr>
              <w:t>70</w:t>
            </w:r>
            <w:r w:rsidRPr="00E02889">
              <w:rPr>
                <w:rFonts w:eastAsia="標楷體"/>
                <w:b/>
                <w:color w:val="000000"/>
              </w:rPr>
              <w:t>名教師參加。</w:t>
            </w:r>
            <w:r w:rsidRPr="00E02889">
              <w:rPr>
                <w:rFonts w:eastAsia="標楷體"/>
                <w:b/>
                <w:color w:val="000000"/>
              </w:rPr>
              <w:t xml:space="preserve"> </w:t>
            </w:r>
          </w:p>
          <w:p w:rsidR="0073665A" w:rsidRPr="00E02889" w:rsidRDefault="0073665A" w:rsidP="0073665A">
            <w:pPr>
              <w:adjustRightInd w:val="0"/>
              <w:snapToGrid w:val="0"/>
              <w:spacing w:line="360" w:lineRule="exact"/>
              <w:ind w:leftChars="33" w:left="79"/>
              <w:rPr>
                <w:rFonts w:eastAsia="標楷體"/>
                <w:b/>
                <w:color w:val="000000"/>
              </w:rPr>
            </w:pPr>
            <w:r w:rsidRPr="00E02889">
              <w:rPr>
                <w:rFonts w:eastAsia="標楷體"/>
                <w:b/>
                <w:color w:val="000000"/>
              </w:rPr>
              <w:t>4.</w:t>
            </w:r>
            <w:r w:rsidRPr="00E02889">
              <w:rPr>
                <w:rFonts w:eastAsia="標楷體" w:hint="eastAsia"/>
                <w:b/>
                <w:color w:val="000000"/>
              </w:rPr>
              <w:t xml:space="preserve"> </w:t>
            </w:r>
            <w:r w:rsidRPr="00E02889">
              <w:rPr>
                <w:rFonts w:eastAsia="標楷體"/>
                <w:b/>
                <w:color w:val="000000"/>
              </w:rPr>
              <w:t>承辦</w:t>
            </w:r>
            <w:r w:rsidRPr="00E02889">
              <w:rPr>
                <w:rFonts w:eastAsia="標楷體"/>
                <w:b/>
                <w:color w:val="000000"/>
              </w:rPr>
              <w:t>105</w:t>
            </w:r>
            <w:r w:rsidRPr="00E02889">
              <w:rPr>
                <w:rFonts w:eastAsia="標楷體"/>
                <w:b/>
                <w:color w:val="000000"/>
              </w:rPr>
              <w:t>學年國私立高中職教師專業發展評鑑中心學校專案計畫，負責台中、彰化、雲林共</w:t>
            </w:r>
            <w:r w:rsidRPr="00E02889">
              <w:rPr>
                <w:rFonts w:eastAsia="標楷體"/>
                <w:b/>
                <w:color w:val="000000"/>
              </w:rPr>
              <w:t>80</w:t>
            </w:r>
            <w:r w:rsidRPr="00E02889">
              <w:rPr>
                <w:rFonts w:eastAsia="標楷體"/>
                <w:b/>
                <w:color w:val="000000"/>
              </w:rPr>
              <w:t>所公私立高中職教專業務。</w:t>
            </w:r>
          </w:p>
        </w:tc>
        <w:tc>
          <w:tcPr>
            <w:tcW w:w="1276"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105/3-6</w:t>
            </w:r>
          </w:p>
        </w:tc>
      </w:tr>
      <w:tr w:rsidR="0073665A" w:rsidRPr="00E02889" w:rsidTr="0073665A">
        <w:tc>
          <w:tcPr>
            <w:tcW w:w="447" w:type="dxa"/>
          </w:tcPr>
          <w:p w:rsidR="0073665A" w:rsidRPr="00E02889" w:rsidRDefault="0073665A" w:rsidP="0073665A">
            <w:pPr>
              <w:snapToGrid w:val="0"/>
              <w:spacing w:line="360" w:lineRule="exact"/>
              <w:jc w:val="center"/>
              <w:rPr>
                <w:rFonts w:eastAsia="標楷體"/>
                <w:b/>
                <w:color w:val="000000"/>
              </w:rPr>
            </w:pPr>
            <w:r w:rsidRPr="00E02889">
              <w:rPr>
                <w:rFonts w:eastAsia="標楷體"/>
                <w:b/>
                <w:color w:val="000000"/>
              </w:rPr>
              <w:t>10</w:t>
            </w:r>
          </w:p>
        </w:tc>
        <w:tc>
          <w:tcPr>
            <w:tcW w:w="2388"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舉辦校內英文作文、演講及單字比賽</w:t>
            </w:r>
          </w:p>
        </w:tc>
        <w:tc>
          <w:tcPr>
            <w:tcW w:w="4961" w:type="dxa"/>
          </w:tcPr>
          <w:p w:rsidR="0073665A" w:rsidRPr="00E02889" w:rsidRDefault="0073665A" w:rsidP="0073665A">
            <w:pPr>
              <w:snapToGrid w:val="0"/>
              <w:spacing w:line="360" w:lineRule="exact"/>
              <w:ind w:left="281" w:hangingChars="117" w:hanging="281"/>
              <w:rPr>
                <w:rFonts w:eastAsia="標楷體"/>
                <w:b/>
                <w:color w:val="000000"/>
              </w:rPr>
            </w:pPr>
            <w:r w:rsidRPr="00E02889">
              <w:rPr>
                <w:rFonts w:eastAsia="標楷體"/>
                <w:b/>
                <w:color w:val="000000"/>
              </w:rPr>
              <w:t xml:space="preserve">1. </w:t>
            </w:r>
            <w:r w:rsidRPr="00E02889">
              <w:rPr>
                <w:rFonts w:eastAsia="標楷體"/>
                <w:b/>
                <w:color w:val="000000"/>
              </w:rPr>
              <w:t>提昇學生英文口語表達及寫作能力。</w:t>
            </w:r>
          </w:p>
          <w:p w:rsidR="0073665A" w:rsidRPr="00E02889" w:rsidRDefault="0073665A" w:rsidP="0073665A">
            <w:pPr>
              <w:snapToGrid w:val="0"/>
              <w:spacing w:line="360" w:lineRule="exact"/>
              <w:ind w:left="281" w:hangingChars="117" w:hanging="281"/>
              <w:rPr>
                <w:rFonts w:eastAsia="標楷體"/>
                <w:b/>
                <w:color w:val="000000"/>
              </w:rPr>
            </w:pPr>
            <w:r w:rsidRPr="00E02889">
              <w:rPr>
                <w:rFonts w:eastAsia="標楷體"/>
                <w:b/>
                <w:color w:val="000000"/>
              </w:rPr>
              <w:t xml:space="preserve">2. </w:t>
            </w:r>
            <w:r w:rsidRPr="00E02889">
              <w:rPr>
                <w:rFonts w:eastAsia="標楷體"/>
                <w:b/>
                <w:color w:val="000000"/>
              </w:rPr>
              <w:t>選拔合適人選代表學校全國英語作文、演講</w:t>
            </w:r>
          </w:p>
          <w:p w:rsidR="0073665A" w:rsidRPr="00E02889" w:rsidRDefault="0073665A" w:rsidP="0073665A">
            <w:pPr>
              <w:snapToGrid w:val="0"/>
              <w:spacing w:line="360" w:lineRule="exact"/>
              <w:ind w:left="281" w:hangingChars="117" w:hanging="281"/>
              <w:rPr>
                <w:rFonts w:eastAsia="標楷體"/>
                <w:b/>
                <w:color w:val="000000"/>
              </w:rPr>
            </w:pPr>
            <w:r w:rsidRPr="00E02889">
              <w:rPr>
                <w:rFonts w:eastAsia="標楷體"/>
                <w:b/>
                <w:color w:val="000000"/>
              </w:rPr>
              <w:t>比賽。</w:t>
            </w:r>
          </w:p>
        </w:tc>
        <w:tc>
          <w:tcPr>
            <w:tcW w:w="1276"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105/4/8</w:t>
            </w:r>
            <w:r w:rsidRPr="00E02889">
              <w:rPr>
                <w:rFonts w:eastAsia="標楷體"/>
                <w:b/>
                <w:color w:val="000000"/>
              </w:rPr>
              <w:t>～</w:t>
            </w:r>
            <w:r w:rsidRPr="00E02889">
              <w:rPr>
                <w:rFonts w:eastAsia="標楷體"/>
                <w:b/>
                <w:color w:val="000000"/>
              </w:rPr>
              <w:t>105/6/4</w:t>
            </w:r>
          </w:p>
        </w:tc>
      </w:tr>
      <w:tr w:rsidR="0073665A" w:rsidRPr="00E02889" w:rsidTr="0073665A">
        <w:tc>
          <w:tcPr>
            <w:tcW w:w="447" w:type="dxa"/>
          </w:tcPr>
          <w:p w:rsidR="0073665A" w:rsidRPr="00E02889" w:rsidRDefault="0073665A" w:rsidP="0073665A">
            <w:pPr>
              <w:snapToGrid w:val="0"/>
              <w:spacing w:line="360" w:lineRule="exact"/>
              <w:jc w:val="center"/>
              <w:rPr>
                <w:rFonts w:eastAsia="標楷體"/>
                <w:b/>
                <w:color w:val="000000"/>
              </w:rPr>
            </w:pPr>
            <w:r w:rsidRPr="00E02889">
              <w:rPr>
                <w:rFonts w:eastAsia="標楷體"/>
                <w:b/>
                <w:color w:val="000000"/>
              </w:rPr>
              <w:t>11</w:t>
            </w:r>
          </w:p>
        </w:tc>
        <w:tc>
          <w:tcPr>
            <w:tcW w:w="2388"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舉辦高一英語歌曲比賽</w:t>
            </w:r>
          </w:p>
        </w:tc>
        <w:tc>
          <w:tcPr>
            <w:tcW w:w="4961"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 xml:space="preserve">1. </w:t>
            </w:r>
            <w:r w:rsidRPr="00E02889">
              <w:rPr>
                <w:rFonts w:eastAsia="標楷體"/>
                <w:b/>
                <w:color w:val="000000"/>
              </w:rPr>
              <w:t>高一全年級共</w:t>
            </w:r>
            <w:r w:rsidRPr="00E02889">
              <w:rPr>
                <w:rFonts w:eastAsia="標楷體"/>
                <w:b/>
                <w:color w:val="000000"/>
              </w:rPr>
              <w:t>23</w:t>
            </w:r>
            <w:r w:rsidRPr="00E02889">
              <w:rPr>
                <w:rFonts w:eastAsia="標楷體"/>
                <w:b/>
                <w:color w:val="000000"/>
              </w:rPr>
              <w:t>個班級參與。</w:t>
            </w:r>
          </w:p>
          <w:p w:rsidR="0073665A" w:rsidRPr="00E02889" w:rsidRDefault="0073665A" w:rsidP="0073665A">
            <w:pPr>
              <w:snapToGrid w:val="0"/>
              <w:spacing w:line="360" w:lineRule="exact"/>
              <w:rPr>
                <w:rFonts w:eastAsia="標楷體"/>
                <w:b/>
                <w:color w:val="000000"/>
              </w:rPr>
            </w:pPr>
            <w:r w:rsidRPr="00E02889">
              <w:rPr>
                <w:rFonts w:eastAsia="標楷體"/>
                <w:b/>
                <w:color w:val="000000"/>
              </w:rPr>
              <w:t xml:space="preserve">2. </w:t>
            </w:r>
            <w:r w:rsidRPr="00E02889">
              <w:rPr>
                <w:rFonts w:eastAsia="標楷體"/>
                <w:b/>
                <w:color w:val="000000"/>
              </w:rPr>
              <w:t>凝聚班級向心力，提供學生多元的學習活動。</w:t>
            </w:r>
          </w:p>
        </w:tc>
        <w:tc>
          <w:tcPr>
            <w:tcW w:w="1276"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105/5/27</w:t>
            </w:r>
          </w:p>
        </w:tc>
      </w:tr>
      <w:tr w:rsidR="0073665A" w:rsidRPr="00E02889" w:rsidTr="0073665A">
        <w:trPr>
          <w:trHeight w:val="630"/>
        </w:trPr>
        <w:tc>
          <w:tcPr>
            <w:tcW w:w="447" w:type="dxa"/>
          </w:tcPr>
          <w:p w:rsidR="0073665A" w:rsidRPr="00E02889" w:rsidRDefault="0073665A" w:rsidP="0073665A">
            <w:pPr>
              <w:snapToGrid w:val="0"/>
              <w:spacing w:line="360" w:lineRule="exact"/>
              <w:jc w:val="center"/>
              <w:rPr>
                <w:rFonts w:eastAsia="標楷體"/>
                <w:b/>
                <w:color w:val="000000"/>
              </w:rPr>
            </w:pPr>
            <w:r w:rsidRPr="00E02889">
              <w:rPr>
                <w:rFonts w:eastAsia="標楷體"/>
                <w:b/>
                <w:color w:val="000000"/>
              </w:rPr>
              <w:t>12</w:t>
            </w:r>
          </w:p>
        </w:tc>
        <w:tc>
          <w:tcPr>
            <w:tcW w:w="2388"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辦理英文學科中心台中市高中英文教師研習</w:t>
            </w:r>
          </w:p>
        </w:tc>
        <w:tc>
          <w:tcPr>
            <w:tcW w:w="4961" w:type="dxa"/>
          </w:tcPr>
          <w:p w:rsidR="0073665A" w:rsidRPr="00E02889" w:rsidRDefault="0073665A" w:rsidP="0073665A">
            <w:pPr>
              <w:pStyle w:val="ab"/>
              <w:spacing w:after="0" w:line="360" w:lineRule="exact"/>
              <w:rPr>
                <w:rFonts w:eastAsia="標楷體"/>
                <w:b/>
                <w:color w:val="000000"/>
              </w:rPr>
            </w:pPr>
            <w:r w:rsidRPr="00E02889">
              <w:rPr>
                <w:rFonts w:eastAsia="標楷體"/>
                <w:b/>
                <w:color w:val="000000"/>
              </w:rPr>
              <w:t xml:space="preserve">1. </w:t>
            </w:r>
            <w:r w:rsidRPr="00E02889">
              <w:rPr>
                <w:rFonts w:eastAsia="標楷體"/>
                <w:b/>
                <w:color w:val="000000"/>
              </w:rPr>
              <w:t>協助教師提升教學知能，促進教師專業成長。</w:t>
            </w:r>
          </w:p>
          <w:p w:rsidR="0073665A" w:rsidRPr="00E02889" w:rsidRDefault="0073665A" w:rsidP="0073665A">
            <w:pPr>
              <w:pStyle w:val="ab"/>
              <w:spacing w:after="0" w:line="360" w:lineRule="exact"/>
              <w:rPr>
                <w:rFonts w:eastAsia="標楷體"/>
                <w:b/>
                <w:color w:val="000000"/>
              </w:rPr>
            </w:pPr>
            <w:r w:rsidRPr="00E02889">
              <w:rPr>
                <w:rFonts w:eastAsia="標楷體"/>
                <w:b/>
                <w:color w:val="000000"/>
              </w:rPr>
              <w:t xml:space="preserve">2. </w:t>
            </w:r>
            <w:r w:rsidRPr="00E02889">
              <w:rPr>
                <w:rFonts w:eastAsia="標楷體"/>
                <w:b/>
                <w:color w:val="000000"/>
              </w:rPr>
              <w:t>整合教師研習資源，提供教師研習資訊，落實教師研習機制。</w:t>
            </w:r>
          </w:p>
        </w:tc>
        <w:tc>
          <w:tcPr>
            <w:tcW w:w="1276"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105/6/7</w:t>
            </w:r>
          </w:p>
        </w:tc>
      </w:tr>
      <w:tr w:rsidR="0073665A" w:rsidRPr="00E02889" w:rsidTr="0073665A">
        <w:trPr>
          <w:trHeight w:val="255"/>
        </w:trPr>
        <w:tc>
          <w:tcPr>
            <w:tcW w:w="447" w:type="dxa"/>
          </w:tcPr>
          <w:p w:rsidR="0073665A" w:rsidRPr="00E02889" w:rsidRDefault="0073665A" w:rsidP="0073665A">
            <w:pPr>
              <w:snapToGrid w:val="0"/>
              <w:spacing w:line="360" w:lineRule="exact"/>
              <w:jc w:val="center"/>
              <w:rPr>
                <w:rFonts w:eastAsia="標楷體"/>
                <w:b/>
                <w:color w:val="000000"/>
              </w:rPr>
            </w:pPr>
            <w:r w:rsidRPr="00E02889">
              <w:rPr>
                <w:rFonts w:eastAsia="標楷體"/>
                <w:b/>
                <w:color w:val="000000"/>
              </w:rPr>
              <w:t>13</w:t>
            </w:r>
          </w:p>
        </w:tc>
        <w:tc>
          <w:tcPr>
            <w:tcW w:w="2388"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辦理高三重修課程</w:t>
            </w:r>
          </w:p>
        </w:tc>
        <w:tc>
          <w:tcPr>
            <w:tcW w:w="4961"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6/1~6/3</w:t>
            </w:r>
            <w:r w:rsidRPr="00E02889">
              <w:rPr>
                <w:rFonts w:eastAsia="標楷體"/>
                <w:b/>
                <w:color w:val="000000"/>
              </w:rPr>
              <w:t>網路選課，共</w:t>
            </w:r>
            <w:r w:rsidRPr="00E02889">
              <w:rPr>
                <w:rFonts w:eastAsia="標楷體"/>
                <w:b/>
                <w:color w:val="000000"/>
              </w:rPr>
              <w:t>165</w:t>
            </w:r>
            <w:r w:rsidRPr="00E02889">
              <w:rPr>
                <w:rFonts w:eastAsia="標楷體"/>
                <w:b/>
                <w:color w:val="000000"/>
              </w:rPr>
              <w:t>人次參加，開設</w:t>
            </w:r>
            <w:r w:rsidRPr="00E02889">
              <w:rPr>
                <w:rFonts w:eastAsia="標楷體"/>
                <w:b/>
                <w:color w:val="000000"/>
              </w:rPr>
              <w:t>19</w:t>
            </w:r>
            <w:r w:rsidRPr="00E02889">
              <w:rPr>
                <w:rFonts w:eastAsia="標楷體"/>
                <w:b/>
                <w:color w:val="000000"/>
              </w:rPr>
              <w:t>個班。</w:t>
            </w:r>
          </w:p>
        </w:tc>
        <w:tc>
          <w:tcPr>
            <w:tcW w:w="1276"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105/6/13</w:t>
            </w:r>
            <w:r w:rsidRPr="00E02889">
              <w:rPr>
                <w:rFonts w:eastAsia="標楷體"/>
                <w:b/>
                <w:color w:val="000000"/>
              </w:rPr>
              <w:t>～</w:t>
            </w:r>
          </w:p>
          <w:p w:rsidR="0073665A" w:rsidRPr="00E02889" w:rsidRDefault="0073665A" w:rsidP="0073665A">
            <w:pPr>
              <w:snapToGrid w:val="0"/>
              <w:spacing w:line="360" w:lineRule="exact"/>
              <w:rPr>
                <w:rFonts w:eastAsia="標楷體"/>
                <w:b/>
                <w:color w:val="000000"/>
              </w:rPr>
            </w:pPr>
            <w:r w:rsidRPr="00E02889">
              <w:rPr>
                <w:rFonts w:eastAsia="標楷體"/>
                <w:b/>
                <w:color w:val="000000"/>
              </w:rPr>
              <w:t>105/6/24</w:t>
            </w:r>
          </w:p>
        </w:tc>
      </w:tr>
      <w:tr w:rsidR="0073665A" w:rsidRPr="00E02889" w:rsidTr="0073665A">
        <w:trPr>
          <w:trHeight w:val="255"/>
        </w:trPr>
        <w:tc>
          <w:tcPr>
            <w:tcW w:w="447" w:type="dxa"/>
          </w:tcPr>
          <w:p w:rsidR="0073665A" w:rsidRPr="00E02889" w:rsidRDefault="0073665A" w:rsidP="0073665A">
            <w:pPr>
              <w:snapToGrid w:val="0"/>
              <w:spacing w:line="360" w:lineRule="exact"/>
              <w:jc w:val="center"/>
              <w:rPr>
                <w:rFonts w:eastAsia="標楷體"/>
                <w:b/>
                <w:color w:val="000000"/>
              </w:rPr>
            </w:pPr>
            <w:r w:rsidRPr="00E02889">
              <w:rPr>
                <w:rFonts w:eastAsia="標楷體"/>
                <w:b/>
                <w:color w:val="000000"/>
              </w:rPr>
              <w:t>14</w:t>
            </w:r>
          </w:p>
        </w:tc>
        <w:tc>
          <w:tcPr>
            <w:tcW w:w="2388"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辦理高一、二重修課程</w:t>
            </w:r>
          </w:p>
        </w:tc>
        <w:tc>
          <w:tcPr>
            <w:tcW w:w="4961"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7/14~7/16</w:t>
            </w:r>
            <w:r w:rsidRPr="00E02889">
              <w:rPr>
                <w:rFonts w:eastAsia="標楷體"/>
                <w:b/>
                <w:color w:val="000000"/>
              </w:rPr>
              <w:t>網路選課，預計開設</w:t>
            </w:r>
            <w:r w:rsidRPr="00E02889">
              <w:rPr>
                <w:rFonts w:eastAsia="標楷體"/>
                <w:b/>
                <w:color w:val="000000"/>
              </w:rPr>
              <w:t>30</w:t>
            </w:r>
            <w:r w:rsidRPr="00E02889">
              <w:rPr>
                <w:rFonts w:eastAsia="標楷體"/>
                <w:b/>
                <w:color w:val="000000"/>
              </w:rPr>
              <w:t>個班。</w:t>
            </w:r>
          </w:p>
        </w:tc>
        <w:tc>
          <w:tcPr>
            <w:tcW w:w="1276"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105/7/18</w:t>
            </w:r>
            <w:r w:rsidRPr="00E02889">
              <w:rPr>
                <w:rFonts w:eastAsia="標楷體"/>
                <w:b/>
                <w:color w:val="000000"/>
              </w:rPr>
              <w:t>～</w:t>
            </w:r>
          </w:p>
          <w:p w:rsidR="0073665A" w:rsidRPr="00E02889" w:rsidRDefault="0073665A" w:rsidP="0073665A">
            <w:pPr>
              <w:snapToGrid w:val="0"/>
              <w:spacing w:line="360" w:lineRule="exact"/>
              <w:rPr>
                <w:rFonts w:eastAsia="標楷體"/>
                <w:b/>
                <w:color w:val="000000"/>
              </w:rPr>
            </w:pPr>
            <w:r w:rsidRPr="00E02889">
              <w:rPr>
                <w:rFonts w:eastAsia="標楷體"/>
                <w:b/>
                <w:color w:val="000000"/>
              </w:rPr>
              <w:t>104/8/26</w:t>
            </w:r>
          </w:p>
        </w:tc>
      </w:tr>
      <w:tr w:rsidR="0073665A" w:rsidRPr="00E02889" w:rsidTr="0073665A">
        <w:trPr>
          <w:trHeight w:val="255"/>
        </w:trPr>
        <w:tc>
          <w:tcPr>
            <w:tcW w:w="447" w:type="dxa"/>
          </w:tcPr>
          <w:p w:rsidR="0073665A" w:rsidRPr="00E02889" w:rsidRDefault="0073665A" w:rsidP="0073665A">
            <w:pPr>
              <w:snapToGrid w:val="0"/>
              <w:spacing w:line="360" w:lineRule="exact"/>
              <w:jc w:val="center"/>
              <w:rPr>
                <w:rFonts w:eastAsia="標楷體"/>
                <w:b/>
                <w:color w:val="000000"/>
              </w:rPr>
            </w:pPr>
            <w:r w:rsidRPr="00E02889">
              <w:rPr>
                <w:rFonts w:eastAsia="標楷體"/>
                <w:b/>
                <w:color w:val="000000"/>
              </w:rPr>
              <w:t>15</w:t>
            </w:r>
          </w:p>
        </w:tc>
        <w:tc>
          <w:tcPr>
            <w:tcW w:w="2388"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辦理</w:t>
            </w:r>
            <w:r w:rsidRPr="00E02889">
              <w:rPr>
                <w:rFonts w:eastAsia="標楷體"/>
                <w:b/>
                <w:color w:val="000000"/>
              </w:rPr>
              <w:t>104</w:t>
            </w:r>
            <w:r w:rsidRPr="00E02889">
              <w:rPr>
                <w:rFonts w:eastAsia="標楷體"/>
                <w:b/>
                <w:color w:val="000000"/>
              </w:rPr>
              <w:t>學年度高三第一類組暑期輔導多元選修</w:t>
            </w:r>
          </w:p>
        </w:tc>
        <w:tc>
          <w:tcPr>
            <w:tcW w:w="4961"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 xml:space="preserve">1. </w:t>
            </w:r>
            <w:r w:rsidRPr="00E02889">
              <w:rPr>
                <w:rFonts w:eastAsia="標楷體"/>
                <w:b/>
                <w:color w:val="000000"/>
              </w:rPr>
              <w:t>以跑班上課的多元選修方式進行。</w:t>
            </w:r>
          </w:p>
          <w:p w:rsidR="0073665A" w:rsidRPr="00E02889" w:rsidRDefault="0073665A" w:rsidP="0073665A">
            <w:pPr>
              <w:pStyle w:val="ad"/>
              <w:snapToGrid w:val="0"/>
              <w:spacing w:line="360" w:lineRule="exact"/>
              <w:ind w:leftChars="0" w:left="0"/>
              <w:rPr>
                <w:rFonts w:eastAsia="標楷體"/>
                <w:b/>
                <w:color w:val="000000"/>
              </w:rPr>
            </w:pPr>
            <w:r w:rsidRPr="00E02889">
              <w:rPr>
                <w:rFonts w:eastAsia="標楷體"/>
                <w:b/>
                <w:color w:val="000000"/>
              </w:rPr>
              <w:t xml:space="preserve">2. </w:t>
            </w:r>
            <w:r w:rsidRPr="00E02889">
              <w:rPr>
                <w:rFonts w:eastAsia="標楷體"/>
                <w:b/>
                <w:color w:val="000000"/>
              </w:rPr>
              <w:t>開設</w:t>
            </w:r>
            <w:r w:rsidRPr="00E02889">
              <w:rPr>
                <w:rFonts w:eastAsia="標楷體"/>
                <w:b/>
                <w:color w:val="000000"/>
              </w:rPr>
              <w:t>10</w:t>
            </w:r>
            <w:r w:rsidRPr="00E02889">
              <w:rPr>
                <w:rFonts w:eastAsia="標楷體"/>
                <w:b/>
                <w:color w:val="000000"/>
              </w:rPr>
              <w:t>門多元選修課程</w:t>
            </w:r>
            <w:r w:rsidRPr="00E02889">
              <w:rPr>
                <w:rFonts w:eastAsia="標楷體" w:hint="eastAsia"/>
                <w:b/>
                <w:color w:val="000000"/>
              </w:rPr>
              <w:t>(</w:t>
            </w:r>
            <w:r w:rsidRPr="00E02889">
              <w:rPr>
                <w:rFonts w:eastAsia="標楷體" w:hint="eastAsia"/>
                <w:b/>
                <w:color w:val="000000"/>
              </w:rPr>
              <w:t>自己歷史自己寫</w:t>
            </w:r>
            <w:r w:rsidRPr="00E02889">
              <w:rPr>
                <w:rFonts w:eastAsia="標楷體" w:hint="eastAsia"/>
                <w:b/>
                <w:color w:val="000000"/>
              </w:rPr>
              <w:t>--</w:t>
            </w:r>
            <w:r w:rsidRPr="00E02889">
              <w:rPr>
                <w:rFonts w:eastAsia="標楷體" w:hint="eastAsia"/>
                <w:b/>
                <w:color w:val="000000"/>
              </w:rPr>
              <w:t>自傳書寫</w:t>
            </w:r>
            <w:r w:rsidRPr="00E02889">
              <w:rPr>
                <w:rFonts w:ascii="新細明體" w:hAnsi="新細明體" w:hint="eastAsia"/>
                <w:b/>
                <w:color w:val="000000"/>
              </w:rPr>
              <w:t>、</w:t>
            </w:r>
            <w:r w:rsidRPr="00E02889">
              <w:rPr>
                <w:rFonts w:eastAsia="標楷體" w:hint="eastAsia"/>
                <w:b/>
                <w:color w:val="000000"/>
              </w:rPr>
              <w:t>閱讀理解</w:t>
            </w:r>
            <w:r w:rsidRPr="00E02889">
              <w:rPr>
                <w:rFonts w:ascii="新細明體" w:hAnsi="新細明體" w:hint="eastAsia"/>
                <w:b/>
                <w:color w:val="000000"/>
              </w:rPr>
              <w:t>、</w:t>
            </w:r>
            <w:r w:rsidRPr="00E02889">
              <w:rPr>
                <w:rFonts w:eastAsia="標楷體" w:hint="eastAsia"/>
                <w:b/>
                <w:color w:val="000000"/>
              </w:rPr>
              <w:t>古文</w:t>
            </w:r>
            <w:r w:rsidRPr="00E02889">
              <w:rPr>
                <w:rFonts w:eastAsia="標楷體" w:hint="eastAsia"/>
                <w:b/>
                <w:color w:val="000000"/>
              </w:rPr>
              <w:t xml:space="preserve">30 </w:t>
            </w:r>
            <w:r w:rsidRPr="00E02889">
              <w:rPr>
                <w:rFonts w:eastAsia="標楷體" w:hint="eastAsia"/>
                <w:b/>
                <w:color w:val="000000"/>
              </w:rPr>
              <w:t>衝衝衝！</w:t>
            </w:r>
            <w:r w:rsidRPr="00E02889">
              <w:rPr>
                <w:rFonts w:ascii="新細明體" w:hAnsi="新細明體" w:hint="eastAsia"/>
                <w:b/>
                <w:color w:val="000000"/>
              </w:rPr>
              <w:t>、</w:t>
            </w:r>
            <w:r w:rsidRPr="00E02889">
              <w:rPr>
                <w:rFonts w:eastAsia="標楷體" w:hint="eastAsia"/>
                <w:b/>
                <w:color w:val="000000"/>
              </w:rPr>
              <w:t>走讀古今英文短文寫作與繪本</w:t>
            </w:r>
            <w:r w:rsidRPr="00E02889">
              <w:rPr>
                <w:rFonts w:ascii="新細明體" w:hAnsi="新細明體" w:hint="eastAsia"/>
                <w:b/>
                <w:color w:val="000000"/>
              </w:rPr>
              <w:t>、</w:t>
            </w:r>
            <w:r w:rsidRPr="00E02889">
              <w:rPr>
                <w:rFonts w:eastAsia="標楷體" w:hint="eastAsia"/>
                <w:b/>
                <w:color w:val="000000"/>
              </w:rPr>
              <w:t>時事剖析與國際觀</w:t>
            </w:r>
            <w:r w:rsidRPr="00E02889">
              <w:rPr>
                <w:rFonts w:ascii="新細明體" w:hAnsi="新細明體" w:hint="eastAsia"/>
                <w:b/>
                <w:color w:val="000000"/>
              </w:rPr>
              <w:t>、</w:t>
            </w:r>
            <w:r w:rsidRPr="00E02889">
              <w:rPr>
                <w:rFonts w:eastAsia="標楷體" w:hint="eastAsia"/>
                <w:b/>
                <w:color w:val="000000"/>
              </w:rPr>
              <w:t>說出好聽力</w:t>
            </w:r>
            <w:r w:rsidRPr="00E02889">
              <w:rPr>
                <w:rFonts w:ascii="新細明體" w:hAnsi="新細明體" w:hint="eastAsia"/>
                <w:b/>
                <w:color w:val="000000"/>
              </w:rPr>
              <w:t>、</w:t>
            </w:r>
            <w:r w:rsidRPr="00E02889">
              <w:rPr>
                <w:rFonts w:eastAsia="標楷體" w:hint="eastAsia"/>
                <w:b/>
                <w:color w:val="000000"/>
              </w:rPr>
              <w:t>學測數學統整</w:t>
            </w:r>
            <w:r w:rsidRPr="00E02889">
              <w:rPr>
                <w:rFonts w:eastAsia="標楷體" w:hint="eastAsia"/>
                <w:b/>
                <w:color w:val="000000"/>
              </w:rPr>
              <w:t>(</w:t>
            </w:r>
            <w:r w:rsidRPr="00E02889">
              <w:rPr>
                <w:rFonts w:eastAsia="標楷體" w:hint="eastAsia"/>
                <w:b/>
                <w:color w:val="000000"/>
              </w:rPr>
              <w:t>高版</w:t>
            </w:r>
            <w:r w:rsidRPr="00E02889">
              <w:rPr>
                <w:rFonts w:eastAsia="標楷體" w:hint="eastAsia"/>
                <w:b/>
                <w:color w:val="000000"/>
              </w:rPr>
              <w:t>)</w:t>
            </w:r>
            <w:r w:rsidRPr="00E02889">
              <w:rPr>
                <w:rFonts w:ascii="新細明體" w:hAnsi="新細明體" w:hint="eastAsia"/>
                <w:b/>
                <w:color w:val="000000"/>
              </w:rPr>
              <w:t>、</w:t>
            </w:r>
            <w:r w:rsidRPr="00E02889">
              <w:rPr>
                <w:rFonts w:eastAsia="標楷體" w:hint="eastAsia"/>
                <w:b/>
                <w:color w:val="000000"/>
              </w:rPr>
              <w:t>學測數學統整</w:t>
            </w:r>
            <w:r w:rsidRPr="00E02889">
              <w:rPr>
                <w:rFonts w:eastAsia="標楷體" w:hint="eastAsia"/>
                <w:b/>
                <w:color w:val="000000"/>
              </w:rPr>
              <w:t>(</w:t>
            </w:r>
            <w:r w:rsidRPr="00E02889">
              <w:rPr>
                <w:rFonts w:eastAsia="標楷體" w:hint="eastAsia"/>
                <w:b/>
                <w:color w:val="000000"/>
              </w:rPr>
              <w:t>黃版</w:t>
            </w:r>
            <w:r w:rsidRPr="00E02889">
              <w:rPr>
                <w:rFonts w:eastAsia="標楷體" w:hint="eastAsia"/>
                <w:b/>
                <w:color w:val="000000"/>
              </w:rPr>
              <w:t>)</w:t>
            </w:r>
            <w:r w:rsidRPr="00E02889">
              <w:rPr>
                <w:rFonts w:ascii="新細明體" w:hAnsi="新細明體" w:hint="eastAsia"/>
                <w:b/>
                <w:color w:val="000000"/>
              </w:rPr>
              <w:t>、</w:t>
            </w:r>
            <w:r w:rsidRPr="00E02889">
              <w:rPr>
                <w:rFonts w:eastAsia="標楷體" w:hint="eastAsia"/>
                <w:b/>
                <w:color w:val="000000"/>
              </w:rPr>
              <w:t>影像學歷史</w:t>
            </w:r>
            <w:r w:rsidRPr="00E02889">
              <w:rPr>
                <w:rFonts w:eastAsia="標楷體" w:hint="eastAsia"/>
                <w:b/>
                <w:color w:val="000000"/>
              </w:rPr>
              <w:t>)</w:t>
            </w:r>
            <w:r w:rsidRPr="00E02889">
              <w:rPr>
                <w:rFonts w:eastAsia="標楷體"/>
                <w:b/>
                <w:color w:val="000000"/>
              </w:rPr>
              <w:t>。</w:t>
            </w:r>
          </w:p>
        </w:tc>
        <w:tc>
          <w:tcPr>
            <w:tcW w:w="1276"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104/6/7</w:t>
            </w:r>
            <w:r w:rsidRPr="00E02889">
              <w:rPr>
                <w:rFonts w:eastAsia="標楷體"/>
                <w:b/>
                <w:color w:val="000000"/>
              </w:rPr>
              <w:t>～</w:t>
            </w:r>
            <w:r w:rsidRPr="00E02889">
              <w:rPr>
                <w:rFonts w:eastAsia="標楷體"/>
                <w:b/>
                <w:color w:val="000000"/>
              </w:rPr>
              <w:t>104/6/24</w:t>
            </w:r>
          </w:p>
        </w:tc>
      </w:tr>
      <w:tr w:rsidR="0073665A" w:rsidRPr="00E02889" w:rsidTr="0073665A">
        <w:trPr>
          <w:trHeight w:val="255"/>
        </w:trPr>
        <w:tc>
          <w:tcPr>
            <w:tcW w:w="447" w:type="dxa"/>
          </w:tcPr>
          <w:p w:rsidR="0073665A" w:rsidRPr="00E02889" w:rsidRDefault="0073665A" w:rsidP="0073665A">
            <w:pPr>
              <w:snapToGrid w:val="0"/>
              <w:spacing w:line="360" w:lineRule="exact"/>
              <w:jc w:val="center"/>
              <w:rPr>
                <w:rFonts w:eastAsia="標楷體"/>
                <w:b/>
                <w:color w:val="000000"/>
              </w:rPr>
            </w:pPr>
            <w:r w:rsidRPr="00E02889">
              <w:rPr>
                <w:rFonts w:eastAsia="標楷體" w:hint="eastAsia"/>
                <w:b/>
                <w:color w:val="000000"/>
              </w:rPr>
              <w:t>16</w:t>
            </w:r>
          </w:p>
        </w:tc>
        <w:tc>
          <w:tcPr>
            <w:tcW w:w="2388"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辦理</w:t>
            </w:r>
            <w:r w:rsidRPr="00E02889">
              <w:rPr>
                <w:rFonts w:eastAsia="標楷體"/>
                <w:b/>
                <w:color w:val="000000"/>
              </w:rPr>
              <w:t>105</w:t>
            </w:r>
            <w:r w:rsidRPr="00E02889">
              <w:rPr>
                <w:rFonts w:eastAsia="標楷體"/>
                <w:b/>
                <w:color w:val="000000"/>
              </w:rPr>
              <w:t>學年度高三第一類組多元選修課程</w:t>
            </w:r>
          </w:p>
        </w:tc>
        <w:tc>
          <w:tcPr>
            <w:tcW w:w="4961" w:type="dxa"/>
          </w:tcPr>
          <w:p w:rsidR="0073665A" w:rsidRPr="00E02889" w:rsidRDefault="0073665A" w:rsidP="0073665A">
            <w:pPr>
              <w:pStyle w:val="ad"/>
              <w:numPr>
                <w:ilvl w:val="0"/>
                <w:numId w:val="5"/>
              </w:numPr>
              <w:snapToGrid w:val="0"/>
              <w:spacing w:line="360" w:lineRule="exact"/>
              <w:ind w:leftChars="0"/>
              <w:rPr>
                <w:rFonts w:eastAsia="標楷體"/>
                <w:b/>
                <w:color w:val="000000"/>
              </w:rPr>
            </w:pPr>
            <w:r w:rsidRPr="00E02889">
              <w:rPr>
                <w:rFonts w:eastAsia="標楷體"/>
                <w:b/>
                <w:color w:val="000000"/>
              </w:rPr>
              <w:t>以跑班上課的多元選修方式進行。</w:t>
            </w:r>
          </w:p>
          <w:p w:rsidR="0073665A" w:rsidRPr="00E02889" w:rsidRDefault="0073665A" w:rsidP="0073665A">
            <w:pPr>
              <w:pStyle w:val="ad"/>
              <w:numPr>
                <w:ilvl w:val="0"/>
                <w:numId w:val="5"/>
              </w:numPr>
              <w:snapToGrid w:val="0"/>
              <w:spacing w:line="360" w:lineRule="exact"/>
              <w:ind w:leftChars="0"/>
              <w:rPr>
                <w:rFonts w:eastAsia="標楷體"/>
                <w:b/>
                <w:color w:val="000000"/>
              </w:rPr>
            </w:pPr>
            <w:r w:rsidRPr="00E02889">
              <w:rPr>
                <w:rFonts w:eastAsia="標楷體"/>
                <w:b/>
                <w:color w:val="000000"/>
              </w:rPr>
              <w:t>下學年度上學期共開設日語、西班牙語、法</w:t>
            </w:r>
          </w:p>
          <w:p w:rsidR="0073665A" w:rsidRPr="00E02889" w:rsidRDefault="0073665A" w:rsidP="0073665A">
            <w:pPr>
              <w:pStyle w:val="ad"/>
              <w:snapToGrid w:val="0"/>
              <w:spacing w:line="360" w:lineRule="exact"/>
              <w:ind w:leftChars="0" w:left="0"/>
              <w:rPr>
                <w:rFonts w:eastAsia="標楷體"/>
                <w:b/>
                <w:color w:val="000000"/>
              </w:rPr>
            </w:pPr>
            <w:r w:rsidRPr="00E02889">
              <w:rPr>
                <w:rFonts w:eastAsia="標楷體"/>
                <w:b/>
                <w:color w:val="000000"/>
              </w:rPr>
              <w:t>語</w:t>
            </w:r>
            <w:r w:rsidRPr="00E02889">
              <w:rPr>
                <w:b/>
                <w:color w:val="000000"/>
              </w:rPr>
              <w:t>、</w:t>
            </w:r>
            <w:r w:rsidRPr="00E02889">
              <w:rPr>
                <w:rFonts w:eastAsia="標楷體"/>
                <w:b/>
                <w:color w:val="000000"/>
              </w:rPr>
              <w:t>德語</w:t>
            </w:r>
            <w:r w:rsidRPr="00E02889">
              <w:rPr>
                <w:rFonts w:ascii="新細明體" w:hAnsi="新細明體" w:hint="eastAsia"/>
                <w:b/>
                <w:color w:val="000000"/>
              </w:rPr>
              <w:t>、</w:t>
            </w:r>
            <w:r w:rsidRPr="00E02889">
              <w:rPr>
                <w:rFonts w:eastAsia="標楷體" w:hint="eastAsia"/>
                <w:b/>
                <w:color w:val="000000"/>
              </w:rPr>
              <w:t>天地有大美而不言</w:t>
            </w:r>
            <w:r w:rsidRPr="00E02889">
              <w:rPr>
                <w:rFonts w:eastAsia="標楷體" w:hint="eastAsia"/>
                <w:b/>
                <w:color w:val="000000"/>
              </w:rPr>
              <w:t>--</w:t>
            </w:r>
            <w:r w:rsidRPr="00E02889">
              <w:rPr>
                <w:rFonts w:eastAsia="標楷體" w:hint="eastAsia"/>
                <w:b/>
                <w:color w:val="000000"/>
              </w:rPr>
              <w:t>尋索生活中的美學</w:t>
            </w:r>
            <w:r w:rsidRPr="00E02889">
              <w:rPr>
                <w:rFonts w:ascii="新細明體" w:hAnsi="新細明體" w:hint="eastAsia"/>
                <w:b/>
                <w:color w:val="000000"/>
              </w:rPr>
              <w:t>、</w:t>
            </w:r>
            <w:r w:rsidRPr="00E02889">
              <w:rPr>
                <w:rFonts w:eastAsia="標楷體" w:hint="eastAsia"/>
                <w:b/>
                <w:color w:val="000000"/>
              </w:rPr>
              <w:t>生命環境交響曲</w:t>
            </w:r>
            <w:r w:rsidRPr="00E02889">
              <w:rPr>
                <w:rFonts w:ascii="新細明體" w:hAnsi="新細明體" w:hint="eastAsia"/>
                <w:b/>
                <w:color w:val="000000"/>
              </w:rPr>
              <w:t>、</w:t>
            </w:r>
            <w:r w:rsidRPr="00E02889">
              <w:rPr>
                <w:rFonts w:eastAsia="標楷體" w:hint="eastAsia"/>
                <w:b/>
                <w:color w:val="000000"/>
              </w:rPr>
              <w:t>微觀與巨觀的科學探索</w:t>
            </w:r>
            <w:r w:rsidRPr="00E02889">
              <w:rPr>
                <w:rFonts w:ascii="新細明體" w:hAnsi="新細明體" w:hint="eastAsia"/>
                <w:b/>
                <w:color w:val="000000"/>
              </w:rPr>
              <w:t>、</w:t>
            </w:r>
            <w:r w:rsidRPr="00E02889">
              <w:rPr>
                <w:rFonts w:eastAsia="標楷體" w:hint="eastAsia"/>
                <w:b/>
                <w:color w:val="000000"/>
              </w:rPr>
              <w:t>賞析人文之美：台灣的文化與生活等</w:t>
            </w:r>
            <w:r w:rsidRPr="00E02889">
              <w:rPr>
                <w:rFonts w:eastAsia="標楷體"/>
                <w:b/>
                <w:color w:val="000000"/>
              </w:rPr>
              <w:t>共八種課程，提供學生多元選擇。</w:t>
            </w:r>
            <w:r w:rsidRPr="00E02889">
              <w:rPr>
                <w:rFonts w:eastAsia="標楷體" w:hint="eastAsia"/>
                <w:b/>
                <w:color w:val="000000"/>
              </w:rPr>
              <w:tab/>
            </w:r>
          </w:p>
        </w:tc>
        <w:tc>
          <w:tcPr>
            <w:tcW w:w="1276" w:type="dxa"/>
          </w:tcPr>
          <w:p w:rsidR="0073665A" w:rsidRPr="00E02889" w:rsidRDefault="0073665A" w:rsidP="0073665A">
            <w:pPr>
              <w:snapToGrid w:val="0"/>
              <w:spacing w:line="360" w:lineRule="exact"/>
              <w:rPr>
                <w:rFonts w:eastAsia="標楷體"/>
                <w:b/>
                <w:color w:val="000000"/>
              </w:rPr>
            </w:pPr>
            <w:r w:rsidRPr="00E02889">
              <w:rPr>
                <w:rFonts w:eastAsia="標楷體"/>
                <w:b/>
                <w:color w:val="000000"/>
              </w:rPr>
              <w:t>104/6/14~</w:t>
            </w:r>
          </w:p>
          <w:p w:rsidR="0073665A" w:rsidRPr="00E02889" w:rsidRDefault="0073665A" w:rsidP="0073665A">
            <w:pPr>
              <w:snapToGrid w:val="0"/>
              <w:spacing w:line="360" w:lineRule="exact"/>
              <w:rPr>
                <w:rFonts w:eastAsia="標楷體"/>
                <w:b/>
                <w:color w:val="000000"/>
              </w:rPr>
            </w:pPr>
            <w:r w:rsidRPr="00E02889">
              <w:rPr>
                <w:rFonts w:eastAsia="標楷體"/>
                <w:b/>
                <w:color w:val="000000"/>
              </w:rPr>
              <w:t>104/6/24</w:t>
            </w:r>
          </w:p>
        </w:tc>
      </w:tr>
    </w:tbl>
    <w:p w:rsidR="002E235E" w:rsidRPr="00E02889" w:rsidRDefault="002E235E" w:rsidP="0073665A">
      <w:pPr>
        <w:spacing w:line="360" w:lineRule="exact"/>
        <w:ind w:firstLineChars="75" w:firstLine="180"/>
        <w:rPr>
          <w:rFonts w:eastAsia="標楷體"/>
          <w:b/>
          <w:color w:val="000000"/>
        </w:rPr>
      </w:pPr>
    </w:p>
    <w:p w:rsidR="002E235E" w:rsidRPr="00E02889" w:rsidRDefault="002E235E" w:rsidP="0073665A">
      <w:pPr>
        <w:spacing w:line="360" w:lineRule="exact"/>
        <w:ind w:firstLineChars="75" w:firstLine="180"/>
        <w:rPr>
          <w:rFonts w:eastAsia="標楷體"/>
          <w:b/>
          <w:color w:val="000000"/>
        </w:rPr>
      </w:pPr>
    </w:p>
    <w:p w:rsidR="0073665A" w:rsidRPr="00E02889" w:rsidRDefault="0073665A" w:rsidP="0073665A">
      <w:pPr>
        <w:spacing w:line="360" w:lineRule="exact"/>
        <w:ind w:firstLineChars="75" w:firstLine="180"/>
        <w:rPr>
          <w:rFonts w:eastAsia="標楷體"/>
          <w:b/>
          <w:color w:val="000000"/>
        </w:rPr>
      </w:pPr>
      <w:r w:rsidRPr="00E02889">
        <w:rPr>
          <w:rFonts w:eastAsia="標楷體"/>
          <w:b/>
          <w:color w:val="000000"/>
        </w:rPr>
        <w:lastRenderedPageBreak/>
        <w:t>二、競賽佳績</w:t>
      </w:r>
    </w:p>
    <w:p w:rsidR="0073665A" w:rsidRPr="00E02889" w:rsidRDefault="0073665A" w:rsidP="0073665A">
      <w:pPr>
        <w:spacing w:line="360" w:lineRule="exact"/>
        <w:ind w:leftChars="181" w:left="629" w:hangingChars="81" w:hanging="195"/>
        <w:rPr>
          <w:rFonts w:eastAsia="標楷體"/>
          <w:b/>
          <w:color w:val="000000"/>
        </w:rPr>
      </w:pPr>
      <w:r w:rsidRPr="00E02889">
        <w:rPr>
          <w:rFonts w:eastAsia="標楷體"/>
          <w:b/>
          <w:color w:val="000000"/>
        </w:rPr>
        <w:t>1. 105</w:t>
      </w:r>
      <w:r w:rsidRPr="00E02889">
        <w:rPr>
          <w:rFonts w:eastAsia="標楷體"/>
          <w:b/>
          <w:color w:val="000000"/>
        </w:rPr>
        <w:t>年度臺中市語文競賽區賽本校榮獲</w:t>
      </w:r>
      <w:r w:rsidRPr="00E02889">
        <w:rPr>
          <w:rFonts w:eastAsia="標楷體" w:hint="eastAsia"/>
          <w:b/>
          <w:color w:val="000000"/>
        </w:rPr>
        <w:t>E</w:t>
      </w:r>
      <w:r w:rsidRPr="00E02889">
        <w:rPr>
          <w:rFonts w:eastAsia="標楷體" w:hint="eastAsia"/>
          <w:b/>
          <w:color w:val="000000"/>
        </w:rPr>
        <w:t>區團體組第一名</w:t>
      </w:r>
      <w:r w:rsidRPr="00E02889">
        <w:rPr>
          <w:rFonts w:eastAsia="標楷體"/>
          <w:b/>
          <w:color w:val="000000"/>
        </w:rPr>
        <w:t>：</w:t>
      </w:r>
    </w:p>
    <w:p w:rsidR="0073665A" w:rsidRPr="00E02889" w:rsidRDefault="0073665A" w:rsidP="0073665A">
      <w:pPr>
        <w:spacing w:line="360" w:lineRule="exact"/>
        <w:ind w:leftChars="261" w:left="626" w:firstLine="2"/>
        <w:rPr>
          <w:rFonts w:eastAsia="標楷體"/>
          <w:b/>
          <w:color w:val="000000"/>
        </w:rPr>
      </w:pPr>
      <w:r w:rsidRPr="00E02889">
        <w:rPr>
          <w:rFonts w:eastAsia="標楷體"/>
          <w:b/>
          <w:color w:val="000000"/>
        </w:rPr>
        <w:t xml:space="preserve">(1) </w:t>
      </w:r>
      <w:r w:rsidRPr="00E02889">
        <w:rPr>
          <w:rFonts w:eastAsia="標楷體"/>
          <w:b/>
          <w:color w:val="000000"/>
        </w:rPr>
        <w:t>黃美斯老師獲得教師組寫字第一名。</w:t>
      </w:r>
      <w:r w:rsidRPr="00E02889">
        <w:rPr>
          <w:rFonts w:eastAsia="標楷體"/>
          <w:b/>
          <w:color w:val="000000"/>
        </w:rPr>
        <w:t>(</w:t>
      </w:r>
      <w:r w:rsidRPr="00E02889">
        <w:rPr>
          <w:rFonts w:eastAsia="標楷體"/>
          <w:b/>
          <w:color w:val="000000"/>
        </w:rPr>
        <w:t>進入市賽</w:t>
      </w:r>
      <w:r w:rsidRPr="00E02889">
        <w:rPr>
          <w:rFonts w:eastAsia="標楷體"/>
          <w:b/>
          <w:color w:val="000000"/>
        </w:rPr>
        <w:t>)</w:t>
      </w:r>
    </w:p>
    <w:p w:rsidR="0073665A" w:rsidRPr="00E02889" w:rsidRDefault="0073665A" w:rsidP="0073665A">
      <w:pPr>
        <w:spacing w:line="360" w:lineRule="exact"/>
        <w:ind w:leftChars="261" w:left="626" w:firstLine="2"/>
        <w:rPr>
          <w:rFonts w:eastAsia="標楷體"/>
          <w:b/>
          <w:color w:val="000000"/>
        </w:rPr>
      </w:pPr>
      <w:r w:rsidRPr="00E02889">
        <w:rPr>
          <w:rFonts w:eastAsia="標楷體"/>
          <w:b/>
          <w:color w:val="000000"/>
        </w:rPr>
        <w:t xml:space="preserve">(2) </w:t>
      </w:r>
      <w:r w:rsidRPr="00E02889">
        <w:rPr>
          <w:rFonts w:eastAsia="標楷體" w:hint="eastAsia"/>
          <w:b/>
          <w:color w:val="000000"/>
        </w:rPr>
        <w:t>蔡穎慧</w:t>
      </w:r>
      <w:r w:rsidRPr="00E02889">
        <w:rPr>
          <w:rFonts w:eastAsia="標楷體"/>
          <w:b/>
          <w:color w:val="000000"/>
        </w:rPr>
        <w:t>老師獲得教師組國語</w:t>
      </w:r>
      <w:r w:rsidRPr="00E02889">
        <w:rPr>
          <w:rFonts w:eastAsia="標楷體" w:hint="eastAsia"/>
          <w:b/>
          <w:color w:val="000000"/>
        </w:rPr>
        <w:t>演說</w:t>
      </w:r>
      <w:r w:rsidRPr="00E02889">
        <w:rPr>
          <w:rFonts w:eastAsia="標楷體"/>
          <w:b/>
          <w:color w:val="000000"/>
        </w:rPr>
        <w:t>第二名。</w:t>
      </w:r>
      <w:r w:rsidRPr="00E02889">
        <w:rPr>
          <w:rFonts w:eastAsia="標楷體"/>
          <w:b/>
          <w:color w:val="000000"/>
        </w:rPr>
        <w:t>(</w:t>
      </w:r>
      <w:r w:rsidRPr="00E02889">
        <w:rPr>
          <w:rFonts w:eastAsia="標楷體"/>
          <w:b/>
          <w:color w:val="000000"/>
        </w:rPr>
        <w:t>進入市賽</w:t>
      </w:r>
      <w:r w:rsidRPr="00E02889">
        <w:rPr>
          <w:rFonts w:eastAsia="標楷體"/>
          <w:b/>
          <w:color w:val="000000"/>
        </w:rPr>
        <w:t>)</w:t>
      </w:r>
    </w:p>
    <w:p w:rsidR="0073665A" w:rsidRPr="00E02889" w:rsidRDefault="0073665A" w:rsidP="0073665A">
      <w:pPr>
        <w:spacing w:line="360" w:lineRule="exact"/>
        <w:ind w:leftChars="261" w:left="626" w:firstLine="2"/>
        <w:rPr>
          <w:rFonts w:eastAsia="標楷體"/>
          <w:b/>
          <w:color w:val="000000"/>
        </w:rPr>
      </w:pPr>
      <w:r w:rsidRPr="00E02889">
        <w:rPr>
          <w:rFonts w:eastAsia="標楷體"/>
          <w:b/>
          <w:color w:val="000000"/>
        </w:rPr>
        <w:t>(3)</w:t>
      </w:r>
      <w:r w:rsidRPr="00E02889">
        <w:rPr>
          <w:rFonts w:eastAsia="標楷體" w:hint="eastAsia"/>
          <w:b/>
          <w:color w:val="000000"/>
        </w:rPr>
        <w:t xml:space="preserve"> </w:t>
      </w:r>
      <w:r w:rsidRPr="00E02889">
        <w:rPr>
          <w:rFonts w:eastAsia="標楷體"/>
          <w:b/>
          <w:bCs/>
          <w:color w:val="000000"/>
        </w:rPr>
        <w:t>212</w:t>
      </w:r>
      <w:r w:rsidRPr="00E02889">
        <w:rPr>
          <w:rFonts w:eastAsia="標楷體"/>
          <w:b/>
          <w:bCs/>
          <w:color w:val="000000"/>
        </w:rPr>
        <w:t>吳心茹</w:t>
      </w:r>
      <w:r w:rsidRPr="00E02889">
        <w:rPr>
          <w:rFonts w:eastAsia="標楷體"/>
          <w:b/>
          <w:color w:val="000000"/>
        </w:rPr>
        <w:t>同學獲得學生組</w:t>
      </w:r>
      <w:r w:rsidRPr="00E02889">
        <w:rPr>
          <w:rFonts w:eastAsia="標楷體"/>
          <w:b/>
          <w:bCs/>
          <w:color w:val="000000"/>
        </w:rPr>
        <w:t>閩南語演說第二名</w:t>
      </w:r>
      <w:r w:rsidRPr="00E02889">
        <w:rPr>
          <w:rFonts w:eastAsia="標楷體"/>
          <w:b/>
          <w:color w:val="000000"/>
        </w:rPr>
        <w:t>，指導老師</w:t>
      </w:r>
      <w:r w:rsidRPr="00E02889">
        <w:rPr>
          <w:rFonts w:eastAsia="標楷體"/>
          <w:b/>
          <w:bCs/>
          <w:color w:val="000000"/>
        </w:rPr>
        <w:t>沈秀蓉老師</w:t>
      </w:r>
      <w:r w:rsidRPr="00E02889">
        <w:rPr>
          <w:rFonts w:eastAsia="標楷體"/>
          <w:b/>
          <w:color w:val="000000"/>
        </w:rPr>
        <w:t>。</w:t>
      </w:r>
      <w:r w:rsidRPr="00E02889">
        <w:rPr>
          <w:rFonts w:eastAsia="標楷體"/>
          <w:b/>
          <w:color w:val="000000"/>
        </w:rPr>
        <w:t>(</w:t>
      </w:r>
      <w:r w:rsidRPr="00E02889">
        <w:rPr>
          <w:rFonts w:eastAsia="標楷體"/>
          <w:b/>
          <w:color w:val="000000"/>
        </w:rPr>
        <w:t>進入市賽</w:t>
      </w:r>
      <w:r w:rsidRPr="00E02889">
        <w:rPr>
          <w:rFonts w:eastAsia="標楷體"/>
          <w:b/>
          <w:color w:val="000000"/>
        </w:rPr>
        <w:t>)</w:t>
      </w:r>
    </w:p>
    <w:p w:rsidR="0073665A" w:rsidRPr="00E02889" w:rsidRDefault="0073665A" w:rsidP="0073665A">
      <w:pPr>
        <w:spacing w:line="360" w:lineRule="exact"/>
        <w:ind w:leftChars="261" w:left="626" w:firstLine="2"/>
        <w:rPr>
          <w:rFonts w:eastAsia="標楷體"/>
          <w:b/>
          <w:color w:val="000000"/>
        </w:rPr>
      </w:pPr>
      <w:r w:rsidRPr="00E02889">
        <w:rPr>
          <w:rFonts w:eastAsia="標楷體"/>
          <w:b/>
          <w:color w:val="000000"/>
        </w:rPr>
        <w:t xml:space="preserve">(4) </w:t>
      </w:r>
      <w:r w:rsidRPr="00E02889">
        <w:rPr>
          <w:rFonts w:eastAsia="標楷體"/>
          <w:b/>
          <w:bCs/>
          <w:color w:val="000000"/>
        </w:rPr>
        <w:t>117</w:t>
      </w:r>
      <w:r w:rsidRPr="00E02889">
        <w:rPr>
          <w:rFonts w:eastAsia="標楷體"/>
          <w:b/>
          <w:bCs/>
          <w:color w:val="000000"/>
        </w:rPr>
        <w:t>李配鳳</w:t>
      </w:r>
      <w:r w:rsidRPr="00E02889">
        <w:rPr>
          <w:rFonts w:eastAsia="標楷體"/>
          <w:b/>
          <w:color w:val="000000"/>
        </w:rPr>
        <w:t>同學獲得學生組</w:t>
      </w:r>
      <w:r w:rsidRPr="00E02889">
        <w:rPr>
          <w:rFonts w:eastAsia="標楷體"/>
          <w:b/>
          <w:bCs/>
          <w:color w:val="000000"/>
        </w:rPr>
        <w:t>作文第二名</w:t>
      </w:r>
      <w:r w:rsidRPr="00E02889">
        <w:rPr>
          <w:rFonts w:eastAsia="標楷體"/>
          <w:b/>
          <w:color w:val="000000"/>
        </w:rPr>
        <w:t>，指導老師</w:t>
      </w:r>
      <w:r w:rsidRPr="00E02889">
        <w:rPr>
          <w:rFonts w:eastAsia="標楷體"/>
          <w:b/>
          <w:bCs/>
          <w:color w:val="000000"/>
        </w:rPr>
        <w:t>廖悅琳老師</w:t>
      </w:r>
      <w:r w:rsidRPr="00E02889">
        <w:rPr>
          <w:rFonts w:eastAsia="標楷體"/>
          <w:b/>
          <w:color w:val="000000"/>
        </w:rPr>
        <w:t>。</w:t>
      </w:r>
      <w:r w:rsidRPr="00E02889">
        <w:rPr>
          <w:rFonts w:eastAsia="標楷體"/>
          <w:b/>
          <w:color w:val="000000"/>
        </w:rPr>
        <w:t>(</w:t>
      </w:r>
      <w:r w:rsidRPr="00E02889">
        <w:rPr>
          <w:rFonts w:eastAsia="標楷體"/>
          <w:b/>
          <w:color w:val="000000"/>
        </w:rPr>
        <w:t>進入市賽</w:t>
      </w:r>
      <w:r w:rsidRPr="00E02889">
        <w:rPr>
          <w:rFonts w:eastAsia="標楷體"/>
          <w:b/>
          <w:color w:val="000000"/>
        </w:rPr>
        <w:t>)</w:t>
      </w:r>
    </w:p>
    <w:p w:rsidR="0073665A" w:rsidRPr="00E02889" w:rsidRDefault="0073665A" w:rsidP="0073665A">
      <w:pPr>
        <w:spacing w:line="360" w:lineRule="exact"/>
        <w:ind w:leftChars="261" w:left="626" w:firstLine="2"/>
        <w:rPr>
          <w:rFonts w:eastAsia="標楷體"/>
          <w:b/>
          <w:color w:val="000000"/>
        </w:rPr>
      </w:pPr>
      <w:r w:rsidRPr="00E02889">
        <w:rPr>
          <w:rFonts w:eastAsia="標楷體"/>
          <w:b/>
          <w:color w:val="000000"/>
        </w:rPr>
        <w:t xml:space="preserve">(5) </w:t>
      </w:r>
      <w:r w:rsidRPr="00E02889">
        <w:rPr>
          <w:rFonts w:eastAsia="標楷體"/>
          <w:b/>
          <w:bCs/>
          <w:color w:val="000000"/>
        </w:rPr>
        <w:t>218</w:t>
      </w:r>
      <w:r w:rsidRPr="00E02889">
        <w:rPr>
          <w:rFonts w:eastAsia="標楷體"/>
          <w:b/>
          <w:bCs/>
          <w:color w:val="000000"/>
        </w:rPr>
        <w:t>侯珮緹</w:t>
      </w:r>
      <w:r w:rsidRPr="00E02889">
        <w:rPr>
          <w:rFonts w:eastAsia="標楷體"/>
          <w:b/>
          <w:color w:val="000000"/>
        </w:rPr>
        <w:t>同學獲得學生組</w:t>
      </w:r>
      <w:r w:rsidRPr="00E02889">
        <w:rPr>
          <w:rFonts w:eastAsia="標楷體"/>
          <w:b/>
          <w:bCs/>
          <w:color w:val="000000"/>
        </w:rPr>
        <w:t>國語字音字形第二名</w:t>
      </w:r>
      <w:r w:rsidRPr="00E02889">
        <w:rPr>
          <w:rFonts w:eastAsia="標楷體"/>
          <w:b/>
          <w:color w:val="000000"/>
        </w:rPr>
        <w:t>，指導老師</w:t>
      </w:r>
      <w:r w:rsidRPr="00E02889">
        <w:rPr>
          <w:rFonts w:eastAsia="標楷體"/>
          <w:b/>
          <w:bCs/>
          <w:color w:val="000000"/>
        </w:rPr>
        <w:t>張雅惠老師</w:t>
      </w:r>
      <w:r w:rsidRPr="00E02889">
        <w:rPr>
          <w:rFonts w:eastAsia="標楷體"/>
          <w:b/>
          <w:color w:val="000000"/>
        </w:rPr>
        <w:t>。</w:t>
      </w:r>
      <w:r w:rsidRPr="00E02889">
        <w:rPr>
          <w:rFonts w:eastAsia="標楷體"/>
          <w:b/>
          <w:color w:val="000000"/>
        </w:rPr>
        <w:t>(</w:t>
      </w:r>
      <w:r w:rsidRPr="00E02889">
        <w:rPr>
          <w:rFonts w:eastAsia="標楷體"/>
          <w:b/>
          <w:color w:val="000000"/>
        </w:rPr>
        <w:t>進入市賽</w:t>
      </w:r>
      <w:r w:rsidRPr="00E02889">
        <w:rPr>
          <w:rFonts w:eastAsia="標楷體"/>
          <w:b/>
          <w:color w:val="000000"/>
        </w:rPr>
        <w:t>)</w:t>
      </w:r>
    </w:p>
    <w:p w:rsidR="0073665A" w:rsidRPr="00E02889" w:rsidRDefault="0073665A" w:rsidP="0073665A">
      <w:pPr>
        <w:spacing w:line="360" w:lineRule="exact"/>
        <w:ind w:leftChars="261" w:left="626" w:firstLine="2"/>
        <w:rPr>
          <w:rFonts w:eastAsia="標楷體"/>
          <w:b/>
          <w:color w:val="000000"/>
        </w:rPr>
      </w:pPr>
      <w:r w:rsidRPr="00E02889">
        <w:rPr>
          <w:rFonts w:eastAsia="標楷體"/>
          <w:b/>
          <w:color w:val="000000"/>
        </w:rPr>
        <w:t xml:space="preserve">(6) </w:t>
      </w:r>
      <w:r w:rsidRPr="00E02889">
        <w:rPr>
          <w:rFonts w:eastAsia="標楷體"/>
          <w:b/>
          <w:bCs/>
          <w:color w:val="000000"/>
        </w:rPr>
        <w:t>218</w:t>
      </w:r>
      <w:r w:rsidRPr="00E02889">
        <w:rPr>
          <w:rFonts w:eastAsia="標楷體"/>
          <w:b/>
          <w:bCs/>
          <w:color w:val="000000"/>
        </w:rPr>
        <w:t>李加祈</w:t>
      </w:r>
      <w:r w:rsidRPr="00E02889">
        <w:rPr>
          <w:rFonts w:eastAsia="標楷體"/>
          <w:b/>
          <w:color w:val="000000"/>
        </w:rPr>
        <w:t>同學獲得學生組</w:t>
      </w:r>
      <w:r w:rsidRPr="00E02889">
        <w:rPr>
          <w:rFonts w:eastAsia="標楷體"/>
          <w:b/>
          <w:bCs/>
          <w:color w:val="000000"/>
        </w:rPr>
        <w:t>國語演說第三名</w:t>
      </w:r>
      <w:r w:rsidRPr="00E02889">
        <w:rPr>
          <w:rFonts w:eastAsia="標楷體"/>
          <w:b/>
          <w:color w:val="000000"/>
        </w:rPr>
        <w:t>，指導老師</w:t>
      </w:r>
      <w:r w:rsidRPr="00E02889">
        <w:rPr>
          <w:rFonts w:eastAsia="標楷體"/>
          <w:b/>
          <w:bCs/>
          <w:color w:val="000000"/>
        </w:rPr>
        <w:t>鄭涵倩老師</w:t>
      </w:r>
      <w:r w:rsidRPr="00E02889">
        <w:rPr>
          <w:rFonts w:eastAsia="標楷體"/>
          <w:b/>
          <w:color w:val="000000"/>
        </w:rPr>
        <w:t>。</w:t>
      </w:r>
      <w:r w:rsidRPr="00E02889">
        <w:rPr>
          <w:rFonts w:eastAsia="標楷體"/>
          <w:b/>
          <w:color w:val="000000"/>
        </w:rPr>
        <w:t>(</w:t>
      </w:r>
      <w:r w:rsidRPr="00E02889">
        <w:rPr>
          <w:rFonts w:eastAsia="標楷體"/>
          <w:b/>
          <w:color w:val="000000"/>
        </w:rPr>
        <w:t>進入市賽</w:t>
      </w:r>
      <w:r w:rsidRPr="00E02889">
        <w:rPr>
          <w:rFonts w:eastAsia="標楷體"/>
          <w:b/>
          <w:color w:val="000000"/>
        </w:rPr>
        <w:t>)</w:t>
      </w:r>
    </w:p>
    <w:p w:rsidR="0073665A" w:rsidRPr="00E02889" w:rsidRDefault="0073665A" w:rsidP="0073665A">
      <w:pPr>
        <w:spacing w:line="360" w:lineRule="exact"/>
        <w:ind w:leftChars="261" w:left="626" w:firstLine="2"/>
        <w:rPr>
          <w:rFonts w:eastAsia="標楷體"/>
          <w:b/>
          <w:color w:val="000000"/>
        </w:rPr>
      </w:pPr>
      <w:r w:rsidRPr="00E02889">
        <w:rPr>
          <w:rFonts w:eastAsia="標楷體"/>
          <w:b/>
          <w:color w:val="000000"/>
        </w:rPr>
        <w:t xml:space="preserve">(7) </w:t>
      </w:r>
      <w:r w:rsidRPr="00E02889">
        <w:rPr>
          <w:rFonts w:eastAsia="標楷體"/>
          <w:b/>
          <w:bCs/>
          <w:color w:val="000000"/>
        </w:rPr>
        <w:t>202</w:t>
      </w:r>
      <w:r w:rsidRPr="00E02889">
        <w:rPr>
          <w:rFonts w:eastAsia="標楷體"/>
          <w:b/>
          <w:bCs/>
          <w:color w:val="000000"/>
        </w:rPr>
        <w:t>陳均泓</w:t>
      </w:r>
      <w:r w:rsidRPr="00E02889">
        <w:rPr>
          <w:rFonts w:eastAsia="標楷體"/>
          <w:b/>
          <w:color w:val="000000"/>
        </w:rPr>
        <w:t>同學獲得學生組寫字第三名，指導老師</w:t>
      </w:r>
      <w:r w:rsidRPr="00E02889">
        <w:rPr>
          <w:rFonts w:eastAsia="標楷體"/>
          <w:b/>
          <w:bCs/>
          <w:color w:val="000000"/>
        </w:rPr>
        <w:t>黃美斯老師</w:t>
      </w:r>
      <w:r w:rsidRPr="00E02889">
        <w:rPr>
          <w:rFonts w:eastAsia="標楷體"/>
          <w:b/>
          <w:color w:val="000000"/>
        </w:rPr>
        <w:t>。</w:t>
      </w:r>
      <w:r w:rsidRPr="00E02889">
        <w:rPr>
          <w:rFonts w:eastAsia="標楷體"/>
          <w:b/>
          <w:color w:val="000000"/>
        </w:rPr>
        <w:t>(</w:t>
      </w:r>
      <w:r w:rsidRPr="00E02889">
        <w:rPr>
          <w:rFonts w:eastAsia="標楷體"/>
          <w:b/>
          <w:color w:val="000000"/>
        </w:rPr>
        <w:t>進入市賽</w:t>
      </w:r>
      <w:r w:rsidRPr="00E02889">
        <w:rPr>
          <w:rFonts w:eastAsia="標楷體"/>
          <w:b/>
          <w:color w:val="000000"/>
        </w:rPr>
        <w:t>)</w:t>
      </w:r>
    </w:p>
    <w:p w:rsidR="0073665A" w:rsidRPr="00E02889" w:rsidRDefault="0073665A" w:rsidP="0073665A">
      <w:pPr>
        <w:spacing w:line="360" w:lineRule="exact"/>
        <w:ind w:leftChars="261" w:left="626" w:firstLine="2"/>
        <w:rPr>
          <w:rFonts w:eastAsia="標楷體"/>
          <w:b/>
          <w:color w:val="000000"/>
        </w:rPr>
      </w:pPr>
      <w:r w:rsidRPr="00E02889">
        <w:rPr>
          <w:rFonts w:eastAsia="標楷體"/>
          <w:b/>
          <w:color w:val="000000"/>
        </w:rPr>
        <w:t xml:space="preserve">(8) </w:t>
      </w:r>
      <w:r w:rsidRPr="00E02889">
        <w:rPr>
          <w:rFonts w:eastAsia="標楷體"/>
          <w:b/>
          <w:bCs/>
          <w:color w:val="000000"/>
        </w:rPr>
        <w:t>207</w:t>
      </w:r>
      <w:r w:rsidRPr="00E02889">
        <w:rPr>
          <w:rFonts w:eastAsia="標楷體"/>
          <w:b/>
          <w:bCs/>
          <w:color w:val="000000"/>
        </w:rPr>
        <w:t>林思妤</w:t>
      </w:r>
      <w:r w:rsidRPr="00E02889">
        <w:rPr>
          <w:rFonts w:eastAsia="標楷體"/>
          <w:b/>
          <w:color w:val="000000"/>
        </w:rPr>
        <w:t>同學獲得</w:t>
      </w:r>
      <w:r w:rsidRPr="00E02889">
        <w:rPr>
          <w:rFonts w:eastAsia="標楷體"/>
          <w:b/>
          <w:bCs/>
          <w:color w:val="000000"/>
        </w:rPr>
        <w:t>閩南語朗讀第三名</w:t>
      </w:r>
      <w:r w:rsidRPr="00E02889">
        <w:rPr>
          <w:rFonts w:eastAsia="標楷體"/>
          <w:b/>
          <w:color w:val="000000"/>
        </w:rPr>
        <w:t>，指導老師</w:t>
      </w:r>
      <w:r w:rsidRPr="00E02889">
        <w:rPr>
          <w:rFonts w:eastAsia="標楷體"/>
          <w:b/>
          <w:bCs/>
          <w:color w:val="000000"/>
        </w:rPr>
        <w:t>廖素娟老師</w:t>
      </w:r>
      <w:r w:rsidRPr="00E02889">
        <w:rPr>
          <w:rFonts w:eastAsia="標楷體"/>
          <w:b/>
          <w:color w:val="000000"/>
        </w:rPr>
        <w:t>。</w:t>
      </w:r>
      <w:r w:rsidRPr="00E02889">
        <w:rPr>
          <w:rFonts w:eastAsia="標楷體"/>
          <w:b/>
          <w:color w:val="000000"/>
        </w:rPr>
        <w:t>(</w:t>
      </w:r>
      <w:r w:rsidRPr="00E02889">
        <w:rPr>
          <w:rFonts w:eastAsia="標楷體"/>
          <w:b/>
          <w:color w:val="000000"/>
        </w:rPr>
        <w:t>進入市賽</w:t>
      </w:r>
      <w:r w:rsidRPr="00E02889">
        <w:rPr>
          <w:rFonts w:eastAsia="標楷體"/>
          <w:b/>
          <w:color w:val="000000"/>
        </w:rPr>
        <w:t>)</w:t>
      </w:r>
    </w:p>
    <w:p w:rsidR="0073665A" w:rsidRPr="00E02889" w:rsidRDefault="0073665A" w:rsidP="0073665A">
      <w:pPr>
        <w:spacing w:line="360" w:lineRule="exact"/>
        <w:ind w:leftChars="261" w:left="626" w:firstLine="2"/>
        <w:rPr>
          <w:rFonts w:eastAsia="標楷體"/>
          <w:b/>
          <w:color w:val="000000"/>
        </w:rPr>
      </w:pPr>
      <w:r w:rsidRPr="00E02889">
        <w:rPr>
          <w:rFonts w:eastAsia="標楷體"/>
          <w:b/>
          <w:color w:val="000000"/>
        </w:rPr>
        <w:t xml:space="preserve">(9) </w:t>
      </w:r>
      <w:r w:rsidRPr="00E02889">
        <w:rPr>
          <w:rFonts w:eastAsia="標楷體"/>
          <w:b/>
          <w:bCs/>
          <w:color w:val="000000"/>
        </w:rPr>
        <w:t>118</w:t>
      </w:r>
      <w:r w:rsidRPr="00E02889">
        <w:rPr>
          <w:rFonts w:eastAsia="標楷體"/>
          <w:b/>
          <w:bCs/>
          <w:color w:val="000000"/>
        </w:rPr>
        <w:t>鄧穎</w:t>
      </w:r>
      <w:r w:rsidRPr="00E02889">
        <w:rPr>
          <w:rFonts w:eastAsia="標楷體"/>
          <w:b/>
          <w:color w:val="000000"/>
        </w:rPr>
        <w:t>同學獲得學生組</w:t>
      </w:r>
      <w:r w:rsidRPr="00E02889">
        <w:rPr>
          <w:rFonts w:eastAsia="標楷體"/>
          <w:b/>
          <w:bCs/>
          <w:color w:val="000000"/>
        </w:rPr>
        <w:t>客語演說第三名</w:t>
      </w:r>
      <w:r w:rsidRPr="00E02889">
        <w:rPr>
          <w:rFonts w:eastAsia="標楷體"/>
          <w:b/>
          <w:color w:val="000000"/>
        </w:rPr>
        <w:t>，指導老師</w:t>
      </w:r>
      <w:r w:rsidRPr="00E02889">
        <w:rPr>
          <w:rFonts w:eastAsia="標楷體"/>
          <w:b/>
          <w:bCs/>
          <w:color w:val="000000"/>
        </w:rPr>
        <w:t>鄧原銘先生</w:t>
      </w:r>
      <w:r w:rsidRPr="00E02889">
        <w:rPr>
          <w:rFonts w:eastAsia="標楷體"/>
          <w:b/>
          <w:color w:val="000000"/>
        </w:rPr>
        <w:t>。</w:t>
      </w:r>
      <w:r w:rsidRPr="00E02889">
        <w:rPr>
          <w:rFonts w:eastAsia="標楷體"/>
          <w:b/>
          <w:color w:val="000000"/>
        </w:rPr>
        <w:t>(</w:t>
      </w:r>
      <w:r w:rsidRPr="00E02889">
        <w:rPr>
          <w:rFonts w:eastAsia="標楷體"/>
          <w:b/>
          <w:color w:val="000000"/>
        </w:rPr>
        <w:t>進入市賽</w:t>
      </w:r>
      <w:r w:rsidRPr="00E02889">
        <w:rPr>
          <w:rFonts w:eastAsia="標楷體"/>
          <w:b/>
          <w:color w:val="000000"/>
        </w:rPr>
        <w:t>)</w:t>
      </w:r>
    </w:p>
    <w:p w:rsidR="0073665A" w:rsidRPr="00E02889" w:rsidRDefault="0073665A" w:rsidP="002E235E">
      <w:pPr>
        <w:spacing w:line="360" w:lineRule="exact"/>
        <w:ind w:leftChars="193" w:left="559" w:hangingChars="40" w:hanging="96"/>
        <w:rPr>
          <w:rFonts w:eastAsia="標楷體"/>
          <w:b/>
          <w:color w:val="000000"/>
        </w:rPr>
      </w:pPr>
      <w:r w:rsidRPr="00E02889">
        <w:rPr>
          <w:rFonts w:eastAsia="標楷體"/>
          <w:b/>
          <w:color w:val="000000"/>
        </w:rPr>
        <w:t>2. 223</w:t>
      </w:r>
      <w:r w:rsidRPr="00E02889">
        <w:rPr>
          <w:rFonts w:eastAsia="標楷體"/>
          <w:b/>
          <w:color w:val="000000"/>
        </w:rPr>
        <w:t>張絲媛同學第二屆全國高級中學詩歌吟唱比賽，榮獲中區特優，全國</w:t>
      </w:r>
      <w:r w:rsidRPr="00E02889">
        <w:rPr>
          <w:rFonts w:eastAsia="標楷體" w:hint="eastAsia"/>
          <w:b/>
          <w:color w:val="000000"/>
        </w:rPr>
        <w:t>決賽</w:t>
      </w:r>
      <w:r w:rsidRPr="00E02889">
        <w:rPr>
          <w:rFonts w:eastAsia="標楷體"/>
          <w:b/>
          <w:color w:val="000000"/>
        </w:rPr>
        <w:t>第二名，指導老師</w:t>
      </w:r>
      <w:r w:rsidRPr="00E02889">
        <w:rPr>
          <w:rFonts w:eastAsia="標楷體" w:hint="eastAsia"/>
          <w:b/>
          <w:bCs/>
          <w:color w:val="000000"/>
        </w:rPr>
        <w:t>翁淑卿</w:t>
      </w:r>
      <w:r w:rsidRPr="00E02889">
        <w:rPr>
          <w:rFonts w:eastAsia="標楷體"/>
          <w:b/>
          <w:bCs/>
          <w:color w:val="000000"/>
        </w:rPr>
        <w:t>老師</w:t>
      </w:r>
      <w:r w:rsidRPr="00E02889">
        <w:rPr>
          <w:rFonts w:eastAsia="標楷體"/>
          <w:b/>
          <w:color w:val="000000"/>
        </w:rPr>
        <w:t>。</w:t>
      </w:r>
    </w:p>
    <w:p w:rsidR="002E235E" w:rsidRPr="00E02889" w:rsidRDefault="002E235E" w:rsidP="002E235E">
      <w:pPr>
        <w:spacing w:line="360" w:lineRule="exact"/>
        <w:ind w:leftChars="193" w:left="559" w:hangingChars="40" w:hanging="96"/>
        <w:rPr>
          <w:rFonts w:eastAsia="標楷體"/>
          <w:b/>
          <w:color w:val="000000"/>
        </w:rPr>
      </w:pPr>
    </w:p>
    <w:p w:rsidR="0073665A" w:rsidRPr="00E02889" w:rsidRDefault="002E235E" w:rsidP="0073665A">
      <w:pPr>
        <w:spacing w:line="360" w:lineRule="exact"/>
        <w:rPr>
          <w:rFonts w:ascii="標楷體" w:eastAsia="標楷體" w:hAnsi="標楷體"/>
          <w:b/>
          <w:color w:val="000000"/>
        </w:rPr>
      </w:pPr>
      <w:r w:rsidRPr="00E02889">
        <w:rPr>
          <w:rFonts w:eastAsia="標楷體"/>
          <w:b/>
          <w:color w:val="000000"/>
        </w:rPr>
        <w:t>貳</w:t>
      </w:r>
      <w:r w:rsidR="0073665A" w:rsidRPr="00E02889">
        <w:rPr>
          <w:rFonts w:ascii="標楷體" w:eastAsia="標楷體" w:hAnsi="標楷體"/>
          <w:b/>
          <w:color w:val="000000"/>
        </w:rPr>
        <w:t>、註冊組</w:t>
      </w:r>
    </w:p>
    <w:p w:rsidR="0073665A" w:rsidRPr="00E02889" w:rsidRDefault="0073665A" w:rsidP="0073665A">
      <w:pPr>
        <w:spacing w:line="360" w:lineRule="exact"/>
        <w:ind w:leftChars="225" w:left="899" w:hangingChars="163" w:hanging="359"/>
        <w:rPr>
          <w:rFonts w:ascii="標楷體" w:eastAsia="標楷體" w:hAnsi="標楷體"/>
          <w:b/>
          <w:color w:val="000000"/>
        </w:rPr>
      </w:pPr>
      <w:r w:rsidRPr="00E02889">
        <w:rPr>
          <w:rFonts w:ascii="標楷體" w:eastAsia="標楷體" w:hAnsi="標楷體"/>
          <w:b/>
          <w:color w:val="000000"/>
          <w:sz w:val="22"/>
          <w:szCs w:val="22"/>
        </w:rPr>
        <w:t>一、</w:t>
      </w:r>
      <w:r w:rsidRPr="00E02889">
        <w:rPr>
          <w:rFonts w:ascii="標楷體" w:eastAsia="標楷體" w:hAnsi="標楷體"/>
          <w:b/>
          <w:color w:val="000000"/>
        </w:rPr>
        <w:t>成績處理：本學期期末考及學期成績煩請</w:t>
      </w:r>
      <w:r w:rsidRPr="00E02889">
        <w:rPr>
          <w:rFonts w:ascii="標楷體" w:eastAsia="標楷體" w:hAnsi="標楷體" w:hint="eastAsia"/>
          <w:b/>
          <w:color w:val="000000"/>
        </w:rPr>
        <w:t>務必</w:t>
      </w:r>
      <w:r w:rsidRPr="00E02889">
        <w:rPr>
          <w:rFonts w:ascii="標楷體" w:eastAsia="標楷體" w:hAnsi="標楷體"/>
          <w:b/>
          <w:color w:val="000000"/>
        </w:rPr>
        <w:t>於</w:t>
      </w:r>
      <w:r w:rsidRPr="00E02889">
        <w:rPr>
          <w:rFonts w:ascii="標楷體" w:eastAsia="標楷體" w:hAnsi="標楷體"/>
          <w:b/>
          <w:color w:val="000000"/>
          <w:shd w:val="pct15" w:color="auto" w:fill="FFFFFF"/>
        </w:rPr>
        <w:t>7月</w:t>
      </w:r>
      <w:r w:rsidRPr="00E02889">
        <w:rPr>
          <w:rFonts w:ascii="標楷體" w:eastAsia="標楷體" w:hAnsi="標楷體" w:hint="eastAsia"/>
          <w:b/>
          <w:color w:val="000000"/>
          <w:shd w:val="pct15" w:color="auto" w:fill="FFFFFF"/>
        </w:rPr>
        <w:t>4</w:t>
      </w:r>
      <w:r w:rsidRPr="00E02889">
        <w:rPr>
          <w:rFonts w:ascii="標楷體" w:eastAsia="標楷體" w:hAnsi="標楷體"/>
          <w:b/>
          <w:color w:val="000000"/>
          <w:shd w:val="pct15" w:color="auto" w:fill="FFFFFF"/>
        </w:rPr>
        <w:t>日</w:t>
      </w:r>
      <w:r w:rsidRPr="00E02889">
        <w:rPr>
          <w:rFonts w:ascii="標楷體" w:eastAsia="標楷體" w:hAnsi="標楷體" w:hint="eastAsia"/>
          <w:b/>
          <w:color w:val="000000"/>
          <w:shd w:val="pct15" w:color="auto" w:fill="FFFFFF"/>
        </w:rPr>
        <w:t>前</w:t>
      </w:r>
      <w:r w:rsidRPr="00E02889">
        <w:rPr>
          <w:rFonts w:ascii="標楷體" w:eastAsia="標楷體" w:hAnsi="標楷體"/>
          <w:b/>
          <w:color w:val="000000"/>
        </w:rPr>
        <w:t>登錄完畢，並列印成績總表，校對無誤、簽名，擲回註冊組存查。</w:t>
      </w:r>
    </w:p>
    <w:p w:rsidR="0073665A" w:rsidRPr="00E02889" w:rsidRDefault="0073665A" w:rsidP="0073665A">
      <w:pPr>
        <w:spacing w:line="360" w:lineRule="exact"/>
        <w:ind w:leftChars="225" w:left="932" w:hangingChars="163" w:hanging="392"/>
        <w:rPr>
          <w:rFonts w:ascii="標楷體" w:eastAsia="標楷體" w:hAnsi="標楷體"/>
          <w:b/>
          <w:color w:val="000000"/>
        </w:rPr>
      </w:pPr>
      <w:r w:rsidRPr="00E02889">
        <w:rPr>
          <w:rFonts w:ascii="標楷體" w:eastAsia="標楷體" w:hAnsi="標楷體"/>
          <w:b/>
          <w:color w:val="000000"/>
        </w:rPr>
        <w:t>二、編班與轉組</w:t>
      </w:r>
    </w:p>
    <w:p w:rsidR="0073665A" w:rsidRPr="00E02889" w:rsidRDefault="0073665A" w:rsidP="0073665A">
      <w:pPr>
        <w:spacing w:line="360" w:lineRule="exact"/>
        <w:ind w:leftChars="387" w:left="929" w:firstLineChars="2" w:firstLine="5"/>
        <w:rPr>
          <w:rFonts w:ascii="標楷體" w:eastAsia="標楷體" w:hAnsi="標楷體"/>
          <w:b/>
          <w:color w:val="000000"/>
        </w:rPr>
      </w:pPr>
      <w:r w:rsidRPr="00E02889">
        <w:rPr>
          <w:rFonts w:ascii="標楷體" w:eastAsia="標楷體" w:hAnsi="標楷體" w:hint="eastAsia"/>
          <w:b/>
          <w:color w:val="000000"/>
        </w:rPr>
        <w:t>1</w:t>
      </w:r>
      <w:r w:rsidRPr="00E02889">
        <w:rPr>
          <w:rFonts w:ascii="標楷體" w:eastAsia="標楷體" w:hAnsi="標楷體"/>
          <w:b/>
          <w:color w:val="000000"/>
        </w:rPr>
        <w:t>.高一升高二選組編班方式</w:t>
      </w:r>
    </w:p>
    <w:tbl>
      <w:tblPr>
        <w:tblW w:w="7362" w:type="dxa"/>
        <w:tblInd w:w="1345" w:type="dxa"/>
        <w:tblCellMar>
          <w:left w:w="28" w:type="dxa"/>
          <w:right w:w="28" w:type="dxa"/>
        </w:tblCellMar>
        <w:tblLook w:val="0000" w:firstRow="0" w:lastRow="0" w:firstColumn="0" w:lastColumn="0" w:noHBand="0" w:noVBand="0"/>
      </w:tblPr>
      <w:tblGrid>
        <w:gridCol w:w="660"/>
        <w:gridCol w:w="660"/>
        <w:gridCol w:w="567"/>
        <w:gridCol w:w="567"/>
        <w:gridCol w:w="660"/>
        <w:gridCol w:w="660"/>
        <w:gridCol w:w="567"/>
        <w:gridCol w:w="567"/>
        <w:gridCol w:w="660"/>
        <w:gridCol w:w="660"/>
        <w:gridCol w:w="567"/>
        <w:gridCol w:w="567"/>
      </w:tblGrid>
      <w:tr w:rsidR="0073665A" w:rsidRPr="00E02889" w:rsidTr="0073665A">
        <w:trPr>
          <w:trHeight w:hRule="exact" w:val="340"/>
        </w:trPr>
        <w:tc>
          <w:tcPr>
            <w:tcW w:w="660" w:type="dxa"/>
            <w:vMerge w:val="restart"/>
            <w:tcBorders>
              <w:top w:val="single" w:sz="8" w:space="0" w:color="auto"/>
              <w:left w:val="single" w:sz="8"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bookmarkStart w:id="0" w:name="_Hlk390865781"/>
            <w:r w:rsidRPr="00E02889">
              <w:rPr>
                <w:rFonts w:ascii="標楷體" w:eastAsia="標楷體" w:hAnsi="標楷體"/>
                <w:b/>
                <w:color w:val="000000"/>
                <w:kern w:val="0"/>
              </w:rPr>
              <w:t>類組</w:t>
            </w:r>
          </w:p>
        </w:tc>
        <w:tc>
          <w:tcPr>
            <w:tcW w:w="660" w:type="dxa"/>
            <w:vMerge w:val="restart"/>
            <w:tcBorders>
              <w:top w:val="single" w:sz="8"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班級</w:t>
            </w:r>
          </w:p>
        </w:tc>
        <w:tc>
          <w:tcPr>
            <w:tcW w:w="1134" w:type="dxa"/>
            <w:gridSpan w:val="2"/>
            <w:tcBorders>
              <w:top w:val="single" w:sz="8"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人數</w:t>
            </w:r>
          </w:p>
        </w:tc>
        <w:tc>
          <w:tcPr>
            <w:tcW w:w="660" w:type="dxa"/>
            <w:vMerge w:val="restart"/>
            <w:tcBorders>
              <w:top w:val="single" w:sz="8"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類組</w:t>
            </w:r>
          </w:p>
        </w:tc>
        <w:tc>
          <w:tcPr>
            <w:tcW w:w="660" w:type="dxa"/>
            <w:vMerge w:val="restart"/>
            <w:tcBorders>
              <w:top w:val="single" w:sz="8"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班級</w:t>
            </w:r>
          </w:p>
        </w:tc>
        <w:tc>
          <w:tcPr>
            <w:tcW w:w="1134" w:type="dxa"/>
            <w:gridSpan w:val="2"/>
            <w:tcBorders>
              <w:top w:val="single" w:sz="8"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人數</w:t>
            </w:r>
          </w:p>
        </w:tc>
        <w:tc>
          <w:tcPr>
            <w:tcW w:w="660" w:type="dxa"/>
            <w:vMerge w:val="restart"/>
            <w:tcBorders>
              <w:top w:val="single" w:sz="8"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類組</w:t>
            </w:r>
          </w:p>
        </w:tc>
        <w:tc>
          <w:tcPr>
            <w:tcW w:w="660" w:type="dxa"/>
            <w:vMerge w:val="restart"/>
            <w:tcBorders>
              <w:top w:val="single" w:sz="8"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班級</w:t>
            </w:r>
          </w:p>
        </w:tc>
        <w:tc>
          <w:tcPr>
            <w:tcW w:w="1134" w:type="dxa"/>
            <w:gridSpan w:val="2"/>
            <w:tcBorders>
              <w:top w:val="single" w:sz="8" w:space="0" w:color="auto"/>
              <w:left w:val="single" w:sz="6" w:space="0" w:color="auto"/>
              <w:bottom w:val="single" w:sz="6"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人數</w:t>
            </w:r>
          </w:p>
        </w:tc>
      </w:tr>
      <w:tr w:rsidR="0073665A" w:rsidRPr="00E02889" w:rsidTr="0073665A">
        <w:trPr>
          <w:trHeight w:hRule="exact" w:val="340"/>
        </w:trPr>
        <w:tc>
          <w:tcPr>
            <w:tcW w:w="660" w:type="dxa"/>
            <w:vMerge/>
            <w:tcBorders>
              <w:top w:val="single" w:sz="6" w:space="0" w:color="auto"/>
              <w:left w:val="single" w:sz="8" w:space="0" w:color="auto"/>
              <w:bottom w:val="single" w:sz="6" w:space="0" w:color="auto"/>
              <w:right w:val="single" w:sz="6" w:space="0" w:color="auto"/>
            </w:tcBorders>
            <w:vAlign w:val="center"/>
          </w:tcPr>
          <w:p w:rsidR="0073665A" w:rsidRPr="00E02889" w:rsidRDefault="0073665A" w:rsidP="0073665A">
            <w:pPr>
              <w:widowControl/>
              <w:spacing w:line="320" w:lineRule="exact"/>
              <w:rPr>
                <w:rFonts w:ascii="標楷體" w:eastAsia="標楷體" w:hAnsi="標楷體"/>
                <w:b/>
                <w:color w:val="000000"/>
                <w:kern w:val="0"/>
              </w:rPr>
            </w:pPr>
          </w:p>
        </w:tc>
        <w:tc>
          <w:tcPr>
            <w:tcW w:w="660" w:type="dxa"/>
            <w:vMerge/>
            <w:tcBorders>
              <w:top w:val="single" w:sz="6" w:space="0" w:color="auto"/>
              <w:left w:val="single" w:sz="6" w:space="0" w:color="auto"/>
              <w:bottom w:val="single" w:sz="6" w:space="0" w:color="auto"/>
              <w:right w:val="single" w:sz="6" w:space="0" w:color="auto"/>
            </w:tcBorders>
            <w:vAlign w:val="center"/>
          </w:tcPr>
          <w:p w:rsidR="0073665A" w:rsidRPr="00E02889" w:rsidRDefault="0073665A" w:rsidP="0073665A">
            <w:pPr>
              <w:widowControl/>
              <w:spacing w:line="320" w:lineRule="exact"/>
              <w:rPr>
                <w:rFonts w:ascii="標楷體" w:eastAsia="標楷體" w:hAnsi="標楷體"/>
                <w:b/>
                <w:color w:val="000000"/>
                <w:kern w:val="0"/>
              </w:rPr>
            </w:pP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男</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女</w:t>
            </w:r>
          </w:p>
        </w:tc>
        <w:tc>
          <w:tcPr>
            <w:tcW w:w="660" w:type="dxa"/>
            <w:vMerge/>
            <w:tcBorders>
              <w:top w:val="single" w:sz="6" w:space="0" w:color="auto"/>
              <w:left w:val="single" w:sz="6" w:space="0" w:color="auto"/>
              <w:bottom w:val="single" w:sz="6" w:space="0" w:color="auto"/>
              <w:right w:val="single" w:sz="6" w:space="0" w:color="auto"/>
            </w:tcBorders>
            <w:vAlign w:val="center"/>
          </w:tcPr>
          <w:p w:rsidR="0073665A" w:rsidRPr="00E02889" w:rsidRDefault="0073665A" w:rsidP="0073665A">
            <w:pPr>
              <w:widowControl/>
              <w:spacing w:line="320" w:lineRule="exact"/>
              <w:rPr>
                <w:rFonts w:ascii="標楷體" w:eastAsia="標楷體" w:hAnsi="標楷體"/>
                <w:b/>
                <w:color w:val="000000"/>
                <w:kern w:val="0"/>
              </w:rPr>
            </w:pPr>
          </w:p>
        </w:tc>
        <w:tc>
          <w:tcPr>
            <w:tcW w:w="660" w:type="dxa"/>
            <w:vMerge/>
            <w:tcBorders>
              <w:top w:val="single" w:sz="6" w:space="0" w:color="auto"/>
              <w:left w:val="single" w:sz="6" w:space="0" w:color="auto"/>
              <w:bottom w:val="single" w:sz="6" w:space="0" w:color="auto"/>
              <w:right w:val="single" w:sz="6" w:space="0" w:color="auto"/>
            </w:tcBorders>
            <w:vAlign w:val="center"/>
          </w:tcPr>
          <w:p w:rsidR="0073665A" w:rsidRPr="00E02889" w:rsidRDefault="0073665A" w:rsidP="0073665A">
            <w:pPr>
              <w:widowControl/>
              <w:spacing w:line="320" w:lineRule="exact"/>
              <w:rPr>
                <w:rFonts w:ascii="標楷體" w:eastAsia="標楷體" w:hAnsi="標楷體"/>
                <w:b/>
                <w:color w:val="000000"/>
                <w:kern w:val="0"/>
              </w:rPr>
            </w:pP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男</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女</w:t>
            </w:r>
          </w:p>
        </w:tc>
        <w:tc>
          <w:tcPr>
            <w:tcW w:w="660" w:type="dxa"/>
            <w:vMerge/>
            <w:tcBorders>
              <w:top w:val="single" w:sz="6" w:space="0" w:color="auto"/>
              <w:left w:val="single" w:sz="6" w:space="0" w:color="auto"/>
              <w:bottom w:val="single" w:sz="6" w:space="0" w:color="auto"/>
              <w:right w:val="single" w:sz="6" w:space="0" w:color="auto"/>
            </w:tcBorders>
            <w:vAlign w:val="center"/>
          </w:tcPr>
          <w:p w:rsidR="0073665A" w:rsidRPr="00E02889" w:rsidRDefault="0073665A" w:rsidP="0073665A">
            <w:pPr>
              <w:widowControl/>
              <w:spacing w:line="320" w:lineRule="exact"/>
              <w:rPr>
                <w:rFonts w:ascii="標楷體" w:eastAsia="標楷體" w:hAnsi="標楷體"/>
                <w:b/>
                <w:color w:val="000000"/>
                <w:kern w:val="0"/>
              </w:rPr>
            </w:pPr>
          </w:p>
        </w:tc>
        <w:tc>
          <w:tcPr>
            <w:tcW w:w="660" w:type="dxa"/>
            <w:vMerge/>
            <w:tcBorders>
              <w:top w:val="single" w:sz="6" w:space="0" w:color="auto"/>
              <w:left w:val="single" w:sz="6" w:space="0" w:color="auto"/>
              <w:bottom w:val="single" w:sz="6" w:space="0" w:color="auto"/>
              <w:right w:val="single" w:sz="6" w:space="0" w:color="auto"/>
            </w:tcBorders>
            <w:vAlign w:val="center"/>
          </w:tcPr>
          <w:p w:rsidR="0073665A" w:rsidRPr="00E02889" w:rsidRDefault="0073665A" w:rsidP="0073665A">
            <w:pPr>
              <w:widowControl/>
              <w:spacing w:line="320" w:lineRule="exact"/>
              <w:rPr>
                <w:rFonts w:ascii="標楷體" w:eastAsia="標楷體" w:hAnsi="標楷體"/>
                <w:b/>
                <w:color w:val="000000"/>
                <w:kern w:val="0"/>
              </w:rPr>
            </w:pP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男</w:t>
            </w:r>
          </w:p>
        </w:tc>
        <w:tc>
          <w:tcPr>
            <w:tcW w:w="567" w:type="dxa"/>
            <w:tcBorders>
              <w:top w:val="single" w:sz="6" w:space="0" w:color="auto"/>
              <w:left w:val="single" w:sz="6" w:space="0" w:color="auto"/>
              <w:bottom w:val="single" w:sz="6"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女</w:t>
            </w:r>
          </w:p>
        </w:tc>
      </w:tr>
      <w:tr w:rsidR="0073665A" w:rsidRPr="00E02889" w:rsidTr="0073665A">
        <w:trPr>
          <w:trHeight w:hRule="exact" w:val="340"/>
        </w:trPr>
        <w:tc>
          <w:tcPr>
            <w:tcW w:w="660" w:type="dxa"/>
            <w:vMerge w:val="restart"/>
            <w:tcBorders>
              <w:top w:val="single" w:sz="6" w:space="0" w:color="auto"/>
              <w:left w:val="single" w:sz="8" w:space="0" w:color="auto"/>
              <w:right w:val="single" w:sz="6" w:space="0" w:color="auto"/>
            </w:tcBorders>
            <w:shd w:val="clear" w:color="auto" w:fill="auto"/>
            <w:noWrap/>
            <w:vAlign w:val="center"/>
          </w:tcPr>
          <w:p w:rsidR="0073665A" w:rsidRPr="00E02889" w:rsidRDefault="0073665A" w:rsidP="0073665A">
            <w:pPr>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一類</w:t>
            </w: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201</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21</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16</w:t>
            </w:r>
          </w:p>
        </w:tc>
        <w:tc>
          <w:tcPr>
            <w:tcW w:w="660" w:type="dxa"/>
            <w:vMerge w:val="restart"/>
            <w:tcBorders>
              <w:top w:val="single" w:sz="6" w:space="0" w:color="auto"/>
              <w:left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rPr>
                <w:rFonts w:ascii="標楷體" w:eastAsia="標楷體" w:hAnsi="標楷體"/>
                <w:b/>
                <w:color w:val="000000"/>
                <w:kern w:val="0"/>
              </w:rPr>
            </w:pPr>
            <w:r w:rsidRPr="00E02889">
              <w:rPr>
                <w:rFonts w:ascii="標楷體" w:eastAsia="標楷體" w:hAnsi="標楷體"/>
                <w:b/>
                <w:color w:val="000000"/>
                <w:kern w:val="0"/>
              </w:rPr>
              <w:t>二類</w:t>
            </w:r>
          </w:p>
          <w:p w:rsidR="0073665A" w:rsidRPr="00E02889" w:rsidRDefault="0073665A" w:rsidP="0073665A">
            <w:pPr>
              <w:spacing w:line="320" w:lineRule="exact"/>
              <w:rPr>
                <w:rFonts w:ascii="標楷體" w:eastAsia="標楷體" w:hAnsi="標楷體"/>
                <w:b/>
                <w:color w:val="000000"/>
                <w:kern w:val="0"/>
              </w:rPr>
            </w:pPr>
            <w:r w:rsidRPr="00E02889">
              <w:rPr>
                <w:rFonts w:ascii="標楷體" w:eastAsia="標楷體" w:hAnsi="標楷體"/>
                <w:b/>
                <w:color w:val="000000"/>
                <w:kern w:val="0"/>
              </w:rPr>
              <w:t xml:space="preserve">　</w:t>
            </w: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208</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45</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rPr>
                <w:rFonts w:ascii="新細明體" w:hAnsi="新細明體" w:cs="新細明體"/>
                <w:b/>
                <w:color w:val="000000"/>
              </w:rPr>
            </w:pPr>
            <w:r w:rsidRPr="00E02889">
              <w:rPr>
                <w:rFonts w:hint="eastAsia"/>
                <w:b/>
                <w:color w:val="000000"/>
              </w:rPr>
              <w:t xml:space="preserve">　</w:t>
            </w:r>
          </w:p>
        </w:tc>
        <w:tc>
          <w:tcPr>
            <w:tcW w:w="660" w:type="dxa"/>
            <w:vMerge w:val="restart"/>
            <w:tcBorders>
              <w:top w:val="single" w:sz="6" w:space="0" w:color="auto"/>
              <w:left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rPr>
                <w:rFonts w:ascii="標楷體" w:eastAsia="標楷體" w:hAnsi="標楷體"/>
                <w:b/>
                <w:color w:val="000000"/>
                <w:kern w:val="0"/>
              </w:rPr>
            </w:pPr>
            <w:r w:rsidRPr="00E02889">
              <w:rPr>
                <w:rFonts w:ascii="標楷體" w:eastAsia="標楷體" w:hAnsi="標楷體"/>
                <w:b/>
                <w:color w:val="000000"/>
                <w:kern w:val="0"/>
              </w:rPr>
              <w:t>三類</w:t>
            </w:r>
          </w:p>
          <w:p w:rsidR="0073665A" w:rsidRPr="00E02889" w:rsidRDefault="0073665A" w:rsidP="0073665A">
            <w:pPr>
              <w:spacing w:line="320" w:lineRule="exact"/>
              <w:rPr>
                <w:rFonts w:ascii="標楷體" w:eastAsia="標楷體" w:hAnsi="標楷體"/>
                <w:b/>
                <w:color w:val="000000"/>
                <w:kern w:val="0"/>
              </w:rPr>
            </w:pPr>
            <w:r w:rsidRPr="00E02889">
              <w:rPr>
                <w:rFonts w:ascii="標楷體" w:eastAsia="標楷體" w:hAnsi="標楷體"/>
                <w:b/>
                <w:color w:val="000000"/>
                <w:kern w:val="0"/>
              </w:rPr>
              <w:t xml:space="preserve">　</w:t>
            </w: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214</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43</w:t>
            </w:r>
          </w:p>
        </w:tc>
        <w:tc>
          <w:tcPr>
            <w:tcW w:w="567" w:type="dxa"/>
            <w:tcBorders>
              <w:top w:val="single" w:sz="6" w:space="0" w:color="auto"/>
              <w:left w:val="single" w:sz="6" w:space="0" w:color="auto"/>
              <w:bottom w:val="single" w:sz="6" w:space="0" w:color="auto"/>
              <w:right w:val="single" w:sz="8" w:space="0" w:color="auto"/>
            </w:tcBorders>
            <w:shd w:val="clear" w:color="auto" w:fill="auto"/>
            <w:noWrap/>
            <w:vAlign w:val="center"/>
          </w:tcPr>
          <w:p w:rsidR="0073665A" w:rsidRPr="00E02889" w:rsidRDefault="0073665A" w:rsidP="0073665A">
            <w:pPr>
              <w:rPr>
                <w:rFonts w:ascii="新細明體" w:hAnsi="新細明體" w:cs="新細明體"/>
                <w:b/>
                <w:color w:val="000000"/>
              </w:rPr>
            </w:pPr>
            <w:r w:rsidRPr="00E02889">
              <w:rPr>
                <w:rFonts w:hint="eastAsia"/>
                <w:b/>
                <w:color w:val="000000"/>
              </w:rPr>
              <w:t xml:space="preserve">　</w:t>
            </w:r>
          </w:p>
        </w:tc>
      </w:tr>
      <w:tr w:rsidR="0073665A" w:rsidRPr="00E02889" w:rsidTr="0073665A">
        <w:trPr>
          <w:trHeight w:hRule="exact" w:val="340"/>
        </w:trPr>
        <w:tc>
          <w:tcPr>
            <w:tcW w:w="660" w:type="dxa"/>
            <w:vMerge/>
            <w:tcBorders>
              <w:left w:val="single" w:sz="8" w:space="0" w:color="auto"/>
              <w:right w:val="single" w:sz="6" w:space="0" w:color="auto"/>
            </w:tcBorders>
            <w:shd w:val="clear" w:color="auto" w:fill="auto"/>
            <w:noWrap/>
            <w:vAlign w:val="center"/>
          </w:tcPr>
          <w:p w:rsidR="0073665A" w:rsidRPr="00E02889" w:rsidRDefault="0073665A" w:rsidP="0073665A">
            <w:pPr>
              <w:spacing w:line="320" w:lineRule="exact"/>
              <w:jc w:val="center"/>
              <w:rPr>
                <w:rFonts w:ascii="標楷體" w:eastAsia="標楷體" w:hAnsi="標楷體"/>
                <w:b/>
                <w:color w:val="000000"/>
                <w:kern w:val="0"/>
              </w:rPr>
            </w:pP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202</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21</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16</w:t>
            </w:r>
          </w:p>
        </w:tc>
        <w:tc>
          <w:tcPr>
            <w:tcW w:w="660" w:type="dxa"/>
            <w:vMerge/>
            <w:tcBorders>
              <w:left w:val="single" w:sz="6" w:space="0" w:color="auto"/>
              <w:right w:val="single" w:sz="6" w:space="0" w:color="auto"/>
            </w:tcBorders>
            <w:shd w:val="clear" w:color="auto" w:fill="auto"/>
            <w:noWrap/>
            <w:vAlign w:val="center"/>
          </w:tcPr>
          <w:p w:rsidR="0073665A" w:rsidRPr="00E02889" w:rsidRDefault="0073665A" w:rsidP="0073665A">
            <w:pPr>
              <w:spacing w:line="320" w:lineRule="exact"/>
              <w:rPr>
                <w:rFonts w:ascii="標楷體" w:eastAsia="標楷體" w:hAnsi="標楷體"/>
                <w:b/>
                <w:color w:val="000000"/>
                <w:kern w:val="0"/>
              </w:rPr>
            </w:pP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209</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45</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rPr>
                <w:rFonts w:ascii="新細明體" w:hAnsi="新細明體" w:cs="新細明體"/>
                <w:b/>
                <w:color w:val="000000"/>
              </w:rPr>
            </w:pPr>
            <w:r w:rsidRPr="00E02889">
              <w:rPr>
                <w:rFonts w:hint="eastAsia"/>
                <w:b/>
                <w:color w:val="000000"/>
              </w:rPr>
              <w:t xml:space="preserve">　</w:t>
            </w:r>
          </w:p>
        </w:tc>
        <w:tc>
          <w:tcPr>
            <w:tcW w:w="660" w:type="dxa"/>
            <w:vMerge/>
            <w:tcBorders>
              <w:left w:val="single" w:sz="6" w:space="0" w:color="auto"/>
              <w:right w:val="single" w:sz="6" w:space="0" w:color="auto"/>
            </w:tcBorders>
            <w:shd w:val="clear" w:color="auto" w:fill="auto"/>
            <w:noWrap/>
            <w:vAlign w:val="center"/>
          </w:tcPr>
          <w:p w:rsidR="0073665A" w:rsidRPr="00E02889" w:rsidRDefault="0073665A" w:rsidP="0073665A">
            <w:pPr>
              <w:spacing w:line="320" w:lineRule="exact"/>
              <w:rPr>
                <w:rFonts w:ascii="標楷體" w:eastAsia="標楷體" w:hAnsi="標楷體"/>
                <w:b/>
                <w:color w:val="000000"/>
                <w:kern w:val="0"/>
              </w:rPr>
            </w:pP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215</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43</w:t>
            </w:r>
          </w:p>
        </w:tc>
        <w:tc>
          <w:tcPr>
            <w:tcW w:w="567" w:type="dxa"/>
            <w:tcBorders>
              <w:top w:val="single" w:sz="6" w:space="0" w:color="auto"/>
              <w:left w:val="single" w:sz="6" w:space="0" w:color="auto"/>
              <w:bottom w:val="single" w:sz="6" w:space="0" w:color="auto"/>
              <w:right w:val="single" w:sz="8"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p>
        </w:tc>
      </w:tr>
      <w:tr w:rsidR="0073665A" w:rsidRPr="00E02889" w:rsidTr="0073665A">
        <w:trPr>
          <w:trHeight w:hRule="exact" w:val="340"/>
        </w:trPr>
        <w:tc>
          <w:tcPr>
            <w:tcW w:w="660" w:type="dxa"/>
            <w:vMerge/>
            <w:tcBorders>
              <w:left w:val="single" w:sz="8" w:space="0" w:color="auto"/>
              <w:right w:val="single" w:sz="6" w:space="0" w:color="auto"/>
            </w:tcBorders>
            <w:shd w:val="clear" w:color="auto" w:fill="auto"/>
            <w:noWrap/>
            <w:vAlign w:val="center"/>
          </w:tcPr>
          <w:p w:rsidR="0073665A" w:rsidRPr="00E02889" w:rsidRDefault="0073665A" w:rsidP="0073665A">
            <w:pPr>
              <w:spacing w:line="320" w:lineRule="exact"/>
              <w:jc w:val="center"/>
              <w:rPr>
                <w:rFonts w:ascii="標楷體" w:eastAsia="標楷體" w:hAnsi="標楷體"/>
                <w:b/>
                <w:color w:val="000000"/>
                <w:kern w:val="0"/>
              </w:rPr>
            </w:pP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203</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21</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16</w:t>
            </w:r>
          </w:p>
        </w:tc>
        <w:tc>
          <w:tcPr>
            <w:tcW w:w="660" w:type="dxa"/>
            <w:vMerge/>
            <w:tcBorders>
              <w:left w:val="single" w:sz="6" w:space="0" w:color="auto"/>
              <w:right w:val="single" w:sz="6" w:space="0" w:color="auto"/>
            </w:tcBorders>
            <w:shd w:val="clear" w:color="auto" w:fill="auto"/>
            <w:noWrap/>
            <w:vAlign w:val="center"/>
          </w:tcPr>
          <w:p w:rsidR="0073665A" w:rsidRPr="00E02889" w:rsidRDefault="0073665A" w:rsidP="0073665A">
            <w:pPr>
              <w:spacing w:line="320" w:lineRule="exact"/>
              <w:rPr>
                <w:rFonts w:ascii="標楷體" w:eastAsia="標楷體" w:hAnsi="標楷體"/>
                <w:b/>
                <w:color w:val="000000"/>
                <w:kern w:val="0"/>
              </w:rPr>
            </w:pP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210</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44</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rPr>
                <w:rFonts w:ascii="新細明體" w:hAnsi="新細明體" w:cs="新細明體"/>
                <w:b/>
                <w:color w:val="000000"/>
              </w:rPr>
            </w:pPr>
            <w:r w:rsidRPr="00E02889">
              <w:rPr>
                <w:rFonts w:hint="eastAsia"/>
                <w:b/>
                <w:color w:val="000000"/>
              </w:rPr>
              <w:t xml:space="preserve">　</w:t>
            </w:r>
          </w:p>
        </w:tc>
        <w:tc>
          <w:tcPr>
            <w:tcW w:w="660" w:type="dxa"/>
            <w:vMerge/>
            <w:tcBorders>
              <w:left w:val="single" w:sz="6" w:space="0" w:color="auto"/>
              <w:right w:val="single" w:sz="6" w:space="0" w:color="auto"/>
            </w:tcBorders>
            <w:shd w:val="clear" w:color="auto" w:fill="auto"/>
            <w:noWrap/>
            <w:vAlign w:val="center"/>
          </w:tcPr>
          <w:p w:rsidR="0073665A" w:rsidRPr="00E02889" w:rsidRDefault="0073665A" w:rsidP="0073665A">
            <w:pPr>
              <w:spacing w:line="320" w:lineRule="exact"/>
              <w:rPr>
                <w:rFonts w:ascii="標楷體" w:eastAsia="標楷體" w:hAnsi="標楷體"/>
                <w:b/>
                <w:color w:val="000000"/>
                <w:kern w:val="0"/>
              </w:rPr>
            </w:pP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216</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42</w:t>
            </w:r>
          </w:p>
        </w:tc>
        <w:tc>
          <w:tcPr>
            <w:tcW w:w="567" w:type="dxa"/>
            <w:tcBorders>
              <w:top w:val="single" w:sz="6" w:space="0" w:color="auto"/>
              <w:left w:val="single" w:sz="6" w:space="0" w:color="auto"/>
              <w:bottom w:val="single" w:sz="6" w:space="0" w:color="auto"/>
              <w:right w:val="single" w:sz="8" w:space="0" w:color="auto"/>
            </w:tcBorders>
            <w:shd w:val="clear" w:color="auto" w:fill="auto"/>
            <w:noWrap/>
            <w:vAlign w:val="center"/>
          </w:tcPr>
          <w:p w:rsidR="0073665A" w:rsidRPr="00E02889" w:rsidRDefault="0073665A" w:rsidP="0073665A">
            <w:pPr>
              <w:rPr>
                <w:rFonts w:ascii="新細明體" w:hAnsi="新細明體" w:cs="新細明體"/>
                <w:b/>
                <w:color w:val="000000"/>
              </w:rPr>
            </w:pPr>
            <w:r w:rsidRPr="00E02889">
              <w:rPr>
                <w:rFonts w:ascii="新細明體" w:hAnsi="新細明體" w:cs="新細明體" w:hint="eastAsia"/>
                <w:b/>
                <w:color w:val="000000"/>
              </w:rPr>
              <w:t xml:space="preserve">  </w:t>
            </w:r>
          </w:p>
        </w:tc>
      </w:tr>
      <w:tr w:rsidR="0073665A" w:rsidRPr="00E02889" w:rsidTr="0073665A">
        <w:trPr>
          <w:trHeight w:hRule="exact" w:val="340"/>
        </w:trPr>
        <w:tc>
          <w:tcPr>
            <w:tcW w:w="660" w:type="dxa"/>
            <w:vMerge/>
            <w:tcBorders>
              <w:left w:val="single" w:sz="8" w:space="0" w:color="auto"/>
              <w:right w:val="single" w:sz="6" w:space="0" w:color="auto"/>
            </w:tcBorders>
            <w:shd w:val="clear" w:color="auto" w:fill="auto"/>
            <w:noWrap/>
            <w:vAlign w:val="center"/>
          </w:tcPr>
          <w:p w:rsidR="0073665A" w:rsidRPr="00E02889" w:rsidRDefault="0073665A" w:rsidP="0073665A">
            <w:pPr>
              <w:spacing w:line="320" w:lineRule="exact"/>
              <w:jc w:val="center"/>
              <w:rPr>
                <w:rFonts w:ascii="標楷體" w:eastAsia="標楷體" w:hAnsi="標楷體"/>
                <w:b/>
                <w:color w:val="000000"/>
                <w:kern w:val="0"/>
              </w:rPr>
            </w:pP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204</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21</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16</w:t>
            </w:r>
          </w:p>
        </w:tc>
        <w:tc>
          <w:tcPr>
            <w:tcW w:w="660" w:type="dxa"/>
            <w:vMerge/>
            <w:tcBorders>
              <w:left w:val="single" w:sz="6" w:space="0" w:color="auto"/>
              <w:right w:val="single" w:sz="6" w:space="0" w:color="auto"/>
            </w:tcBorders>
            <w:shd w:val="clear" w:color="auto" w:fill="auto"/>
            <w:noWrap/>
            <w:vAlign w:val="center"/>
          </w:tcPr>
          <w:p w:rsidR="0073665A" w:rsidRPr="00E02889" w:rsidRDefault="0073665A" w:rsidP="0073665A">
            <w:pPr>
              <w:spacing w:line="320" w:lineRule="exact"/>
              <w:rPr>
                <w:rFonts w:ascii="標楷體" w:eastAsia="標楷體" w:hAnsi="標楷體"/>
                <w:b/>
                <w:color w:val="000000"/>
                <w:kern w:val="0"/>
              </w:rPr>
            </w:pP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211</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44</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rPr>
                <w:rFonts w:ascii="新細明體" w:hAnsi="新細明體" w:cs="新細明體"/>
                <w:b/>
                <w:color w:val="000000"/>
              </w:rPr>
            </w:pPr>
            <w:r w:rsidRPr="00E02889">
              <w:rPr>
                <w:rFonts w:hint="eastAsia"/>
                <w:b/>
                <w:color w:val="000000"/>
              </w:rPr>
              <w:t xml:space="preserve">　</w:t>
            </w:r>
          </w:p>
        </w:tc>
        <w:tc>
          <w:tcPr>
            <w:tcW w:w="660" w:type="dxa"/>
            <w:vMerge/>
            <w:tcBorders>
              <w:left w:val="single" w:sz="6" w:space="0" w:color="auto"/>
              <w:right w:val="single" w:sz="6" w:space="0" w:color="auto"/>
            </w:tcBorders>
            <w:shd w:val="clear" w:color="auto" w:fill="auto"/>
            <w:noWrap/>
            <w:vAlign w:val="center"/>
          </w:tcPr>
          <w:p w:rsidR="0073665A" w:rsidRPr="00E02889" w:rsidRDefault="0073665A" w:rsidP="0073665A">
            <w:pPr>
              <w:spacing w:line="320" w:lineRule="exact"/>
              <w:rPr>
                <w:rFonts w:ascii="標楷體" w:eastAsia="標楷體" w:hAnsi="標楷體"/>
                <w:b/>
                <w:color w:val="000000"/>
                <w:kern w:val="0"/>
              </w:rPr>
            </w:pP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217</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42</w:t>
            </w:r>
          </w:p>
        </w:tc>
        <w:tc>
          <w:tcPr>
            <w:tcW w:w="567" w:type="dxa"/>
            <w:tcBorders>
              <w:top w:val="single" w:sz="6" w:space="0" w:color="auto"/>
              <w:left w:val="single" w:sz="6" w:space="0" w:color="auto"/>
              <w:bottom w:val="single" w:sz="6" w:space="0" w:color="auto"/>
              <w:right w:val="single" w:sz="8" w:space="0" w:color="auto"/>
            </w:tcBorders>
            <w:shd w:val="clear" w:color="auto" w:fill="auto"/>
            <w:noWrap/>
            <w:vAlign w:val="center"/>
          </w:tcPr>
          <w:p w:rsidR="0073665A" w:rsidRPr="00E02889" w:rsidRDefault="0073665A" w:rsidP="0073665A">
            <w:pPr>
              <w:rPr>
                <w:rFonts w:ascii="新細明體" w:hAnsi="新細明體" w:cs="新細明體"/>
                <w:b/>
                <w:color w:val="000000"/>
              </w:rPr>
            </w:pPr>
            <w:r w:rsidRPr="00E02889">
              <w:rPr>
                <w:rFonts w:hint="eastAsia"/>
                <w:b/>
                <w:color w:val="000000"/>
              </w:rPr>
              <w:t xml:space="preserve">　</w:t>
            </w:r>
          </w:p>
        </w:tc>
      </w:tr>
      <w:tr w:rsidR="0073665A" w:rsidRPr="00E02889" w:rsidTr="0073665A">
        <w:trPr>
          <w:trHeight w:hRule="exact" w:val="340"/>
        </w:trPr>
        <w:tc>
          <w:tcPr>
            <w:tcW w:w="660" w:type="dxa"/>
            <w:vMerge/>
            <w:tcBorders>
              <w:left w:val="single" w:sz="8" w:space="0" w:color="auto"/>
              <w:right w:val="single" w:sz="6" w:space="0" w:color="auto"/>
            </w:tcBorders>
            <w:shd w:val="clear" w:color="auto" w:fill="auto"/>
            <w:noWrap/>
            <w:vAlign w:val="center"/>
          </w:tcPr>
          <w:p w:rsidR="0073665A" w:rsidRPr="00E02889" w:rsidRDefault="0073665A" w:rsidP="0073665A">
            <w:pPr>
              <w:spacing w:line="320" w:lineRule="exact"/>
              <w:jc w:val="center"/>
              <w:rPr>
                <w:rFonts w:ascii="標楷體" w:eastAsia="標楷體" w:hAnsi="標楷體"/>
                <w:b/>
                <w:color w:val="000000"/>
                <w:kern w:val="0"/>
              </w:rPr>
            </w:pP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205</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21</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16</w:t>
            </w:r>
          </w:p>
        </w:tc>
        <w:tc>
          <w:tcPr>
            <w:tcW w:w="660" w:type="dxa"/>
            <w:vMerge/>
            <w:tcBorders>
              <w:left w:val="single" w:sz="6" w:space="0" w:color="auto"/>
              <w:right w:val="single" w:sz="6" w:space="0" w:color="auto"/>
            </w:tcBorders>
            <w:shd w:val="clear" w:color="auto" w:fill="auto"/>
            <w:noWrap/>
            <w:vAlign w:val="center"/>
          </w:tcPr>
          <w:p w:rsidR="0073665A" w:rsidRPr="00E02889" w:rsidRDefault="0073665A" w:rsidP="0073665A">
            <w:pPr>
              <w:spacing w:line="320" w:lineRule="exact"/>
              <w:rPr>
                <w:rFonts w:ascii="標楷體" w:eastAsia="標楷體" w:hAnsi="標楷體"/>
                <w:b/>
                <w:color w:val="000000"/>
                <w:kern w:val="0"/>
              </w:rPr>
            </w:pP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212</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44</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rPr>
                <w:rFonts w:ascii="新細明體" w:hAnsi="新細明體" w:cs="新細明體"/>
                <w:b/>
                <w:color w:val="000000"/>
              </w:rPr>
            </w:pPr>
            <w:r w:rsidRPr="00E02889">
              <w:rPr>
                <w:rFonts w:hint="eastAsia"/>
                <w:b/>
                <w:color w:val="000000"/>
              </w:rPr>
              <w:t xml:space="preserve">　</w:t>
            </w:r>
          </w:p>
        </w:tc>
        <w:tc>
          <w:tcPr>
            <w:tcW w:w="660" w:type="dxa"/>
            <w:vMerge/>
            <w:tcBorders>
              <w:left w:val="single" w:sz="6" w:space="0" w:color="auto"/>
              <w:right w:val="single" w:sz="6" w:space="0" w:color="auto"/>
            </w:tcBorders>
            <w:shd w:val="clear" w:color="auto" w:fill="auto"/>
            <w:noWrap/>
            <w:vAlign w:val="center"/>
          </w:tcPr>
          <w:p w:rsidR="0073665A" w:rsidRPr="00E02889" w:rsidRDefault="0073665A" w:rsidP="0073665A">
            <w:pPr>
              <w:spacing w:line="320" w:lineRule="exact"/>
              <w:rPr>
                <w:rFonts w:ascii="標楷體" w:eastAsia="標楷體" w:hAnsi="標楷體"/>
                <w:b/>
                <w:color w:val="000000"/>
                <w:kern w:val="0"/>
              </w:rPr>
            </w:pP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218</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21</w:t>
            </w:r>
          </w:p>
        </w:tc>
        <w:tc>
          <w:tcPr>
            <w:tcW w:w="567" w:type="dxa"/>
            <w:tcBorders>
              <w:top w:val="single" w:sz="6" w:space="0" w:color="auto"/>
              <w:left w:val="single" w:sz="6" w:space="0" w:color="auto"/>
              <w:bottom w:val="single" w:sz="6" w:space="0" w:color="auto"/>
              <w:right w:val="single" w:sz="8"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19</w:t>
            </w:r>
          </w:p>
        </w:tc>
      </w:tr>
      <w:tr w:rsidR="0073665A" w:rsidRPr="00E02889" w:rsidTr="0073665A">
        <w:trPr>
          <w:trHeight w:hRule="exact" w:val="340"/>
        </w:trPr>
        <w:tc>
          <w:tcPr>
            <w:tcW w:w="660" w:type="dxa"/>
            <w:vMerge/>
            <w:tcBorders>
              <w:left w:val="single" w:sz="8" w:space="0" w:color="auto"/>
              <w:right w:val="single" w:sz="6" w:space="0" w:color="auto"/>
            </w:tcBorders>
            <w:shd w:val="clear" w:color="auto" w:fill="auto"/>
            <w:noWrap/>
            <w:vAlign w:val="center"/>
          </w:tcPr>
          <w:p w:rsidR="0073665A" w:rsidRPr="00E02889" w:rsidRDefault="0073665A" w:rsidP="0073665A">
            <w:pPr>
              <w:spacing w:line="320" w:lineRule="exact"/>
              <w:jc w:val="center"/>
              <w:rPr>
                <w:rFonts w:ascii="標楷體" w:eastAsia="標楷體" w:hAnsi="標楷體"/>
                <w:b/>
                <w:color w:val="000000"/>
                <w:kern w:val="0"/>
              </w:rPr>
            </w:pP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206</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20</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17</w:t>
            </w:r>
          </w:p>
        </w:tc>
        <w:tc>
          <w:tcPr>
            <w:tcW w:w="660" w:type="dxa"/>
            <w:vMerge/>
            <w:tcBorders>
              <w:left w:val="single" w:sz="6" w:space="0" w:color="auto"/>
              <w:right w:val="single" w:sz="6" w:space="0" w:color="auto"/>
            </w:tcBorders>
            <w:shd w:val="clear" w:color="auto" w:fill="auto"/>
            <w:noWrap/>
            <w:vAlign w:val="center"/>
          </w:tcPr>
          <w:p w:rsidR="0073665A" w:rsidRPr="00E02889" w:rsidRDefault="0073665A" w:rsidP="0073665A">
            <w:pPr>
              <w:spacing w:line="320" w:lineRule="exact"/>
              <w:rPr>
                <w:rFonts w:ascii="標楷體" w:eastAsia="標楷體" w:hAnsi="標楷體"/>
                <w:b/>
                <w:color w:val="000000"/>
                <w:kern w:val="0"/>
              </w:rPr>
            </w:pP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213</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 xml:space="preserve">7 </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 xml:space="preserve">36 </w:t>
            </w:r>
          </w:p>
        </w:tc>
        <w:tc>
          <w:tcPr>
            <w:tcW w:w="660" w:type="dxa"/>
            <w:vMerge/>
            <w:tcBorders>
              <w:left w:val="single" w:sz="6" w:space="0" w:color="auto"/>
              <w:right w:val="single" w:sz="6" w:space="0" w:color="auto"/>
            </w:tcBorders>
            <w:shd w:val="clear" w:color="auto" w:fill="auto"/>
            <w:noWrap/>
            <w:vAlign w:val="center"/>
          </w:tcPr>
          <w:p w:rsidR="0073665A" w:rsidRPr="00E02889" w:rsidRDefault="0073665A" w:rsidP="0073665A">
            <w:pPr>
              <w:spacing w:line="320" w:lineRule="exact"/>
              <w:rPr>
                <w:rFonts w:ascii="標楷體" w:eastAsia="標楷體" w:hAnsi="標楷體"/>
                <w:b/>
                <w:color w:val="000000"/>
                <w:kern w:val="0"/>
              </w:rPr>
            </w:pP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219</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p>
        </w:tc>
        <w:tc>
          <w:tcPr>
            <w:tcW w:w="567" w:type="dxa"/>
            <w:tcBorders>
              <w:top w:val="single" w:sz="6" w:space="0" w:color="auto"/>
              <w:left w:val="single" w:sz="6" w:space="0" w:color="auto"/>
              <w:bottom w:val="single" w:sz="6" w:space="0" w:color="auto"/>
              <w:right w:val="single" w:sz="8"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40</w:t>
            </w:r>
          </w:p>
        </w:tc>
      </w:tr>
      <w:tr w:rsidR="0073665A" w:rsidRPr="00E02889" w:rsidTr="0073665A">
        <w:trPr>
          <w:trHeight w:hRule="exact" w:val="340"/>
        </w:trPr>
        <w:tc>
          <w:tcPr>
            <w:tcW w:w="660" w:type="dxa"/>
            <w:vMerge/>
            <w:tcBorders>
              <w:left w:val="single" w:sz="8" w:space="0" w:color="auto"/>
              <w:right w:val="single" w:sz="6" w:space="0" w:color="auto"/>
            </w:tcBorders>
            <w:shd w:val="clear" w:color="auto" w:fill="auto"/>
            <w:noWrap/>
            <w:vAlign w:val="center"/>
          </w:tcPr>
          <w:p w:rsidR="0073665A" w:rsidRPr="00E02889" w:rsidRDefault="0073665A" w:rsidP="0073665A">
            <w:pPr>
              <w:spacing w:line="320" w:lineRule="exact"/>
              <w:jc w:val="center"/>
              <w:rPr>
                <w:rFonts w:ascii="標楷體" w:eastAsia="標楷體" w:hAnsi="標楷體"/>
                <w:b/>
                <w:color w:val="000000"/>
                <w:kern w:val="0"/>
              </w:rPr>
            </w:pP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207</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20</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17</w:t>
            </w:r>
          </w:p>
        </w:tc>
        <w:tc>
          <w:tcPr>
            <w:tcW w:w="660" w:type="dxa"/>
            <w:vMerge/>
            <w:tcBorders>
              <w:left w:val="single" w:sz="6" w:space="0" w:color="auto"/>
              <w:right w:val="single" w:sz="6" w:space="0" w:color="auto"/>
            </w:tcBorders>
            <w:shd w:val="clear" w:color="auto" w:fill="auto"/>
            <w:noWrap/>
            <w:vAlign w:val="center"/>
          </w:tcPr>
          <w:p w:rsidR="0073665A" w:rsidRPr="00E02889" w:rsidRDefault="0073665A" w:rsidP="0073665A">
            <w:pPr>
              <w:spacing w:line="320" w:lineRule="exact"/>
              <w:rPr>
                <w:rFonts w:ascii="標楷體" w:eastAsia="標楷體" w:hAnsi="標楷體"/>
                <w:b/>
                <w:color w:val="000000"/>
                <w:kern w:val="0"/>
              </w:rPr>
            </w:pP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p>
        </w:tc>
        <w:tc>
          <w:tcPr>
            <w:tcW w:w="660" w:type="dxa"/>
            <w:vMerge/>
            <w:tcBorders>
              <w:left w:val="single" w:sz="6" w:space="0" w:color="auto"/>
              <w:right w:val="single" w:sz="6" w:space="0" w:color="auto"/>
            </w:tcBorders>
            <w:shd w:val="clear" w:color="auto" w:fill="auto"/>
            <w:noWrap/>
            <w:vAlign w:val="center"/>
          </w:tcPr>
          <w:p w:rsidR="0073665A" w:rsidRPr="00E02889" w:rsidRDefault="0073665A" w:rsidP="0073665A">
            <w:pPr>
              <w:spacing w:line="320" w:lineRule="exact"/>
              <w:rPr>
                <w:rFonts w:ascii="標楷體" w:eastAsia="標楷體" w:hAnsi="標楷體"/>
                <w:b/>
                <w:color w:val="000000"/>
                <w:kern w:val="0"/>
              </w:rPr>
            </w:pP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220</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p>
        </w:tc>
        <w:tc>
          <w:tcPr>
            <w:tcW w:w="567" w:type="dxa"/>
            <w:tcBorders>
              <w:top w:val="single" w:sz="6" w:space="0" w:color="auto"/>
              <w:left w:val="single" w:sz="6" w:space="0" w:color="auto"/>
              <w:bottom w:val="single" w:sz="6" w:space="0" w:color="auto"/>
              <w:right w:val="single" w:sz="8"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40</w:t>
            </w:r>
          </w:p>
        </w:tc>
      </w:tr>
      <w:tr w:rsidR="0073665A" w:rsidRPr="00E02889" w:rsidTr="0073665A">
        <w:trPr>
          <w:trHeight w:hRule="exact" w:val="340"/>
        </w:trPr>
        <w:tc>
          <w:tcPr>
            <w:tcW w:w="660" w:type="dxa"/>
            <w:vMerge/>
            <w:tcBorders>
              <w:left w:val="single" w:sz="8" w:space="0" w:color="auto"/>
              <w:right w:val="single" w:sz="6" w:space="0" w:color="auto"/>
            </w:tcBorders>
            <w:shd w:val="clear" w:color="auto" w:fill="auto"/>
            <w:noWrap/>
            <w:vAlign w:val="center"/>
          </w:tcPr>
          <w:p w:rsidR="0073665A" w:rsidRPr="00E02889" w:rsidRDefault="0073665A" w:rsidP="0073665A">
            <w:pPr>
              <w:spacing w:line="320" w:lineRule="exact"/>
              <w:jc w:val="center"/>
              <w:rPr>
                <w:rFonts w:ascii="標楷體" w:eastAsia="標楷體" w:hAnsi="標楷體"/>
                <w:b/>
                <w:color w:val="000000"/>
                <w:kern w:val="0"/>
              </w:rPr>
            </w:pP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222</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5</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10</w:t>
            </w:r>
          </w:p>
        </w:tc>
        <w:tc>
          <w:tcPr>
            <w:tcW w:w="660" w:type="dxa"/>
            <w:vMerge/>
            <w:tcBorders>
              <w:left w:val="single" w:sz="6" w:space="0" w:color="auto"/>
              <w:right w:val="single" w:sz="6" w:space="0" w:color="auto"/>
            </w:tcBorders>
            <w:shd w:val="clear" w:color="auto" w:fill="auto"/>
            <w:noWrap/>
            <w:vAlign w:val="center"/>
          </w:tcPr>
          <w:p w:rsidR="0073665A" w:rsidRPr="00E02889" w:rsidRDefault="0073665A" w:rsidP="0073665A">
            <w:pPr>
              <w:spacing w:line="320" w:lineRule="exact"/>
              <w:rPr>
                <w:rFonts w:ascii="標楷體" w:eastAsia="標楷體" w:hAnsi="標楷體"/>
                <w:b/>
                <w:color w:val="000000"/>
                <w:kern w:val="0"/>
              </w:rPr>
            </w:pP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rPr>
                <w:rFonts w:ascii="標楷體" w:eastAsia="標楷體" w:hAnsi="標楷體"/>
                <w:b/>
                <w:color w:val="000000"/>
                <w:kern w:val="0"/>
              </w:rPr>
            </w:pPr>
            <w:r w:rsidRPr="00E02889">
              <w:rPr>
                <w:rFonts w:ascii="標楷體" w:eastAsia="標楷體" w:hAnsi="標楷體"/>
                <w:b/>
                <w:color w:val="000000"/>
                <w:kern w:val="0"/>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rPr>
                <w:rFonts w:ascii="標楷體" w:eastAsia="標楷體" w:hAnsi="標楷體"/>
                <w:b/>
                <w:color w:val="000000"/>
                <w:kern w:val="0"/>
              </w:rPr>
            </w:pP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rPr>
                <w:rFonts w:ascii="標楷體" w:eastAsia="標楷體" w:hAnsi="標楷體"/>
                <w:b/>
                <w:color w:val="000000"/>
                <w:kern w:val="0"/>
              </w:rPr>
            </w:pPr>
          </w:p>
        </w:tc>
        <w:tc>
          <w:tcPr>
            <w:tcW w:w="660" w:type="dxa"/>
            <w:vMerge/>
            <w:tcBorders>
              <w:left w:val="single" w:sz="6" w:space="0" w:color="auto"/>
              <w:right w:val="single" w:sz="6" w:space="0" w:color="auto"/>
            </w:tcBorders>
            <w:shd w:val="clear" w:color="auto" w:fill="auto"/>
            <w:noWrap/>
            <w:vAlign w:val="center"/>
          </w:tcPr>
          <w:p w:rsidR="0073665A" w:rsidRPr="00E02889" w:rsidRDefault="0073665A" w:rsidP="0073665A">
            <w:pPr>
              <w:spacing w:line="320" w:lineRule="exact"/>
              <w:rPr>
                <w:rFonts w:ascii="標楷體" w:eastAsia="標楷體" w:hAnsi="標楷體"/>
                <w:b/>
                <w:color w:val="000000"/>
                <w:kern w:val="0"/>
              </w:rPr>
            </w:pP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221</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26</w:t>
            </w:r>
          </w:p>
        </w:tc>
        <w:tc>
          <w:tcPr>
            <w:tcW w:w="567" w:type="dxa"/>
            <w:tcBorders>
              <w:top w:val="single" w:sz="6" w:space="0" w:color="auto"/>
              <w:left w:val="single" w:sz="6" w:space="0" w:color="auto"/>
              <w:bottom w:val="single" w:sz="6" w:space="0" w:color="auto"/>
              <w:right w:val="single" w:sz="8"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2</w:t>
            </w:r>
          </w:p>
        </w:tc>
      </w:tr>
      <w:tr w:rsidR="0073665A" w:rsidRPr="00E02889" w:rsidTr="0073665A">
        <w:trPr>
          <w:trHeight w:hRule="exact" w:val="340"/>
        </w:trPr>
        <w:tc>
          <w:tcPr>
            <w:tcW w:w="660" w:type="dxa"/>
            <w:vMerge/>
            <w:tcBorders>
              <w:left w:val="single" w:sz="8"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223</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7</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25</w:t>
            </w:r>
          </w:p>
        </w:tc>
        <w:tc>
          <w:tcPr>
            <w:tcW w:w="660" w:type="dxa"/>
            <w:vMerge/>
            <w:tcBorders>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rPr>
                <w:rFonts w:ascii="標楷體" w:eastAsia="標楷體" w:hAnsi="標楷體"/>
                <w:b/>
                <w:color w:val="000000"/>
                <w:kern w:val="0"/>
              </w:rPr>
            </w:pP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rPr>
                <w:rFonts w:ascii="標楷體" w:eastAsia="標楷體" w:hAnsi="標楷體"/>
                <w:b/>
                <w:color w:val="000000"/>
                <w:kern w:val="0"/>
              </w:rPr>
            </w:pPr>
            <w:r w:rsidRPr="00E02889">
              <w:rPr>
                <w:rFonts w:ascii="標楷體" w:eastAsia="標楷體" w:hAnsi="標楷體"/>
                <w:b/>
                <w:color w:val="000000"/>
                <w:kern w:val="0"/>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rPr>
                <w:rFonts w:ascii="標楷體" w:eastAsia="標楷體" w:hAnsi="標楷體"/>
                <w:b/>
                <w:color w:val="000000"/>
                <w:kern w:val="0"/>
              </w:rPr>
            </w:pP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rPr>
                <w:rFonts w:ascii="標楷體" w:eastAsia="標楷體" w:hAnsi="標楷體"/>
                <w:b/>
                <w:color w:val="000000"/>
                <w:kern w:val="0"/>
              </w:rPr>
            </w:pPr>
          </w:p>
        </w:tc>
        <w:tc>
          <w:tcPr>
            <w:tcW w:w="660" w:type="dxa"/>
            <w:vMerge/>
            <w:tcBorders>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rPr>
                <w:rFonts w:ascii="標楷體" w:eastAsia="標楷體" w:hAnsi="標楷體"/>
                <w:b/>
                <w:color w:val="000000"/>
                <w:kern w:val="0"/>
              </w:rPr>
            </w:pPr>
          </w:p>
        </w:tc>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p>
        </w:tc>
        <w:tc>
          <w:tcPr>
            <w:tcW w:w="567" w:type="dxa"/>
            <w:tcBorders>
              <w:top w:val="single" w:sz="6" w:space="0" w:color="auto"/>
              <w:left w:val="single" w:sz="6" w:space="0" w:color="auto"/>
              <w:bottom w:val="single" w:sz="6" w:space="0" w:color="auto"/>
              <w:right w:val="single" w:sz="8" w:space="0" w:color="auto"/>
            </w:tcBorders>
            <w:shd w:val="clear" w:color="auto" w:fill="auto"/>
            <w:noWrap/>
          </w:tcPr>
          <w:p w:rsidR="0073665A" w:rsidRPr="00E02889" w:rsidRDefault="0073665A" w:rsidP="0073665A">
            <w:pPr>
              <w:widowControl/>
              <w:spacing w:line="320" w:lineRule="exact"/>
              <w:jc w:val="center"/>
              <w:rPr>
                <w:rFonts w:ascii="標楷體" w:eastAsia="標楷體" w:hAnsi="標楷體"/>
                <w:b/>
                <w:color w:val="000000"/>
                <w:kern w:val="0"/>
              </w:rPr>
            </w:pPr>
          </w:p>
        </w:tc>
      </w:tr>
      <w:tr w:rsidR="0073665A" w:rsidRPr="00E02889" w:rsidTr="0073665A">
        <w:trPr>
          <w:trHeight w:hRule="exact" w:val="340"/>
        </w:trPr>
        <w:tc>
          <w:tcPr>
            <w:tcW w:w="1320" w:type="dxa"/>
            <w:gridSpan w:val="2"/>
            <w:tcBorders>
              <w:top w:val="single" w:sz="6" w:space="0" w:color="auto"/>
              <w:left w:val="single" w:sz="8"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小計</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157</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149</w:t>
            </w:r>
          </w:p>
        </w:tc>
        <w:tc>
          <w:tcPr>
            <w:tcW w:w="1320"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小計</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229</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36</w:t>
            </w:r>
          </w:p>
        </w:tc>
        <w:tc>
          <w:tcPr>
            <w:tcW w:w="1320"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小計</w:t>
            </w:r>
          </w:p>
        </w:tc>
        <w:tc>
          <w:tcPr>
            <w:tcW w:w="5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217</w:t>
            </w:r>
          </w:p>
        </w:tc>
        <w:tc>
          <w:tcPr>
            <w:tcW w:w="567" w:type="dxa"/>
            <w:tcBorders>
              <w:top w:val="single" w:sz="6" w:space="0" w:color="auto"/>
              <w:left w:val="single" w:sz="6" w:space="0" w:color="auto"/>
              <w:bottom w:val="single" w:sz="6" w:space="0" w:color="auto"/>
              <w:right w:val="single" w:sz="8"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101</w:t>
            </w:r>
          </w:p>
        </w:tc>
      </w:tr>
      <w:tr w:rsidR="0073665A" w:rsidRPr="00E02889" w:rsidTr="0073665A">
        <w:trPr>
          <w:trHeight w:hRule="exact" w:val="340"/>
        </w:trPr>
        <w:tc>
          <w:tcPr>
            <w:tcW w:w="7362" w:type="dxa"/>
            <w:gridSpan w:val="12"/>
            <w:tcBorders>
              <w:top w:val="single" w:sz="6" w:space="0" w:color="auto"/>
              <w:left w:val="single" w:sz="8" w:space="0" w:color="auto"/>
              <w:bottom w:val="single" w:sz="6"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合計：男生：</w:t>
            </w:r>
            <w:r w:rsidRPr="00E02889">
              <w:rPr>
                <w:rFonts w:ascii="標楷體" w:eastAsia="標楷體" w:hAnsi="標楷體" w:hint="eastAsia"/>
                <w:b/>
                <w:color w:val="000000"/>
                <w:kern w:val="0"/>
              </w:rPr>
              <w:t>603</w:t>
            </w:r>
            <w:r w:rsidRPr="00E02889">
              <w:rPr>
                <w:rFonts w:ascii="標楷體" w:eastAsia="標楷體" w:hAnsi="標楷體"/>
                <w:b/>
                <w:color w:val="000000"/>
                <w:kern w:val="0"/>
              </w:rPr>
              <w:t>人，女生</w:t>
            </w:r>
            <w:r w:rsidRPr="00E02889">
              <w:rPr>
                <w:rFonts w:ascii="標楷體" w:eastAsia="標楷體" w:hAnsi="標楷體" w:hint="eastAsia"/>
                <w:b/>
                <w:color w:val="000000"/>
                <w:kern w:val="0"/>
              </w:rPr>
              <w:t>286</w:t>
            </w:r>
            <w:r w:rsidRPr="00E02889">
              <w:rPr>
                <w:rFonts w:ascii="標楷體" w:eastAsia="標楷體" w:hAnsi="標楷體"/>
                <w:b/>
                <w:color w:val="000000"/>
                <w:kern w:val="0"/>
              </w:rPr>
              <w:t>人</w:t>
            </w:r>
          </w:p>
          <w:tbl>
            <w:tblPr>
              <w:tblW w:w="2080" w:type="dxa"/>
              <w:tblCellMar>
                <w:left w:w="28" w:type="dxa"/>
                <w:right w:w="28" w:type="dxa"/>
              </w:tblCellMar>
              <w:tblLook w:val="04A0" w:firstRow="1" w:lastRow="0" w:firstColumn="1" w:lastColumn="0" w:noHBand="0" w:noVBand="1"/>
            </w:tblPr>
            <w:tblGrid>
              <w:gridCol w:w="1040"/>
              <w:gridCol w:w="1040"/>
            </w:tblGrid>
            <w:tr w:rsidR="0073665A" w:rsidRPr="00E02889" w:rsidTr="0073665A">
              <w:trPr>
                <w:trHeight w:val="441"/>
              </w:trPr>
              <w:tc>
                <w:tcPr>
                  <w:tcW w:w="1040" w:type="dxa"/>
                  <w:tcBorders>
                    <w:top w:val="single" w:sz="4" w:space="0" w:color="auto"/>
                    <w:left w:val="single" w:sz="4" w:space="0" w:color="auto"/>
                    <w:bottom w:val="double" w:sz="6" w:space="0" w:color="auto"/>
                    <w:right w:val="nil"/>
                  </w:tcBorders>
                  <w:shd w:val="clear" w:color="auto" w:fill="auto"/>
                  <w:noWrap/>
                  <w:vAlign w:val="center"/>
                  <w:hideMark/>
                </w:tcPr>
                <w:p w:rsidR="0073665A" w:rsidRPr="00E02889" w:rsidRDefault="0073665A" w:rsidP="0073665A">
                  <w:pPr>
                    <w:widowControl/>
                    <w:jc w:val="center"/>
                    <w:rPr>
                      <w:rFonts w:ascii="新細明體" w:hAnsi="新細明體" w:cs="新細明體"/>
                      <w:b/>
                      <w:color w:val="000000"/>
                      <w:kern w:val="0"/>
                    </w:rPr>
                  </w:pPr>
                  <w:r w:rsidRPr="00E02889">
                    <w:rPr>
                      <w:rFonts w:ascii="新細明體" w:hAnsi="新細明體" w:cs="新細明體" w:hint="eastAsia"/>
                      <w:b/>
                      <w:color w:val="000000"/>
                      <w:kern w:val="0"/>
                    </w:rPr>
                    <w:t>603</w:t>
                  </w:r>
                </w:p>
              </w:tc>
              <w:tc>
                <w:tcPr>
                  <w:tcW w:w="1040" w:type="dxa"/>
                  <w:tcBorders>
                    <w:top w:val="single" w:sz="4" w:space="0" w:color="auto"/>
                    <w:left w:val="single" w:sz="4" w:space="0" w:color="auto"/>
                    <w:bottom w:val="double" w:sz="6" w:space="0" w:color="auto"/>
                    <w:right w:val="nil"/>
                  </w:tcBorders>
                  <w:shd w:val="clear" w:color="auto" w:fill="auto"/>
                  <w:noWrap/>
                  <w:vAlign w:val="center"/>
                  <w:hideMark/>
                </w:tcPr>
                <w:p w:rsidR="0073665A" w:rsidRPr="00E02889" w:rsidRDefault="0073665A" w:rsidP="0073665A">
                  <w:pPr>
                    <w:widowControl/>
                    <w:jc w:val="center"/>
                    <w:rPr>
                      <w:rFonts w:ascii="新細明體" w:hAnsi="新細明體" w:cs="新細明體"/>
                      <w:b/>
                      <w:color w:val="000000"/>
                      <w:kern w:val="0"/>
                    </w:rPr>
                  </w:pPr>
                  <w:r w:rsidRPr="00E02889">
                    <w:rPr>
                      <w:rFonts w:ascii="新細明體" w:hAnsi="新細明體" w:cs="新細明體" w:hint="eastAsia"/>
                      <w:b/>
                      <w:color w:val="000000"/>
                      <w:kern w:val="0"/>
                    </w:rPr>
                    <w:t>286</w:t>
                  </w:r>
                </w:p>
              </w:tc>
            </w:tr>
          </w:tbl>
          <w:p w:rsidR="0073665A" w:rsidRPr="00E02889" w:rsidRDefault="0073665A" w:rsidP="0073665A">
            <w:pPr>
              <w:widowControl/>
              <w:spacing w:line="320" w:lineRule="exact"/>
              <w:jc w:val="center"/>
              <w:rPr>
                <w:rFonts w:ascii="標楷體" w:eastAsia="標楷體" w:hAnsi="標楷體"/>
                <w:b/>
                <w:color w:val="000000"/>
                <w:kern w:val="0"/>
              </w:rPr>
            </w:pPr>
          </w:p>
        </w:tc>
      </w:tr>
      <w:tr w:rsidR="0073665A" w:rsidRPr="00E02889" w:rsidTr="0073665A">
        <w:trPr>
          <w:trHeight w:hRule="exact" w:val="340"/>
        </w:trPr>
        <w:tc>
          <w:tcPr>
            <w:tcW w:w="7362" w:type="dxa"/>
            <w:gridSpan w:val="12"/>
            <w:tcBorders>
              <w:top w:val="single" w:sz="6" w:space="0" w:color="auto"/>
              <w:left w:val="single" w:sz="8" w:space="0" w:color="auto"/>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b/>
                <w:color w:val="000000"/>
                <w:kern w:val="0"/>
              </w:rPr>
            </w:pPr>
            <w:r w:rsidRPr="00E02889">
              <w:rPr>
                <w:rFonts w:ascii="標楷體" w:eastAsia="標楷體" w:hAnsi="標楷體"/>
                <w:b/>
                <w:color w:val="000000"/>
                <w:kern w:val="0"/>
              </w:rPr>
              <w:t>總計：高一升高二人數</w:t>
            </w:r>
            <w:r w:rsidRPr="00E02889">
              <w:rPr>
                <w:rFonts w:ascii="標楷體" w:eastAsia="標楷體" w:hAnsi="標楷體" w:hint="eastAsia"/>
                <w:b/>
                <w:color w:val="000000"/>
                <w:kern w:val="0"/>
              </w:rPr>
              <w:t>889</w:t>
            </w:r>
            <w:r w:rsidRPr="00E02889">
              <w:rPr>
                <w:rFonts w:ascii="標楷體" w:eastAsia="標楷體" w:hAnsi="標楷體"/>
                <w:b/>
                <w:color w:val="000000"/>
                <w:kern w:val="0"/>
              </w:rPr>
              <w:t>人</w:t>
            </w:r>
            <w:r w:rsidRPr="00E02889">
              <w:rPr>
                <w:rFonts w:ascii="標楷體" w:eastAsia="標楷體" w:hAnsi="標楷體" w:hint="eastAsia"/>
                <w:b/>
                <w:color w:val="000000"/>
                <w:kern w:val="0"/>
              </w:rPr>
              <w:t>(不含復學生)</w:t>
            </w:r>
          </w:p>
        </w:tc>
      </w:tr>
    </w:tbl>
    <w:bookmarkEnd w:id="0"/>
    <w:p w:rsidR="0073665A" w:rsidRPr="00E02889" w:rsidRDefault="0073665A" w:rsidP="0073665A">
      <w:pPr>
        <w:spacing w:line="400" w:lineRule="exact"/>
        <w:ind w:firstLineChars="367" w:firstLine="882"/>
        <w:rPr>
          <w:rFonts w:ascii="標楷體" w:eastAsia="標楷體" w:hAnsi="標楷體"/>
          <w:b/>
          <w:color w:val="000000"/>
        </w:rPr>
      </w:pPr>
      <w:r w:rsidRPr="00E02889">
        <w:rPr>
          <w:rFonts w:ascii="標楷體" w:eastAsia="標楷體" w:hAnsi="標楷體" w:hint="eastAsia"/>
          <w:b/>
          <w:color w:val="000000"/>
        </w:rPr>
        <w:t>2.</w:t>
      </w:r>
      <w:r w:rsidRPr="00E02889">
        <w:rPr>
          <w:rFonts w:ascii="標楷體" w:eastAsia="標楷體" w:hAnsi="標楷體"/>
          <w:b/>
          <w:color w:val="000000"/>
        </w:rPr>
        <w:t>高二升高三轉組，轉一類</w:t>
      </w:r>
      <w:r w:rsidRPr="00E02889">
        <w:rPr>
          <w:rFonts w:ascii="標楷體" w:eastAsia="標楷體" w:hAnsi="標楷體" w:hint="eastAsia"/>
          <w:b/>
          <w:color w:val="000000"/>
        </w:rPr>
        <w:t>42</w:t>
      </w:r>
      <w:r w:rsidRPr="00E02889">
        <w:rPr>
          <w:rFonts w:ascii="標楷體" w:eastAsia="標楷體" w:hAnsi="標楷體"/>
          <w:b/>
          <w:color w:val="000000"/>
        </w:rPr>
        <w:t>人，轉二類</w:t>
      </w:r>
      <w:r w:rsidRPr="00E02889">
        <w:rPr>
          <w:rFonts w:ascii="標楷體" w:eastAsia="標楷體" w:hAnsi="標楷體" w:hint="eastAsia"/>
          <w:b/>
          <w:color w:val="000000"/>
        </w:rPr>
        <w:t>１</w:t>
      </w:r>
      <w:r w:rsidRPr="00E02889">
        <w:rPr>
          <w:rFonts w:ascii="標楷體" w:eastAsia="標楷體" w:hAnsi="標楷體"/>
          <w:b/>
          <w:color w:val="000000"/>
        </w:rPr>
        <w:t>人，轉</w:t>
      </w:r>
      <w:r w:rsidRPr="00E02889">
        <w:rPr>
          <w:rFonts w:ascii="標楷體" w:eastAsia="標楷體" w:hAnsi="標楷體" w:hint="eastAsia"/>
          <w:b/>
          <w:color w:val="000000"/>
        </w:rPr>
        <w:t>三</w:t>
      </w:r>
      <w:r w:rsidRPr="00E02889">
        <w:rPr>
          <w:rFonts w:ascii="標楷體" w:eastAsia="標楷體" w:hAnsi="標楷體"/>
          <w:b/>
          <w:color w:val="000000"/>
        </w:rPr>
        <w:t>類</w:t>
      </w:r>
      <w:r w:rsidRPr="00E02889">
        <w:rPr>
          <w:rFonts w:ascii="標楷體" w:eastAsia="標楷體" w:hAnsi="標楷體" w:hint="eastAsia"/>
          <w:b/>
          <w:color w:val="000000"/>
        </w:rPr>
        <w:t>6</w:t>
      </w:r>
      <w:r w:rsidRPr="00E02889">
        <w:rPr>
          <w:rFonts w:ascii="標楷體" w:eastAsia="標楷體" w:hAnsi="標楷體"/>
          <w:b/>
          <w:color w:val="000000"/>
        </w:rPr>
        <w:t>人，合計</w:t>
      </w:r>
      <w:r w:rsidRPr="00E02889">
        <w:rPr>
          <w:rFonts w:ascii="標楷體" w:eastAsia="標楷體" w:hAnsi="標楷體" w:hint="eastAsia"/>
          <w:b/>
          <w:color w:val="000000"/>
        </w:rPr>
        <w:t>49</w:t>
      </w:r>
      <w:r w:rsidRPr="00E02889">
        <w:rPr>
          <w:rFonts w:ascii="標楷體" w:eastAsia="標楷體" w:hAnsi="標楷體"/>
          <w:b/>
          <w:color w:val="000000"/>
        </w:rPr>
        <w:t>人，</w:t>
      </w:r>
    </w:p>
    <w:p w:rsidR="0073665A" w:rsidRPr="00E02889" w:rsidRDefault="0073665A" w:rsidP="0073665A">
      <w:pPr>
        <w:spacing w:line="400" w:lineRule="exact"/>
        <w:ind w:leftChars="450" w:left="1080" w:firstLineChars="22" w:firstLine="53"/>
        <w:rPr>
          <w:rFonts w:ascii="標楷體" w:eastAsia="標楷體" w:hAnsi="標楷體"/>
          <w:b/>
          <w:color w:val="000000"/>
        </w:rPr>
      </w:pPr>
      <w:r w:rsidRPr="00E02889">
        <w:rPr>
          <w:rFonts w:ascii="標楷體" w:eastAsia="標楷體" w:hAnsi="標楷體" w:hint="eastAsia"/>
          <w:b/>
          <w:color w:val="000000"/>
        </w:rPr>
        <w:t>高二升高三轉組人數一覽表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3"/>
        <w:gridCol w:w="1356"/>
        <w:gridCol w:w="1356"/>
        <w:gridCol w:w="1356"/>
      </w:tblGrid>
      <w:tr w:rsidR="0073665A" w:rsidRPr="00E02889" w:rsidTr="0073665A">
        <w:trPr>
          <w:trHeight w:hRule="exact" w:val="318"/>
          <w:jc w:val="center"/>
        </w:trPr>
        <w:tc>
          <w:tcPr>
            <w:tcW w:w="1633" w:type="dxa"/>
          </w:tcPr>
          <w:p w:rsidR="0073665A" w:rsidRPr="00E02889" w:rsidRDefault="0073665A" w:rsidP="0073665A">
            <w:pPr>
              <w:spacing w:line="280" w:lineRule="exact"/>
              <w:ind w:left="482" w:hanging="482"/>
              <w:jc w:val="center"/>
              <w:rPr>
                <w:rFonts w:ascii="標楷體" w:eastAsia="標楷體" w:hAnsi="標楷體"/>
                <w:b/>
                <w:color w:val="000000"/>
              </w:rPr>
            </w:pPr>
          </w:p>
        </w:tc>
        <w:tc>
          <w:tcPr>
            <w:tcW w:w="1356" w:type="dxa"/>
          </w:tcPr>
          <w:p w:rsidR="0073665A" w:rsidRPr="00E02889" w:rsidRDefault="0073665A" w:rsidP="0073665A">
            <w:pPr>
              <w:spacing w:line="280" w:lineRule="exact"/>
              <w:ind w:left="482" w:hanging="482"/>
              <w:jc w:val="center"/>
              <w:rPr>
                <w:rFonts w:ascii="標楷體" w:eastAsia="標楷體" w:hAnsi="標楷體"/>
                <w:b/>
                <w:color w:val="000000"/>
              </w:rPr>
            </w:pPr>
            <w:r w:rsidRPr="00E02889">
              <w:rPr>
                <w:rFonts w:ascii="標楷體" w:eastAsia="標楷體" w:hAnsi="標楷體"/>
                <w:b/>
                <w:color w:val="000000"/>
              </w:rPr>
              <w:t>男生</w:t>
            </w:r>
          </w:p>
        </w:tc>
        <w:tc>
          <w:tcPr>
            <w:tcW w:w="1356" w:type="dxa"/>
          </w:tcPr>
          <w:p w:rsidR="0073665A" w:rsidRPr="00E02889" w:rsidRDefault="0073665A" w:rsidP="0073665A">
            <w:pPr>
              <w:spacing w:line="280" w:lineRule="exact"/>
              <w:ind w:left="482" w:hanging="482"/>
              <w:jc w:val="center"/>
              <w:rPr>
                <w:rFonts w:ascii="標楷體" w:eastAsia="標楷體" w:hAnsi="標楷體"/>
                <w:b/>
                <w:color w:val="000000"/>
              </w:rPr>
            </w:pPr>
            <w:r w:rsidRPr="00E02889">
              <w:rPr>
                <w:rFonts w:ascii="標楷體" w:eastAsia="標楷體" w:hAnsi="標楷體"/>
                <w:b/>
                <w:color w:val="000000"/>
              </w:rPr>
              <w:t>女生</w:t>
            </w:r>
          </w:p>
        </w:tc>
        <w:tc>
          <w:tcPr>
            <w:tcW w:w="1356" w:type="dxa"/>
          </w:tcPr>
          <w:p w:rsidR="0073665A" w:rsidRPr="00E02889" w:rsidRDefault="0073665A" w:rsidP="0073665A">
            <w:pPr>
              <w:spacing w:line="280" w:lineRule="exact"/>
              <w:ind w:left="482" w:hanging="482"/>
              <w:jc w:val="center"/>
              <w:rPr>
                <w:rFonts w:ascii="標楷體" w:eastAsia="標楷體" w:hAnsi="標楷體"/>
                <w:b/>
                <w:color w:val="000000"/>
              </w:rPr>
            </w:pPr>
            <w:r w:rsidRPr="00E02889">
              <w:rPr>
                <w:rFonts w:ascii="標楷體" w:eastAsia="標楷體" w:hAnsi="標楷體"/>
                <w:b/>
                <w:color w:val="000000"/>
              </w:rPr>
              <w:t>合計</w:t>
            </w:r>
          </w:p>
        </w:tc>
      </w:tr>
      <w:tr w:rsidR="0073665A" w:rsidRPr="00E02889" w:rsidTr="0073665A">
        <w:trPr>
          <w:trHeight w:hRule="exact" w:val="318"/>
          <w:jc w:val="center"/>
        </w:trPr>
        <w:tc>
          <w:tcPr>
            <w:tcW w:w="1633" w:type="dxa"/>
            <w:vAlign w:val="center"/>
          </w:tcPr>
          <w:p w:rsidR="0073665A" w:rsidRPr="00E02889" w:rsidRDefault="0073665A" w:rsidP="0073665A">
            <w:pPr>
              <w:widowControl/>
              <w:spacing w:line="280" w:lineRule="exact"/>
              <w:ind w:left="482" w:hanging="482"/>
              <w:rPr>
                <w:rFonts w:ascii="標楷體" w:eastAsia="標楷體" w:hAnsi="標楷體"/>
                <w:b/>
                <w:bCs/>
                <w:color w:val="000000"/>
                <w:kern w:val="0"/>
              </w:rPr>
            </w:pPr>
            <w:r w:rsidRPr="00E02889">
              <w:rPr>
                <w:rFonts w:ascii="標楷體" w:eastAsia="標楷體" w:hAnsi="標楷體"/>
                <w:b/>
                <w:bCs/>
                <w:color w:val="000000"/>
                <w:kern w:val="0"/>
              </w:rPr>
              <w:t>轉一類</w:t>
            </w:r>
          </w:p>
        </w:tc>
        <w:tc>
          <w:tcPr>
            <w:tcW w:w="1356" w:type="dxa"/>
            <w:vAlign w:val="center"/>
          </w:tcPr>
          <w:p w:rsidR="0073665A" w:rsidRPr="00E02889" w:rsidRDefault="0073665A" w:rsidP="0073665A">
            <w:pPr>
              <w:widowControl/>
              <w:spacing w:line="280" w:lineRule="exact"/>
              <w:ind w:left="482" w:hanging="482"/>
              <w:jc w:val="center"/>
              <w:rPr>
                <w:rFonts w:ascii="標楷體" w:eastAsia="標楷體" w:hAnsi="標楷體"/>
                <w:b/>
                <w:bCs/>
                <w:color w:val="000000"/>
                <w:kern w:val="0"/>
              </w:rPr>
            </w:pPr>
            <w:r w:rsidRPr="00E02889">
              <w:rPr>
                <w:rFonts w:ascii="標楷體" w:eastAsia="標楷體" w:hAnsi="標楷體" w:hint="eastAsia"/>
                <w:b/>
                <w:bCs/>
                <w:color w:val="000000"/>
                <w:kern w:val="0"/>
              </w:rPr>
              <w:t>14</w:t>
            </w:r>
          </w:p>
        </w:tc>
        <w:tc>
          <w:tcPr>
            <w:tcW w:w="1356" w:type="dxa"/>
            <w:vAlign w:val="center"/>
          </w:tcPr>
          <w:p w:rsidR="0073665A" w:rsidRPr="00E02889" w:rsidRDefault="0073665A" w:rsidP="0073665A">
            <w:pPr>
              <w:widowControl/>
              <w:spacing w:line="280" w:lineRule="exact"/>
              <w:ind w:left="482" w:hanging="482"/>
              <w:jc w:val="center"/>
              <w:rPr>
                <w:rFonts w:ascii="標楷體" w:eastAsia="標楷體" w:hAnsi="標楷體"/>
                <w:b/>
                <w:bCs/>
                <w:color w:val="000000"/>
                <w:kern w:val="0"/>
              </w:rPr>
            </w:pPr>
            <w:r w:rsidRPr="00E02889">
              <w:rPr>
                <w:rFonts w:ascii="標楷體" w:eastAsia="標楷體" w:hAnsi="標楷體" w:hint="eastAsia"/>
                <w:b/>
                <w:bCs/>
                <w:color w:val="000000"/>
                <w:kern w:val="0"/>
              </w:rPr>
              <w:t>28</w:t>
            </w:r>
          </w:p>
        </w:tc>
        <w:tc>
          <w:tcPr>
            <w:tcW w:w="1356" w:type="dxa"/>
            <w:vAlign w:val="center"/>
          </w:tcPr>
          <w:p w:rsidR="0073665A" w:rsidRPr="00E02889" w:rsidRDefault="0073665A" w:rsidP="0073665A">
            <w:pPr>
              <w:widowControl/>
              <w:spacing w:line="280" w:lineRule="exact"/>
              <w:ind w:left="482" w:hanging="482"/>
              <w:jc w:val="center"/>
              <w:rPr>
                <w:rFonts w:ascii="標楷體" w:eastAsia="標楷體" w:hAnsi="標楷體"/>
                <w:b/>
                <w:bCs/>
                <w:color w:val="000000"/>
                <w:kern w:val="0"/>
              </w:rPr>
            </w:pPr>
            <w:r w:rsidRPr="00E02889">
              <w:rPr>
                <w:rFonts w:ascii="標楷體" w:eastAsia="標楷體" w:hAnsi="標楷體" w:hint="eastAsia"/>
                <w:b/>
                <w:bCs/>
                <w:color w:val="000000"/>
                <w:kern w:val="0"/>
              </w:rPr>
              <w:t>42</w:t>
            </w:r>
          </w:p>
        </w:tc>
      </w:tr>
      <w:tr w:rsidR="0073665A" w:rsidRPr="00E02889" w:rsidTr="0073665A">
        <w:trPr>
          <w:trHeight w:hRule="exact" w:val="318"/>
          <w:jc w:val="center"/>
        </w:trPr>
        <w:tc>
          <w:tcPr>
            <w:tcW w:w="1633" w:type="dxa"/>
            <w:vAlign w:val="center"/>
          </w:tcPr>
          <w:p w:rsidR="0073665A" w:rsidRPr="00E02889" w:rsidRDefault="0073665A" w:rsidP="0073665A">
            <w:pPr>
              <w:widowControl/>
              <w:spacing w:line="280" w:lineRule="exact"/>
              <w:ind w:left="482" w:hanging="482"/>
              <w:rPr>
                <w:rFonts w:ascii="標楷體" w:eastAsia="標楷體" w:hAnsi="標楷體"/>
                <w:b/>
                <w:bCs/>
                <w:color w:val="000000"/>
                <w:kern w:val="0"/>
              </w:rPr>
            </w:pPr>
            <w:r w:rsidRPr="00E02889">
              <w:rPr>
                <w:rFonts w:ascii="標楷體" w:eastAsia="標楷體" w:hAnsi="標楷體"/>
                <w:b/>
                <w:bCs/>
                <w:color w:val="000000"/>
                <w:kern w:val="0"/>
              </w:rPr>
              <w:t>轉二類</w:t>
            </w:r>
          </w:p>
        </w:tc>
        <w:tc>
          <w:tcPr>
            <w:tcW w:w="1356" w:type="dxa"/>
            <w:vAlign w:val="center"/>
          </w:tcPr>
          <w:p w:rsidR="0073665A" w:rsidRPr="00E02889" w:rsidRDefault="0073665A" w:rsidP="0073665A">
            <w:pPr>
              <w:widowControl/>
              <w:spacing w:line="280" w:lineRule="exact"/>
              <w:ind w:left="482" w:hanging="482"/>
              <w:jc w:val="center"/>
              <w:rPr>
                <w:rFonts w:ascii="標楷體" w:eastAsia="標楷體" w:hAnsi="標楷體"/>
                <w:b/>
                <w:bCs/>
                <w:color w:val="000000"/>
                <w:kern w:val="0"/>
              </w:rPr>
            </w:pPr>
            <w:r w:rsidRPr="00E02889">
              <w:rPr>
                <w:rFonts w:ascii="標楷體" w:eastAsia="標楷體" w:hAnsi="標楷體" w:hint="eastAsia"/>
                <w:b/>
                <w:bCs/>
                <w:color w:val="000000"/>
                <w:kern w:val="0"/>
              </w:rPr>
              <w:t>1</w:t>
            </w:r>
          </w:p>
        </w:tc>
        <w:tc>
          <w:tcPr>
            <w:tcW w:w="1356" w:type="dxa"/>
            <w:vAlign w:val="center"/>
          </w:tcPr>
          <w:p w:rsidR="0073665A" w:rsidRPr="00E02889" w:rsidRDefault="0073665A" w:rsidP="0073665A">
            <w:pPr>
              <w:widowControl/>
              <w:spacing w:line="280" w:lineRule="exact"/>
              <w:ind w:left="482" w:hanging="482"/>
              <w:jc w:val="center"/>
              <w:rPr>
                <w:rFonts w:ascii="標楷體" w:eastAsia="標楷體" w:hAnsi="標楷體"/>
                <w:b/>
                <w:bCs/>
                <w:color w:val="000000"/>
                <w:kern w:val="0"/>
              </w:rPr>
            </w:pPr>
            <w:r w:rsidRPr="00E02889">
              <w:rPr>
                <w:rFonts w:ascii="標楷體" w:eastAsia="標楷體" w:hAnsi="標楷體" w:hint="eastAsia"/>
                <w:b/>
                <w:bCs/>
                <w:color w:val="000000"/>
                <w:kern w:val="0"/>
              </w:rPr>
              <w:t>0</w:t>
            </w:r>
          </w:p>
        </w:tc>
        <w:tc>
          <w:tcPr>
            <w:tcW w:w="1356" w:type="dxa"/>
            <w:vAlign w:val="center"/>
          </w:tcPr>
          <w:p w:rsidR="0073665A" w:rsidRPr="00E02889" w:rsidRDefault="0073665A" w:rsidP="0073665A">
            <w:pPr>
              <w:widowControl/>
              <w:spacing w:line="280" w:lineRule="exact"/>
              <w:ind w:left="482" w:hanging="482"/>
              <w:jc w:val="center"/>
              <w:rPr>
                <w:rFonts w:ascii="標楷體" w:eastAsia="標楷體" w:hAnsi="標楷體"/>
                <w:b/>
                <w:bCs/>
                <w:color w:val="000000"/>
                <w:kern w:val="0"/>
              </w:rPr>
            </w:pPr>
            <w:r w:rsidRPr="00E02889">
              <w:rPr>
                <w:rFonts w:ascii="標楷體" w:eastAsia="標楷體" w:hAnsi="標楷體" w:hint="eastAsia"/>
                <w:b/>
                <w:bCs/>
                <w:color w:val="000000"/>
                <w:kern w:val="0"/>
              </w:rPr>
              <w:t>1</w:t>
            </w:r>
          </w:p>
        </w:tc>
      </w:tr>
      <w:tr w:rsidR="0073665A" w:rsidRPr="00E02889" w:rsidTr="0073665A">
        <w:trPr>
          <w:trHeight w:hRule="exact" w:val="318"/>
          <w:jc w:val="center"/>
        </w:trPr>
        <w:tc>
          <w:tcPr>
            <w:tcW w:w="1633" w:type="dxa"/>
            <w:vAlign w:val="center"/>
          </w:tcPr>
          <w:p w:rsidR="0073665A" w:rsidRPr="00E02889" w:rsidRDefault="0073665A" w:rsidP="0073665A">
            <w:pPr>
              <w:widowControl/>
              <w:spacing w:line="280" w:lineRule="exact"/>
              <w:ind w:left="482" w:hanging="482"/>
              <w:rPr>
                <w:rFonts w:ascii="標楷體" w:eastAsia="標楷體" w:hAnsi="標楷體"/>
                <w:b/>
                <w:bCs/>
                <w:color w:val="000000"/>
                <w:kern w:val="0"/>
              </w:rPr>
            </w:pPr>
            <w:r w:rsidRPr="00E02889">
              <w:rPr>
                <w:rFonts w:ascii="標楷體" w:eastAsia="標楷體" w:hAnsi="標楷體"/>
                <w:b/>
                <w:bCs/>
                <w:color w:val="000000"/>
                <w:kern w:val="0"/>
              </w:rPr>
              <w:t>轉三類</w:t>
            </w:r>
          </w:p>
        </w:tc>
        <w:tc>
          <w:tcPr>
            <w:tcW w:w="1356" w:type="dxa"/>
            <w:vAlign w:val="center"/>
          </w:tcPr>
          <w:p w:rsidR="0073665A" w:rsidRPr="00E02889" w:rsidRDefault="0073665A" w:rsidP="0073665A">
            <w:pPr>
              <w:widowControl/>
              <w:spacing w:line="280" w:lineRule="exact"/>
              <w:ind w:left="482" w:hanging="482"/>
              <w:jc w:val="center"/>
              <w:rPr>
                <w:rFonts w:ascii="標楷體" w:eastAsia="標楷體" w:hAnsi="標楷體"/>
                <w:b/>
                <w:bCs/>
                <w:color w:val="000000"/>
                <w:kern w:val="0"/>
              </w:rPr>
            </w:pPr>
            <w:r w:rsidRPr="00E02889">
              <w:rPr>
                <w:rFonts w:ascii="標楷體" w:eastAsia="標楷體" w:hAnsi="標楷體" w:hint="eastAsia"/>
                <w:b/>
                <w:bCs/>
                <w:color w:val="000000"/>
                <w:kern w:val="0"/>
              </w:rPr>
              <w:t>4</w:t>
            </w:r>
          </w:p>
        </w:tc>
        <w:tc>
          <w:tcPr>
            <w:tcW w:w="1356" w:type="dxa"/>
            <w:vAlign w:val="center"/>
          </w:tcPr>
          <w:p w:rsidR="0073665A" w:rsidRPr="00E02889" w:rsidRDefault="0073665A" w:rsidP="0073665A">
            <w:pPr>
              <w:widowControl/>
              <w:spacing w:line="280" w:lineRule="exact"/>
              <w:ind w:left="482" w:hanging="482"/>
              <w:jc w:val="center"/>
              <w:rPr>
                <w:rFonts w:ascii="標楷體" w:eastAsia="標楷體" w:hAnsi="標楷體"/>
                <w:b/>
                <w:bCs/>
                <w:color w:val="000000"/>
                <w:kern w:val="0"/>
              </w:rPr>
            </w:pPr>
            <w:r w:rsidRPr="00E02889">
              <w:rPr>
                <w:rFonts w:ascii="標楷體" w:eastAsia="標楷體" w:hAnsi="標楷體" w:hint="eastAsia"/>
                <w:b/>
                <w:bCs/>
                <w:color w:val="000000"/>
                <w:kern w:val="0"/>
              </w:rPr>
              <w:t>2</w:t>
            </w:r>
          </w:p>
        </w:tc>
        <w:tc>
          <w:tcPr>
            <w:tcW w:w="1356" w:type="dxa"/>
            <w:vAlign w:val="center"/>
          </w:tcPr>
          <w:p w:rsidR="0073665A" w:rsidRPr="00E02889" w:rsidRDefault="0073665A" w:rsidP="0073665A">
            <w:pPr>
              <w:widowControl/>
              <w:spacing w:line="280" w:lineRule="exact"/>
              <w:ind w:left="482" w:hanging="482"/>
              <w:jc w:val="center"/>
              <w:rPr>
                <w:rFonts w:ascii="標楷體" w:eastAsia="標楷體" w:hAnsi="標楷體"/>
                <w:b/>
                <w:bCs/>
                <w:color w:val="000000"/>
                <w:kern w:val="0"/>
              </w:rPr>
            </w:pPr>
            <w:r w:rsidRPr="00E02889">
              <w:rPr>
                <w:rFonts w:ascii="標楷體" w:eastAsia="標楷體" w:hAnsi="標楷體" w:hint="eastAsia"/>
                <w:b/>
                <w:bCs/>
                <w:color w:val="000000"/>
                <w:kern w:val="0"/>
              </w:rPr>
              <w:t>6</w:t>
            </w:r>
          </w:p>
        </w:tc>
      </w:tr>
      <w:tr w:rsidR="0073665A" w:rsidRPr="00E02889" w:rsidTr="0073665A">
        <w:trPr>
          <w:trHeight w:hRule="exact" w:val="318"/>
          <w:jc w:val="center"/>
        </w:trPr>
        <w:tc>
          <w:tcPr>
            <w:tcW w:w="1633" w:type="dxa"/>
          </w:tcPr>
          <w:p w:rsidR="0073665A" w:rsidRPr="00E02889" w:rsidRDefault="0073665A" w:rsidP="0073665A">
            <w:pPr>
              <w:spacing w:line="280" w:lineRule="exact"/>
              <w:ind w:left="482" w:hanging="482"/>
              <w:rPr>
                <w:rFonts w:ascii="標楷體" w:eastAsia="標楷體" w:hAnsi="標楷體"/>
                <w:b/>
                <w:color w:val="000000"/>
              </w:rPr>
            </w:pPr>
            <w:r w:rsidRPr="00E02889">
              <w:rPr>
                <w:rFonts w:ascii="標楷體" w:eastAsia="標楷體" w:hAnsi="標楷體"/>
                <w:b/>
                <w:color w:val="000000"/>
              </w:rPr>
              <w:t>合計</w:t>
            </w:r>
          </w:p>
        </w:tc>
        <w:tc>
          <w:tcPr>
            <w:tcW w:w="1356" w:type="dxa"/>
          </w:tcPr>
          <w:p w:rsidR="0073665A" w:rsidRPr="00E02889" w:rsidRDefault="0073665A" w:rsidP="0073665A">
            <w:pPr>
              <w:spacing w:line="280" w:lineRule="exact"/>
              <w:ind w:left="482" w:hanging="482"/>
              <w:jc w:val="center"/>
              <w:rPr>
                <w:rFonts w:ascii="標楷體" w:eastAsia="標楷體" w:hAnsi="標楷體"/>
                <w:b/>
                <w:color w:val="000000"/>
              </w:rPr>
            </w:pPr>
            <w:r w:rsidRPr="00E02889">
              <w:rPr>
                <w:rFonts w:ascii="標楷體" w:eastAsia="標楷體" w:hAnsi="標楷體" w:hint="eastAsia"/>
                <w:b/>
                <w:color w:val="000000"/>
              </w:rPr>
              <w:t>19</w:t>
            </w:r>
          </w:p>
        </w:tc>
        <w:tc>
          <w:tcPr>
            <w:tcW w:w="1356" w:type="dxa"/>
          </w:tcPr>
          <w:p w:rsidR="0073665A" w:rsidRPr="00E02889" w:rsidRDefault="0073665A" w:rsidP="0073665A">
            <w:pPr>
              <w:spacing w:line="280" w:lineRule="exact"/>
              <w:ind w:left="482" w:hanging="482"/>
              <w:jc w:val="center"/>
              <w:rPr>
                <w:rFonts w:ascii="標楷體" w:eastAsia="標楷體" w:hAnsi="標楷體"/>
                <w:b/>
                <w:color w:val="000000"/>
              </w:rPr>
            </w:pPr>
            <w:r w:rsidRPr="00E02889">
              <w:rPr>
                <w:rFonts w:ascii="標楷體" w:eastAsia="標楷體" w:hAnsi="標楷體" w:hint="eastAsia"/>
                <w:b/>
                <w:color w:val="000000"/>
              </w:rPr>
              <w:t>30</w:t>
            </w:r>
          </w:p>
        </w:tc>
        <w:tc>
          <w:tcPr>
            <w:tcW w:w="1356" w:type="dxa"/>
          </w:tcPr>
          <w:p w:rsidR="0073665A" w:rsidRPr="00E02889" w:rsidRDefault="0073665A" w:rsidP="0073665A">
            <w:pPr>
              <w:spacing w:line="280" w:lineRule="exact"/>
              <w:ind w:left="482" w:hanging="482"/>
              <w:jc w:val="center"/>
              <w:rPr>
                <w:rFonts w:ascii="標楷體" w:eastAsia="標楷體" w:hAnsi="標楷體"/>
                <w:b/>
                <w:color w:val="000000"/>
              </w:rPr>
            </w:pPr>
            <w:r w:rsidRPr="00E02889">
              <w:rPr>
                <w:rFonts w:ascii="標楷體" w:eastAsia="標楷體" w:hAnsi="標楷體" w:hint="eastAsia"/>
                <w:b/>
                <w:color w:val="000000"/>
              </w:rPr>
              <w:t>49</w:t>
            </w:r>
          </w:p>
        </w:tc>
      </w:tr>
    </w:tbl>
    <w:p w:rsidR="002E235E" w:rsidRPr="00E02889" w:rsidRDefault="002E235E" w:rsidP="0073665A">
      <w:pPr>
        <w:spacing w:line="400" w:lineRule="exact"/>
        <w:ind w:leftChars="507" w:left="1217"/>
        <w:rPr>
          <w:rFonts w:ascii="標楷體" w:eastAsia="標楷體" w:hAnsi="標楷體"/>
          <w:b/>
          <w:color w:val="000000"/>
        </w:rPr>
      </w:pPr>
    </w:p>
    <w:p w:rsidR="0073665A" w:rsidRPr="00E02889" w:rsidRDefault="0073665A" w:rsidP="0073665A">
      <w:pPr>
        <w:spacing w:line="400" w:lineRule="exact"/>
        <w:ind w:leftChars="507" w:left="1217"/>
        <w:rPr>
          <w:rFonts w:ascii="標楷體" w:eastAsia="標楷體" w:hAnsi="標楷體"/>
          <w:b/>
          <w:color w:val="000000"/>
        </w:rPr>
      </w:pPr>
      <w:r w:rsidRPr="00E02889">
        <w:rPr>
          <w:rFonts w:ascii="標楷體" w:eastAsia="標楷體" w:hAnsi="標楷體" w:hint="eastAsia"/>
          <w:b/>
          <w:color w:val="000000"/>
        </w:rPr>
        <w:lastRenderedPageBreak/>
        <w:t>依本校轉組編班辦法，編班人數</w:t>
      </w:r>
      <w:r w:rsidRPr="00E02889">
        <w:rPr>
          <w:rFonts w:ascii="標楷體" w:eastAsia="標楷體" w:hAnsi="標楷體"/>
          <w:b/>
          <w:color w:val="000000"/>
        </w:rPr>
        <w:t>統計如下表：</w:t>
      </w:r>
    </w:p>
    <w:tbl>
      <w:tblPr>
        <w:tblW w:w="7362" w:type="dxa"/>
        <w:tblInd w:w="1403" w:type="dxa"/>
        <w:tblCellMar>
          <w:left w:w="28" w:type="dxa"/>
          <w:right w:w="28" w:type="dxa"/>
        </w:tblCellMar>
        <w:tblLook w:val="0000" w:firstRow="0" w:lastRow="0" w:firstColumn="0" w:lastColumn="0" w:noHBand="0" w:noVBand="0"/>
      </w:tblPr>
      <w:tblGrid>
        <w:gridCol w:w="660"/>
        <w:gridCol w:w="660"/>
        <w:gridCol w:w="567"/>
        <w:gridCol w:w="567"/>
        <w:gridCol w:w="660"/>
        <w:gridCol w:w="660"/>
        <w:gridCol w:w="567"/>
        <w:gridCol w:w="567"/>
        <w:gridCol w:w="660"/>
        <w:gridCol w:w="660"/>
        <w:gridCol w:w="567"/>
        <w:gridCol w:w="567"/>
      </w:tblGrid>
      <w:tr w:rsidR="0073665A" w:rsidRPr="00E02889" w:rsidTr="0073665A">
        <w:trPr>
          <w:trHeight w:hRule="exact" w:val="318"/>
        </w:trPr>
        <w:tc>
          <w:tcPr>
            <w:tcW w:w="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類組</w:t>
            </w:r>
          </w:p>
        </w:tc>
        <w:tc>
          <w:tcPr>
            <w:tcW w:w="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班級</w:t>
            </w:r>
          </w:p>
        </w:tc>
        <w:tc>
          <w:tcPr>
            <w:tcW w:w="1134" w:type="dxa"/>
            <w:gridSpan w:val="2"/>
            <w:tcBorders>
              <w:top w:val="single" w:sz="8" w:space="0" w:color="auto"/>
              <w:left w:val="nil"/>
              <w:bottom w:val="single" w:sz="8" w:space="0" w:color="auto"/>
              <w:right w:val="single" w:sz="8" w:space="0" w:color="000000"/>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人數</w:t>
            </w:r>
          </w:p>
        </w:tc>
        <w:tc>
          <w:tcPr>
            <w:tcW w:w="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類組</w:t>
            </w:r>
          </w:p>
        </w:tc>
        <w:tc>
          <w:tcPr>
            <w:tcW w:w="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班級</w:t>
            </w:r>
          </w:p>
        </w:tc>
        <w:tc>
          <w:tcPr>
            <w:tcW w:w="1134" w:type="dxa"/>
            <w:gridSpan w:val="2"/>
            <w:tcBorders>
              <w:top w:val="single" w:sz="8" w:space="0" w:color="auto"/>
              <w:left w:val="nil"/>
              <w:bottom w:val="single" w:sz="8" w:space="0" w:color="auto"/>
              <w:right w:val="single" w:sz="8" w:space="0" w:color="000000"/>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人數</w:t>
            </w:r>
          </w:p>
        </w:tc>
        <w:tc>
          <w:tcPr>
            <w:tcW w:w="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類組</w:t>
            </w:r>
          </w:p>
        </w:tc>
        <w:tc>
          <w:tcPr>
            <w:tcW w:w="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班級</w:t>
            </w:r>
          </w:p>
        </w:tc>
        <w:tc>
          <w:tcPr>
            <w:tcW w:w="1134" w:type="dxa"/>
            <w:gridSpan w:val="2"/>
            <w:tcBorders>
              <w:top w:val="single" w:sz="8" w:space="0" w:color="auto"/>
              <w:left w:val="nil"/>
              <w:bottom w:val="single" w:sz="8" w:space="0" w:color="auto"/>
              <w:right w:val="single" w:sz="8" w:space="0" w:color="000000"/>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人數</w:t>
            </w:r>
          </w:p>
        </w:tc>
      </w:tr>
      <w:tr w:rsidR="0073665A" w:rsidRPr="00E02889" w:rsidTr="0073665A">
        <w:trPr>
          <w:trHeight w:hRule="exact" w:val="318"/>
        </w:trPr>
        <w:tc>
          <w:tcPr>
            <w:tcW w:w="660" w:type="dxa"/>
            <w:vMerge/>
            <w:tcBorders>
              <w:top w:val="single" w:sz="8" w:space="0" w:color="auto"/>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vMerge/>
            <w:tcBorders>
              <w:top w:val="single" w:sz="8" w:space="0" w:color="auto"/>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男</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女</w:t>
            </w:r>
          </w:p>
        </w:tc>
        <w:tc>
          <w:tcPr>
            <w:tcW w:w="660" w:type="dxa"/>
            <w:vMerge/>
            <w:tcBorders>
              <w:top w:val="single" w:sz="8" w:space="0" w:color="auto"/>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vMerge/>
            <w:tcBorders>
              <w:top w:val="single" w:sz="8" w:space="0" w:color="auto"/>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男</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女</w:t>
            </w:r>
          </w:p>
        </w:tc>
        <w:tc>
          <w:tcPr>
            <w:tcW w:w="660" w:type="dxa"/>
            <w:vMerge/>
            <w:tcBorders>
              <w:top w:val="single" w:sz="8" w:space="0" w:color="auto"/>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vMerge/>
            <w:tcBorders>
              <w:top w:val="single" w:sz="8" w:space="0" w:color="auto"/>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男</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女</w:t>
            </w:r>
          </w:p>
        </w:tc>
      </w:tr>
      <w:tr w:rsidR="0073665A" w:rsidRPr="00E02889" w:rsidTr="0073665A">
        <w:trPr>
          <w:trHeight w:hRule="exact" w:val="318"/>
        </w:trPr>
        <w:tc>
          <w:tcPr>
            <w:tcW w:w="660" w:type="dxa"/>
            <w:vMerge w:val="restart"/>
            <w:tcBorders>
              <w:top w:val="nil"/>
              <w:left w:val="single" w:sz="8" w:space="0" w:color="auto"/>
              <w:bottom w:val="single" w:sz="8" w:space="0" w:color="000000"/>
              <w:right w:val="single" w:sz="8" w:space="0" w:color="auto"/>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一類</w:t>
            </w: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r w:rsidRPr="00E02889">
              <w:rPr>
                <w:rFonts w:eastAsia="標楷體"/>
                <w:b/>
                <w:color w:val="000000"/>
                <w:kern w:val="0"/>
              </w:rPr>
              <w:t>301</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39</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 xml:space="preserve">　</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tcPr>
          <w:p w:rsidR="0073665A" w:rsidRPr="00E02889" w:rsidRDefault="0073665A" w:rsidP="0073665A">
            <w:pPr>
              <w:widowControl/>
              <w:spacing w:line="320" w:lineRule="exact"/>
              <w:rPr>
                <w:rFonts w:ascii="標楷體" w:eastAsia="標楷體" w:hAnsi="標楷體" w:cs="新細明體"/>
                <w:b/>
                <w:color w:val="000000"/>
                <w:kern w:val="0"/>
              </w:rPr>
            </w:pPr>
            <w:r w:rsidRPr="00E02889">
              <w:rPr>
                <w:rFonts w:ascii="標楷體" w:eastAsia="標楷體" w:hAnsi="標楷體" w:cs="新細明體" w:hint="eastAsia"/>
                <w:b/>
                <w:color w:val="000000"/>
                <w:kern w:val="0"/>
              </w:rPr>
              <w:t>二類</w:t>
            </w: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r w:rsidRPr="00E02889">
              <w:rPr>
                <w:rFonts w:eastAsia="標楷體"/>
                <w:b/>
                <w:color w:val="000000"/>
                <w:kern w:val="0"/>
              </w:rPr>
              <w:t>308</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36</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 xml:space="preserve">　</w:t>
            </w:r>
          </w:p>
        </w:tc>
        <w:tc>
          <w:tcPr>
            <w:tcW w:w="660" w:type="dxa"/>
            <w:vMerge w:val="restart"/>
            <w:tcBorders>
              <w:top w:val="nil"/>
              <w:left w:val="single" w:sz="8" w:space="0" w:color="auto"/>
              <w:bottom w:val="single" w:sz="8" w:space="0" w:color="000000"/>
              <w:right w:val="single" w:sz="8" w:space="0" w:color="auto"/>
            </w:tcBorders>
            <w:shd w:val="clear" w:color="auto" w:fill="auto"/>
            <w:noWrap/>
            <w:vAlign w:val="center"/>
          </w:tcPr>
          <w:p w:rsidR="0073665A" w:rsidRPr="00E02889" w:rsidRDefault="0073665A" w:rsidP="0073665A">
            <w:pPr>
              <w:widowControl/>
              <w:spacing w:line="320" w:lineRule="exact"/>
              <w:rPr>
                <w:rFonts w:ascii="標楷體" w:eastAsia="標楷體" w:hAnsi="標楷體" w:cs="新細明體"/>
                <w:b/>
                <w:color w:val="000000"/>
                <w:kern w:val="0"/>
              </w:rPr>
            </w:pPr>
            <w:r w:rsidRPr="00E02889">
              <w:rPr>
                <w:rFonts w:ascii="標楷體" w:eastAsia="標楷體" w:hAnsi="標楷體" w:cs="新細明體" w:hint="eastAsia"/>
                <w:b/>
                <w:color w:val="000000"/>
                <w:kern w:val="0"/>
              </w:rPr>
              <w:t>三類</w:t>
            </w: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r w:rsidRPr="00E02889">
              <w:rPr>
                <w:rFonts w:eastAsia="標楷體"/>
                <w:b/>
                <w:color w:val="000000"/>
                <w:kern w:val="0"/>
              </w:rPr>
              <w:t>313</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33</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 xml:space="preserve">　</w:t>
            </w:r>
          </w:p>
        </w:tc>
      </w:tr>
      <w:tr w:rsidR="0073665A" w:rsidRPr="00E02889" w:rsidTr="0073665A">
        <w:trPr>
          <w:trHeight w:hRule="exact" w:val="318"/>
        </w:trPr>
        <w:tc>
          <w:tcPr>
            <w:tcW w:w="660" w:type="dxa"/>
            <w:vMerge/>
            <w:tcBorders>
              <w:top w:val="nil"/>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r w:rsidRPr="00E02889">
              <w:rPr>
                <w:rFonts w:eastAsia="標楷體"/>
                <w:b/>
                <w:color w:val="000000"/>
                <w:kern w:val="0"/>
              </w:rPr>
              <w:t>302</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38</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 xml:space="preserve">　</w:t>
            </w:r>
          </w:p>
        </w:tc>
        <w:tc>
          <w:tcPr>
            <w:tcW w:w="660" w:type="dxa"/>
            <w:vMerge/>
            <w:tcBorders>
              <w:top w:val="nil"/>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r w:rsidRPr="00E02889">
              <w:rPr>
                <w:rFonts w:eastAsia="標楷體"/>
                <w:b/>
                <w:color w:val="000000"/>
                <w:kern w:val="0"/>
              </w:rPr>
              <w:t>309</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37</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 xml:space="preserve">　</w:t>
            </w:r>
          </w:p>
        </w:tc>
        <w:tc>
          <w:tcPr>
            <w:tcW w:w="660" w:type="dxa"/>
            <w:vMerge/>
            <w:tcBorders>
              <w:top w:val="nil"/>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r w:rsidRPr="00E02889">
              <w:rPr>
                <w:rFonts w:eastAsia="標楷體"/>
                <w:b/>
                <w:color w:val="000000"/>
                <w:kern w:val="0"/>
              </w:rPr>
              <w:t>314</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33</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 xml:space="preserve">　</w:t>
            </w:r>
          </w:p>
        </w:tc>
      </w:tr>
      <w:tr w:rsidR="0073665A" w:rsidRPr="00E02889" w:rsidTr="0073665A">
        <w:trPr>
          <w:trHeight w:hRule="exact" w:val="318"/>
        </w:trPr>
        <w:tc>
          <w:tcPr>
            <w:tcW w:w="660" w:type="dxa"/>
            <w:vMerge/>
            <w:tcBorders>
              <w:top w:val="nil"/>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r w:rsidRPr="00E02889">
              <w:rPr>
                <w:rFonts w:eastAsia="標楷體"/>
                <w:b/>
                <w:color w:val="000000"/>
                <w:kern w:val="0"/>
              </w:rPr>
              <w:t>303</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38</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 xml:space="preserve">　</w:t>
            </w:r>
          </w:p>
        </w:tc>
        <w:tc>
          <w:tcPr>
            <w:tcW w:w="660" w:type="dxa"/>
            <w:vMerge/>
            <w:tcBorders>
              <w:top w:val="nil"/>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r w:rsidRPr="00E02889">
              <w:rPr>
                <w:rFonts w:eastAsia="標楷體"/>
                <w:b/>
                <w:color w:val="000000"/>
                <w:kern w:val="0"/>
              </w:rPr>
              <w:t>310</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33</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 xml:space="preserve">　</w:t>
            </w:r>
          </w:p>
        </w:tc>
        <w:tc>
          <w:tcPr>
            <w:tcW w:w="660" w:type="dxa"/>
            <w:vMerge/>
            <w:tcBorders>
              <w:top w:val="nil"/>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r w:rsidRPr="00E02889">
              <w:rPr>
                <w:rFonts w:eastAsia="標楷體"/>
                <w:b/>
                <w:color w:val="000000"/>
                <w:kern w:val="0"/>
              </w:rPr>
              <w:t>315</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33</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 xml:space="preserve">　</w:t>
            </w:r>
          </w:p>
        </w:tc>
      </w:tr>
      <w:tr w:rsidR="0073665A" w:rsidRPr="00E02889" w:rsidTr="0073665A">
        <w:trPr>
          <w:trHeight w:hRule="exact" w:val="318"/>
        </w:trPr>
        <w:tc>
          <w:tcPr>
            <w:tcW w:w="660" w:type="dxa"/>
            <w:vMerge/>
            <w:tcBorders>
              <w:top w:val="nil"/>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r w:rsidRPr="00E02889">
              <w:rPr>
                <w:rFonts w:eastAsia="標楷體"/>
                <w:b/>
                <w:color w:val="000000"/>
                <w:kern w:val="0"/>
              </w:rPr>
              <w:t>304</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17</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27</w:t>
            </w:r>
          </w:p>
        </w:tc>
        <w:tc>
          <w:tcPr>
            <w:tcW w:w="660" w:type="dxa"/>
            <w:vMerge/>
            <w:tcBorders>
              <w:top w:val="nil"/>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r w:rsidRPr="00E02889">
              <w:rPr>
                <w:rFonts w:eastAsia="標楷體"/>
                <w:b/>
                <w:color w:val="000000"/>
                <w:kern w:val="0"/>
              </w:rPr>
              <w:t>311</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18</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9</w:t>
            </w:r>
          </w:p>
        </w:tc>
        <w:tc>
          <w:tcPr>
            <w:tcW w:w="660" w:type="dxa"/>
            <w:vMerge/>
            <w:tcBorders>
              <w:top w:val="nil"/>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r w:rsidRPr="00E02889">
              <w:rPr>
                <w:rFonts w:eastAsia="標楷體"/>
                <w:b/>
                <w:color w:val="000000"/>
                <w:kern w:val="0"/>
              </w:rPr>
              <w:t>316</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33</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 xml:space="preserve">　</w:t>
            </w:r>
          </w:p>
        </w:tc>
      </w:tr>
      <w:tr w:rsidR="0073665A" w:rsidRPr="00E02889" w:rsidTr="0073665A">
        <w:trPr>
          <w:trHeight w:hRule="exact" w:val="318"/>
        </w:trPr>
        <w:tc>
          <w:tcPr>
            <w:tcW w:w="660" w:type="dxa"/>
            <w:vMerge/>
            <w:tcBorders>
              <w:top w:val="nil"/>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r w:rsidRPr="00E02889">
              <w:rPr>
                <w:rFonts w:eastAsia="標楷體"/>
                <w:b/>
                <w:color w:val="000000"/>
                <w:kern w:val="0"/>
              </w:rPr>
              <w:t>305</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8</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36</w:t>
            </w:r>
          </w:p>
        </w:tc>
        <w:tc>
          <w:tcPr>
            <w:tcW w:w="660" w:type="dxa"/>
            <w:vMerge/>
            <w:tcBorders>
              <w:top w:val="nil"/>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r w:rsidRPr="00E02889">
              <w:rPr>
                <w:rFonts w:eastAsia="標楷體"/>
                <w:b/>
                <w:color w:val="000000"/>
                <w:kern w:val="0"/>
              </w:rPr>
              <w:t>312</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19</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18</w:t>
            </w:r>
          </w:p>
        </w:tc>
        <w:tc>
          <w:tcPr>
            <w:tcW w:w="660" w:type="dxa"/>
            <w:vMerge/>
            <w:tcBorders>
              <w:top w:val="nil"/>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r w:rsidRPr="00E02889">
              <w:rPr>
                <w:rFonts w:eastAsia="標楷體"/>
                <w:b/>
                <w:color w:val="000000"/>
                <w:kern w:val="0"/>
              </w:rPr>
              <w:t>317</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22</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15</w:t>
            </w:r>
          </w:p>
        </w:tc>
      </w:tr>
      <w:tr w:rsidR="0073665A" w:rsidRPr="00E02889" w:rsidTr="0073665A">
        <w:trPr>
          <w:trHeight w:hRule="exact" w:val="318"/>
        </w:trPr>
        <w:tc>
          <w:tcPr>
            <w:tcW w:w="660" w:type="dxa"/>
            <w:vMerge/>
            <w:tcBorders>
              <w:top w:val="nil"/>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r w:rsidRPr="00E02889">
              <w:rPr>
                <w:rFonts w:eastAsia="標楷體"/>
                <w:b/>
                <w:color w:val="000000"/>
                <w:kern w:val="0"/>
              </w:rPr>
              <w:t>306</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 xml:space="preserve">　</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43</w:t>
            </w:r>
          </w:p>
        </w:tc>
        <w:tc>
          <w:tcPr>
            <w:tcW w:w="660" w:type="dxa"/>
            <w:vMerge/>
            <w:tcBorders>
              <w:top w:val="nil"/>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p>
        </w:tc>
        <w:tc>
          <w:tcPr>
            <w:tcW w:w="567" w:type="dxa"/>
            <w:tcBorders>
              <w:top w:val="nil"/>
              <w:left w:val="nil"/>
              <w:bottom w:val="single" w:sz="8" w:space="0" w:color="auto"/>
              <w:right w:val="single" w:sz="8" w:space="0" w:color="auto"/>
            </w:tcBorders>
            <w:shd w:val="clear" w:color="auto" w:fill="auto"/>
            <w:noWrap/>
          </w:tcPr>
          <w:p w:rsidR="0073665A" w:rsidRPr="00E02889" w:rsidRDefault="0073665A" w:rsidP="0073665A">
            <w:pPr>
              <w:widowControl/>
              <w:spacing w:line="320" w:lineRule="exact"/>
              <w:jc w:val="center"/>
              <w:rPr>
                <w:rFonts w:eastAsia="標楷體"/>
                <w:b/>
                <w:color w:val="000000"/>
                <w:kern w:val="0"/>
              </w:rPr>
            </w:pPr>
          </w:p>
        </w:tc>
        <w:tc>
          <w:tcPr>
            <w:tcW w:w="660" w:type="dxa"/>
            <w:vMerge/>
            <w:tcBorders>
              <w:top w:val="nil"/>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r w:rsidRPr="00E02889">
              <w:rPr>
                <w:rFonts w:eastAsia="標楷體"/>
                <w:b/>
                <w:color w:val="000000"/>
                <w:kern w:val="0"/>
              </w:rPr>
              <w:t>318</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 xml:space="preserve">　</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28</w:t>
            </w:r>
          </w:p>
        </w:tc>
      </w:tr>
      <w:tr w:rsidR="0073665A" w:rsidRPr="00E02889" w:rsidTr="0073665A">
        <w:trPr>
          <w:trHeight w:hRule="exact" w:val="318"/>
        </w:trPr>
        <w:tc>
          <w:tcPr>
            <w:tcW w:w="660" w:type="dxa"/>
            <w:vMerge/>
            <w:tcBorders>
              <w:top w:val="nil"/>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r w:rsidRPr="00E02889">
              <w:rPr>
                <w:rFonts w:eastAsia="標楷體"/>
                <w:b/>
                <w:color w:val="000000"/>
                <w:kern w:val="0"/>
              </w:rPr>
              <w:t>307</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 xml:space="preserve">　</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43</w:t>
            </w:r>
          </w:p>
        </w:tc>
        <w:tc>
          <w:tcPr>
            <w:tcW w:w="660" w:type="dxa"/>
            <w:vMerge/>
            <w:tcBorders>
              <w:top w:val="nil"/>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p>
        </w:tc>
        <w:tc>
          <w:tcPr>
            <w:tcW w:w="660" w:type="dxa"/>
            <w:vMerge/>
            <w:tcBorders>
              <w:top w:val="nil"/>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r w:rsidRPr="00E02889">
              <w:rPr>
                <w:rFonts w:eastAsia="標楷體"/>
                <w:b/>
                <w:color w:val="000000"/>
                <w:kern w:val="0"/>
              </w:rPr>
              <w:t>319</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 xml:space="preserve">　</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32</w:t>
            </w:r>
          </w:p>
        </w:tc>
      </w:tr>
      <w:tr w:rsidR="0073665A" w:rsidRPr="00E02889" w:rsidTr="0073665A">
        <w:trPr>
          <w:trHeight w:hRule="exact" w:val="318"/>
        </w:trPr>
        <w:tc>
          <w:tcPr>
            <w:tcW w:w="660" w:type="dxa"/>
            <w:vMerge/>
            <w:tcBorders>
              <w:top w:val="nil"/>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r w:rsidRPr="00E02889">
              <w:rPr>
                <w:rFonts w:eastAsia="標楷體"/>
                <w:b/>
                <w:color w:val="000000"/>
                <w:kern w:val="0"/>
              </w:rPr>
              <w:t>322</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6</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15</w:t>
            </w:r>
          </w:p>
        </w:tc>
        <w:tc>
          <w:tcPr>
            <w:tcW w:w="660" w:type="dxa"/>
            <w:vMerge/>
            <w:tcBorders>
              <w:top w:val="nil"/>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r w:rsidRPr="00E02889">
              <w:rPr>
                <w:rFonts w:eastAsia="標楷體" w:hAnsi="標楷體"/>
                <w:b/>
                <w:color w:val="000000"/>
                <w:kern w:val="0"/>
              </w:rPr>
              <w:t xml:space="preserve">　</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p>
        </w:tc>
        <w:tc>
          <w:tcPr>
            <w:tcW w:w="660" w:type="dxa"/>
            <w:vMerge/>
            <w:tcBorders>
              <w:top w:val="nil"/>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r w:rsidRPr="00E02889">
              <w:rPr>
                <w:rFonts w:eastAsia="標楷體"/>
                <w:b/>
                <w:color w:val="000000"/>
                <w:kern w:val="0"/>
              </w:rPr>
              <w:t>320</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 xml:space="preserve">　</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28</w:t>
            </w:r>
          </w:p>
        </w:tc>
      </w:tr>
      <w:tr w:rsidR="0073665A" w:rsidRPr="00E02889" w:rsidTr="0073665A">
        <w:trPr>
          <w:trHeight w:hRule="exact" w:val="318"/>
        </w:trPr>
        <w:tc>
          <w:tcPr>
            <w:tcW w:w="660" w:type="dxa"/>
            <w:vMerge/>
            <w:tcBorders>
              <w:top w:val="nil"/>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r w:rsidRPr="00E02889">
              <w:rPr>
                <w:rFonts w:eastAsia="標楷體"/>
                <w:b/>
                <w:color w:val="000000"/>
                <w:kern w:val="0"/>
              </w:rPr>
              <w:t>323</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5</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24</w:t>
            </w:r>
          </w:p>
        </w:tc>
        <w:tc>
          <w:tcPr>
            <w:tcW w:w="660" w:type="dxa"/>
            <w:vMerge/>
            <w:tcBorders>
              <w:top w:val="nil"/>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rPr>
                <w:rFonts w:eastAsia="標楷體"/>
                <w:b/>
                <w:color w:val="000000"/>
                <w:kern w:val="0"/>
              </w:rPr>
            </w:pPr>
            <w:r w:rsidRPr="00E02889">
              <w:rPr>
                <w:rFonts w:eastAsia="標楷體" w:hAnsi="標楷體"/>
                <w:b/>
                <w:color w:val="000000"/>
                <w:kern w:val="0"/>
              </w:rPr>
              <w:t xml:space="preserve">　</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rPr>
                <w:rFonts w:eastAsia="標楷體"/>
                <w:b/>
                <w:color w:val="000000"/>
                <w:kern w:val="0"/>
              </w:rPr>
            </w:pP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rPr>
                <w:rFonts w:eastAsia="標楷體"/>
                <w:b/>
                <w:color w:val="000000"/>
                <w:kern w:val="0"/>
              </w:rPr>
            </w:pPr>
          </w:p>
        </w:tc>
        <w:tc>
          <w:tcPr>
            <w:tcW w:w="660" w:type="dxa"/>
            <w:vMerge/>
            <w:tcBorders>
              <w:top w:val="nil"/>
              <w:left w:val="single" w:sz="8" w:space="0" w:color="auto"/>
              <w:bottom w:val="single" w:sz="8" w:space="0" w:color="000000"/>
              <w:right w:val="single" w:sz="8" w:space="0" w:color="auto"/>
            </w:tcBorders>
            <w:vAlign w:val="center"/>
          </w:tcPr>
          <w:p w:rsidR="0073665A" w:rsidRPr="00E02889" w:rsidRDefault="0073665A" w:rsidP="0073665A">
            <w:pPr>
              <w:widowControl/>
              <w:spacing w:line="320" w:lineRule="exact"/>
              <w:rPr>
                <w:rFonts w:ascii="標楷體" w:eastAsia="標楷體" w:hAnsi="標楷體" w:cs="新細明體"/>
                <w:b/>
                <w:color w:val="000000"/>
                <w:kern w:val="0"/>
              </w:rPr>
            </w:pPr>
          </w:p>
        </w:tc>
        <w:tc>
          <w:tcPr>
            <w:tcW w:w="660"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widowControl/>
              <w:spacing w:line="320" w:lineRule="exact"/>
              <w:jc w:val="center"/>
              <w:rPr>
                <w:rFonts w:eastAsia="標楷體"/>
                <w:b/>
                <w:color w:val="000000"/>
                <w:kern w:val="0"/>
              </w:rPr>
            </w:pPr>
            <w:r w:rsidRPr="00E02889">
              <w:rPr>
                <w:rFonts w:eastAsia="標楷體"/>
                <w:b/>
                <w:color w:val="000000"/>
                <w:kern w:val="0"/>
              </w:rPr>
              <w:t>321</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24</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b/>
                <w:color w:val="000000"/>
              </w:rPr>
            </w:pPr>
            <w:r w:rsidRPr="00E02889">
              <w:rPr>
                <w:b/>
                <w:color w:val="000000"/>
              </w:rPr>
              <w:t>6</w:t>
            </w:r>
          </w:p>
        </w:tc>
      </w:tr>
      <w:tr w:rsidR="0073665A" w:rsidRPr="00E02889" w:rsidTr="0073665A">
        <w:trPr>
          <w:trHeight w:hRule="exact" w:val="318"/>
        </w:trPr>
        <w:tc>
          <w:tcPr>
            <w:tcW w:w="13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小計</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151</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188</w:t>
            </w:r>
          </w:p>
        </w:tc>
        <w:tc>
          <w:tcPr>
            <w:tcW w:w="1320" w:type="dxa"/>
            <w:gridSpan w:val="2"/>
            <w:tcBorders>
              <w:top w:val="single" w:sz="8" w:space="0" w:color="auto"/>
              <w:left w:val="nil"/>
              <w:bottom w:val="single" w:sz="8" w:space="0" w:color="auto"/>
              <w:right w:val="single" w:sz="8" w:space="0" w:color="000000"/>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小計</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143</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27</w:t>
            </w:r>
          </w:p>
        </w:tc>
        <w:tc>
          <w:tcPr>
            <w:tcW w:w="1320" w:type="dxa"/>
            <w:gridSpan w:val="2"/>
            <w:tcBorders>
              <w:top w:val="single" w:sz="8" w:space="0" w:color="auto"/>
              <w:left w:val="nil"/>
              <w:bottom w:val="single" w:sz="8" w:space="0" w:color="auto"/>
              <w:right w:val="single" w:sz="8" w:space="0" w:color="000000"/>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小計</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178</w:t>
            </w:r>
          </w:p>
        </w:tc>
        <w:tc>
          <w:tcPr>
            <w:tcW w:w="567" w:type="dxa"/>
            <w:tcBorders>
              <w:top w:val="nil"/>
              <w:left w:val="nil"/>
              <w:bottom w:val="single" w:sz="8" w:space="0" w:color="auto"/>
              <w:right w:val="single" w:sz="8" w:space="0" w:color="auto"/>
            </w:tcBorders>
            <w:shd w:val="clear" w:color="auto" w:fill="auto"/>
            <w:noWrap/>
            <w:vAlign w:val="center"/>
          </w:tcPr>
          <w:p w:rsidR="0073665A" w:rsidRPr="00E02889" w:rsidRDefault="0073665A" w:rsidP="0073665A">
            <w:pPr>
              <w:jc w:val="center"/>
              <w:rPr>
                <w:rFonts w:ascii="新細明體" w:hAnsi="新細明體" w:cs="新細明體"/>
                <w:b/>
                <w:color w:val="000000"/>
              </w:rPr>
            </w:pPr>
            <w:r w:rsidRPr="00E02889">
              <w:rPr>
                <w:rFonts w:hint="eastAsia"/>
                <w:b/>
                <w:color w:val="000000"/>
              </w:rPr>
              <w:t>109</w:t>
            </w:r>
          </w:p>
        </w:tc>
      </w:tr>
      <w:tr w:rsidR="0073665A" w:rsidRPr="00E02889" w:rsidTr="0073665A">
        <w:trPr>
          <w:trHeight w:hRule="exact" w:val="318"/>
        </w:trPr>
        <w:tc>
          <w:tcPr>
            <w:tcW w:w="7362"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合計：男生：</w:t>
            </w:r>
            <w:r w:rsidRPr="00E02889">
              <w:rPr>
                <w:rFonts w:ascii="標楷體" w:eastAsia="標楷體" w:hAnsi="標楷體" w:hint="eastAsia"/>
                <w:b/>
                <w:color w:val="000000"/>
                <w:kern w:val="0"/>
              </w:rPr>
              <w:t>472</w:t>
            </w:r>
            <w:r w:rsidRPr="00E02889">
              <w:rPr>
                <w:rFonts w:ascii="標楷體" w:eastAsia="標楷體" w:hAnsi="標楷體" w:cs="新細明體" w:hint="eastAsia"/>
                <w:b/>
                <w:color w:val="000000"/>
                <w:kern w:val="0"/>
              </w:rPr>
              <w:t>人，女生</w:t>
            </w:r>
            <w:r w:rsidRPr="00E02889">
              <w:rPr>
                <w:rFonts w:ascii="標楷體" w:eastAsia="標楷體" w:hAnsi="標楷體" w:hint="eastAsia"/>
                <w:b/>
                <w:color w:val="000000"/>
                <w:kern w:val="0"/>
              </w:rPr>
              <w:t>324</w:t>
            </w:r>
            <w:r w:rsidRPr="00E02889">
              <w:rPr>
                <w:rFonts w:ascii="標楷體" w:eastAsia="標楷體" w:hAnsi="標楷體" w:cs="新細明體" w:hint="eastAsia"/>
                <w:b/>
                <w:color w:val="000000"/>
                <w:kern w:val="0"/>
              </w:rPr>
              <w:t>人</w:t>
            </w:r>
          </w:p>
        </w:tc>
      </w:tr>
      <w:tr w:rsidR="0073665A" w:rsidRPr="00E02889" w:rsidTr="0073665A">
        <w:trPr>
          <w:trHeight w:hRule="exact" w:val="360"/>
        </w:trPr>
        <w:tc>
          <w:tcPr>
            <w:tcW w:w="7362"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tcPr>
          <w:p w:rsidR="0073665A" w:rsidRPr="00E02889" w:rsidRDefault="0073665A" w:rsidP="0073665A">
            <w:pPr>
              <w:widowControl/>
              <w:spacing w:line="32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總計：高二升高三人數</w:t>
            </w:r>
            <w:r w:rsidRPr="00E02889">
              <w:rPr>
                <w:rFonts w:ascii="標楷體" w:eastAsia="標楷體" w:hAnsi="標楷體" w:hint="eastAsia"/>
                <w:b/>
                <w:color w:val="000000"/>
                <w:kern w:val="0"/>
              </w:rPr>
              <w:t>796</w:t>
            </w:r>
            <w:r w:rsidRPr="00E02889">
              <w:rPr>
                <w:rFonts w:ascii="標楷體" w:eastAsia="標楷體" w:hAnsi="標楷體" w:cs="新細明體" w:hint="eastAsia"/>
                <w:b/>
                <w:color w:val="000000"/>
                <w:kern w:val="0"/>
              </w:rPr>
              <w:t>人(不含復學生)</w:t>
            </w:r>
          </w:p>
        </w:tc>
      </w:tr>
    </w:tbl>
    <w:p w:rsidR="0073665A" w:rsidRPr="00E02889" w:rsidRDefault="0073665A" w:rsidP="0073665A">
      <w:pPr>
        <w:spacing w:line="400" w:lineRule="exact"/>
        <w:ind w:leftChars="225" w:left="1326" w:hangingChars="327" w:hanging="786"/>
        <w:rPr>
          <w:rFonts w:ascii="標楷體" w:eastAsia="標楷體" w:hAnsi="標楷體"/>
          <w:b/>
          <w:color w:val="000000"/>
        </w:rPr>
      </w:pPr>
      <w:r w:rsidRPr="00E02889">
        <w:rPr>
          <w:rFonts w:ascii="標楷體" w:eastAsia="標楷體" w:hAnsi="標楷體" w:hint="eastAsia"/>
          <w:b/>
          <w:color w:val="000000"/>
        </w:rPr>
        <w:t>三、轉學考業務：</w:t>
      </w:r>
    </w:p>
    <w:p w:rsidR="0073665A" w:rsidRPr="00E02889" w:rsidRDefault="0073665A" w:rsidP="0073665A">
      <w:pPr>
        <w:spacing w:line="400" w:lineRule="exact"/>
        <w:ind w:left="1261" w:hangingChars="525" w:hanging="1261"/>
        <w:rPr>
          <w:rFonts w:ascii="標楷體" w:eastAsia="標楷體" w:hAnsi="標楷體"/>
          <w:b/>
          <w:color w:val="000000"/>
        </w:rPr>
      </w:pPr>
      <w:r w:rsidRPr="00E02889">
        <w:rPr>
          <w:rFonts w:ascii="標楷體" w:eastAsia="標楷體" w:hAnsi="標楷體" w:hint="eastAsia"/>
          <w:b/>
          <w:color w:val="000000"/>
        </w:rPr>
        <w:t xml:space="preserve">　　　　104學年度高一生無缺額，高二升高三雖仍有缺額，但擬不招收轉學生。</w:t>
      </w:r>
    </w:p>
    <w:p w:rsidR="0073665A" w:rsidRPr="00E02889" w:rsidRDefault="0073665A" w:rsidP="0073665A">
      <w:pPr>
        <w:spacing w:line="400" w:lineRule="exact"/>
        <w:ind w:left="1261" w:hangingChars="525" w:hanging="1261"/>
        <w:rPr>
          <w:rFonts w:ascii="標楷體" w:eastAsia="標楷體" w:hAnsi="標楷體"/>
          <w:b/>
          <w:color w:val="000000"/>
        </w:rPr>
      </w:pPr>
      <w:r w:rsidRPr="00E02889">
        <w:rPr>
          <w:rFonts w:ascii="標楷體" w:eastAsia="標楷體" w:hAnsi="標楷體" w:hint="eastAsia"/>
          <w:b/>
          <w:color w:val="000000"/>
        </w:rPr>
        <w:t xml:space="preserve">     四</w:t>
      </w:r>
      <w:r w:rsidRPr="00E02889">
        <w:rPr>
          <w:rFonts w:ascii="標楷體" w:eastAsia="標楷體" w:hAnsi="標楷體"/>
          <w:b/>
          <w:color w:val="000000"/>
        </w:rPr>
        <w:t>、升大學業務</w:t>
      </w:r>
    </w:p>
    <w:p w:rsidR="0073665A" w:rsidRPr="00E02889" w:rsidRDefault="0073665A" w:rsidP="0073665A">
      <w:pPr>
        <w:snapToGrid w:val="0"/>
        <w:spacing w:line="400" w:lineRule="exact"/>
        <w:ind w:leftChars="374" w:left="1081" w:hangingChars="76" w:hanging="183"/>
        <w:jc w:val="both"/>
        <w:rPr>
          <w:rFonts w:ascii="標楷體" w:eastAsia="標楷體" w:hAnsi="標楷體"/>
          <w:b/>
          <w:color w:val="000000"/>
        </w:rPr>
      </w:pPr>
      <w:r w:rsidRPr="00E02889">
        <w:rPr>
          <w:rFonts w:ascii="標楷體" w:eastAsia="標楷體" w:hAnsi="標楷體"/>
          <w:b/>
          <w:color w:val="000000"/>
        </w:rPr>
        <w:t>1.辦理大學繁星推薦招生校內甄選及報名事宜，</w:t>
      </w:r>
      <w:r w:rsidRPr="00E02889">
        <w:rPr>
          <w:rFonts w:ascii="標楷體" w:eastAsia="標楷體" w:hAnsi="標楷體" w:hint="eastAsia"/>
          <w:b/>
          <w:color w:val="000000"/>
        </w:rPr>
        <w:t>本校錄取及通過醫學系篩選者合計55人，為歷年最多(去年47人)；其中通過醫學系篩選2人。錄取北醫醫學系1人、台大3人、清大1人、交大1人、成大3人、政大1人、台師大3人、北藝大音樂系1人，總計54人。</w:t>
      </w:r>
    </w:p>
    <w:p w:rsidR="0073665A" w:rsidRPr="00E02889" w:rsidRDefault="0073665A" w:rsidP="0073665A">
      <w:pPr>
        <w:snapToGrid w:val="0"/>
        <w:spacing w:line="400" w:lineRule="exact"/>
        <w:ind w:leftChars="375" w:left="1260" w:hangingChars="150" w:hanging="360"/>
        <w:jc w:val="both"/>
        <w:rPr>
          <w:rFonts w:ascii="標楷體" w:eastAsia="標楷體" w:hAnsi="標楷體"/>
          <w:b/>
          <w:color w:val="000000"/>
        </w:rPr>
      </w:pPr>
      <w:r w:rsidRPr="00E02889">
        <w:rPr>
          <w:rFonts w:ascii="標楷體" w:eastAsia="標楷體" w:hAnsi="標楷體"/>
          <w:b/>
          <w:color w:val="000000"/>
        </w:rPr>
        <w:t>2.辦理大學甄選入學報名、各項簡章</w:t>
      </w:r>
      <w:r w:rsidRPr="00E02889">
        <w:rPr>
          <w:rFonts w:ascii="標楷體" w:eastAsia="標楷體" w:hAnsi="標楷體" w:hint="eastAsia"/>
          <w:b/>
          <w:color w:val="000000"/>
        </w:rPr>
        <w:t>集體</w:t>
      </w:r>
      <w:r w:rsidRPr="00E02889">
        <w:rPr>
          <w:rFonts w:ascii="標楷體" w:eastAsia="標楷體" w:hAnsi="標楷體"/>
          <w:b/>
          <w:color w:val="000000"/>
        </w:rPr>
        <w:t>購買、提供在校成績證明。</w:t>
      </w:r>
    </w:p>
    <w:p w:rsidR="0073665A" w:rsidRPr="00E02889" w:rsidRDefault="0073665A" w:rsidP="0073665A">
      <w:pPr>
        <w:snapToGrid w:val="0"/>
        <w:spacing w:line="400" w:lineRule="exact"/>
        <w:ind w:leftChars="374" w:left="1095" w:hangingChars="82" w:hanging="197"/>
        <w:jc w:val="both"/>
        <w:rPr>
          <w:rFonts w:ascii="標楷體" w:eastAsia="標楷體" w:hAnsi="標楷體"/>
          <w:b/>
          <w:color w:val="000000"/>
        </w:rPr>
      </w:pPr>
      <w:r w:rsidRPr="00E02889">
        <w:rPr>
          <w:rFonts w:ascii="標楷體" w:eastAsia="標楷體" w:hAnsi="標楷體"/>
          <w:b/>
          <w:color w:val="000000"/>
        </w:rPr>
        <w:t>3.10</w:t>
      </w:r>
      <w:r w:rsidRPr="00E02889">
        <w:rPr>
          <w:rFonts w:ascii="標楷體" w:eastAsia="標楷體" w:hAnsi="標楷體" w:hint="eastAsia"/>
          <w:b/>
          <w:color w:val="000000"/>
        </w:rPr>
        <w:t>5</w:t>
      </w:r>
      <w:r w:rsidRPr="00E02889">
        <w:rPr>
          <w:rFonts w:ascii="標楷體" w:eastAsia="標楷體" w:hAnsi="標楷體"/>
          <w:b/>
          <w:color w:val="000000"/>
        </w:rPr>
        <w:t>學年度大學甄選入學(含個人申請</w:t>
      </w:r>
      <w:r w:rsidRPr="00E02889">
        <w:rPr>
          <w:rFonts w:ascii="標楷體" w:eastAsia="標楷體" w:hAnsi="標楷體" w:hint="eastAsia"/>
          <w:b/>
          <w:color w:val="000000"/>
        </w:rPr>
        <w:t>322人</w:t>
      </w:r>
      <w:r w:rsidRPr="00E02889">
        <w:rPr>
          <w:rFonts w:ascii="標楷體" w:eastAsia="標楷體" w:hAnsi="標楷體"/>
          <w:b/>
          <w:color w:val="000000"/>
        </w:rPr>
        <w:t>與繁星推薦</w:t>
      </w:r>
      <w:r w:rsidRPr="00E02889">
        <w:rPr>
          <w:rFonts w:ascii="標楷體" w:eastAsia="標楷體" w:hAnsi="標楷體" w:hint="eastAsia"/>
          <w:b/>
          <w:color w:val="000000"/>
        </w:rPr>
        <w:t>54人</w:t>
      </w:r>
      <w:r w:rsidRPr="00E02889">
        <w:rPr>
          <w:rFonts w:ascii="標楷體" w:eastAsia="標楷體" w:hAnsi="標楷體"/>
          <w:b/>
          <w:color w:val="000000"/>
        </w:rPr>
        <w:t>)，計</w:t>
      </w:r>
      <w:r w:rsidRPr="00E02889">
        <w:rPr>
          <w:rFonts w:ascii="標楷體" w:eastAsia="標楷體" w:hAnsi="標楷體" w:hint="eastAsia"/>
          <w:b/>
          <w:color w:val="000000"/>
        </w:rPr>
        <w:t>錄取分發376</w:t>
      </w:r>
      <w:r w:rsidRPr="00E02889">
        <w:rPr>
          <w:rFonts w:ascii="標楷體" w:eastAsia="標楷體" w:hAnsi="標楷體"/>
          <w:b/>
          <w:color w:val="000000"/>
        </w:rPr>
        <w:t>人，其中國立大學</w:t>
      </w:r>
      <w:r w:rsidRPr="00E02889">
        <w:rPr>
          <w:rFonts w:ascii="標楷體" w:eastAsia="標楷體" w:hAnsi="標楷體" w:hint="eastAsia"/>
          <w:b/>
          <w:color w:val="000000"/>
        </w:rPr>
        <w:t>199</w:t>
      </w:r>
      <w:r w:rsidRPr="00E02889">
        <w:rPr>
          <w:rFonts w:ascii="標楷體" w:eastAsia="標楷體" w:hAnsi="標楷體"/>
          <w:b/>
          <w:color w:val="000000"/>
        </w:rPr>
        <w:t>人次，在指標型大學，錄取台大</w:t>
      </w:r>
      <w:r w:rsidRPr="00E02889">
        <w:rPr>
          <w:rFonts w:ascii="標楷體" w:eastAsia="標楷體" w:hAnsi="標楷體" w:hint="eastAsia"/>
          <w:b/>
          <w:color w:val="000000"/>
        </w:rPr>
        <w:t>3</w:t>
      </w:r>
      <w:r w:rsidRPr="00E02889">
        <w:rPr>
          <w:rFonts w:ascii="標楷體" w:eastAsia="標楷體" w:hAnsi="標楷體"/>
          <w:b/>
          <w:color w:val="000000"/>
        </w:rPr>
        <w:t>人次，清大</w:t>
      </w:r>
      <w:r w:rsidRPr="00E02889">
        <w:rPr>
          <w:rFonts w:ascii="標楷體" w:eastAsia="標楷體" w:hAnsi="標楷體" w:hint="eastAsia"/>
          <w:b/>
          <w:color w:val="000000"/>
        </w:rPr>
        <w:t>4</w:t>
      </w:r>
      <w:r w:rsidRPr="00E02889">
        <w:rPr>
          <w:rFonts w:ascii="標楷體" w:eastAsia="標楷體" w:hAnsi="標楷體"/>
          <w:b/>
          <w:color w:val="000000"/>
        </w:rPr>
        <w:t>人次，交大</w:t>
      </w:r>
      <w:r w:rsidRPr="00E02889">
        <w:rPr>
          <w:rFonts w:ascii="標楷體" w:eastAsia="標楷體" w:hAnsi="標楷體" w:hint="eastAsia"/>
          <w:b/>
          <w:color w:val="000000"/>
        </w:rPr>
        <w:t>5</w:t>
      </w:r>
      <w:r w:rsidRPr="00E02889">
        <w:rPr>
          <w:rFonts w:ascii="標楷體" w:eastAsia="標楷體" w:hAnsi="標楷體"/>
          <w:b/>
          <w:color w:val="000000"/>
        </w:rPr>
        <w:t>人次，成大</w:t>
      </w:r>
      <w:r w:rsidRPr="00E02889">
        <w:rPr>
          <w:rFonts w:ascii="標楷體" w:eastAsia="標楷體" w:hAnsi="標楷體" w:hint="eastAsia"/>
          <w:b/>
          <w:color w:val="000000"/>
        </w:rPr>
        <w:t>12</w:t>
      </w:r>
      <w:r w:rsidRPr="00E02889">
        <w:rPr>
          <w:rFonts w:ascii="標楷體" w:eastAsia="標楷體" w:hAnsi="標楷體"/>
          <w:b/>
          <w:color w:val="000000"/>
        </w:rPr>
        <w:t>人次，政大</w:t>
      </w:r>
      <w:r w:rsidRPr="00E02889">
        <w:rPr>
          <w:rFonts w:ascii="標楷體" w:eastAsia="標楷體" w:hAnsi="標楷體" w:hint="eastAsia"/>
          <w:b/>
          <w:color w:val="000000"/>
        </w:rPr>
        <w:t>5</w:t>
      </w:r>
      <w:r w:rsidRPr="00E02889">
        <w:rPr>
          <w:rFonts w:ascii="標楷體" w:eastAsia="標楷體" w:hAnsi="標楷體"/>
          <w:b/>
          <w:color w:val="000000"/>
        </w:rPr>
        <w:t>人次，台師大</w:t>
      </w:r>
      <w:r w:rsidRPr="00E02889">
        <w:rPr>
          <w:rFonts w:ascii="標楷體" w:eastAsia="標楷體" w:hAnsi="標楷體" w:hint="eastAsia"/>
          <w:b/>
          <w:color w:val="000000"/>
        </w:rPr>
        <w:t>17</w:t>
      </w:r>
      <w:r w:rsidRPr="00E02889">
        <w:rPr>
          <w:rFonts w:ascii="標楷體" w:eastAsia="標楷體" w:hAnsi="標楷體"/>
          <w:b/>
          <w:color w:val="000000"/>
        </w:rPr>
        <w:t>人次，北藝大</w:t>
      </w:r>
      <w:r w:rsidRPr="00E02889">
        <w:rPr>
          <w:rFonts w:ascii="標楷體" w:eastAsia="標楷體" w:hAnsi="標楷體" w:hint="eastAsia"/>
          <w:b/>
          <w:color w:val="000000"/>
        </w:rPr>
        <w:t>1</w:t>
      </w:r>
      <w:r w:rsidRPr="00E02889">
        <w:rPr>
          <w:rFonts w:ascii="標楷體" w:eastAsia="標楷體" w:hAnsi="標楷體"/>
          <w:b/>
          <w:color w:val="000000"/>
        </w:rPr>
        <w:t>人，中央</w:t>
      </w:r>
      <w:r w:rsidRPr="00E02889">
        <w:rPr>
          <w:rFonts w:ascii="標楷體" w:eastAsia="標楷體" w:hAnsi="標楷體" w:hint="eastAsia"/>
          <w:b/>
          <w:color w:val="000000"/>
        </w:rPr>
        <w:t>5</w:t>
      </w:r>
      <w:r w:rsidRPr="00E02889">
        <w:rPr>
          <w:rFonts w:ascii="標楷體" w:eastAsia="標楷體" w:hAnsi="標楷體"/>
          <w:b/>
          <w:color w:val="000000"/>
        </w:rPr>
        <w:t>人次，中興</w:t>
      </w:r>
      <w:r w:rsidRPr="00E02889">
        <w:rPr>
          <w:rFonts w:ascii="標楷體" w:eastAsia="標楷體" w:hAnsi="標楷體" w:hint="eastAsia"/>
          <w:b/>
          <w:color w:val="000000"/>
        </w:rPr>
        <w:t>12</w:t>
      </w:r>
      <w:r w:rsidRPr="00E02889">
        <w:rPr>
          <w:rFonts w:ascii="標楷體" w:eastAsia="標楷體" w:hAnsi="標楷體"/>
          <w:b/>
          <w:color w:val="000000"/>
        </w:rPr>
        <w:t>人次，中山</w:t>
      </w:r>
      <w:r w:rsidRPr="00E02889">
        <w:rPr>
          <w:rFonts w:ascii="標楷體" w:eastAsia="標楷體" w:hAnsi="標楷體" w:hint="eastAsia"/>
          <w:b/>
          <w:color w:val="000000"/>
        </w:rPr>
        <w:t>10</w:t>
      </w:r>
      <w:r w:rsidRPr="00E02889">
        <w:rPr>
          <w:rFonts w:ascii="標楷體" w:eastAsia="標楷體" w:hAnsi="標楷體"/>
          <w:b/>
          <w:color w:val="000000"/>
        </w:rPr>
        <w:t>人次，中正</w:t>
      </w:r>
      <w:r w:rsidRPr="00E02889">
        <w:rPr>
          <w:rFonts w:ascii="標楷體" w:eastAsia="標楷體" w:hAnsi="標楷體" w:hint="eastAsia"/>
          <w:b/>
          <w:color w:val="000000"/>
        </w:rPr>
        <w:t>16</w:t>
      </w:r>
      <w:r w:rsidRPr="00E02889">
        <w:rPr>
          <w:rFonts w:ascii="標楷體" w:eastAsia="標楷體" w:hAnsi="標楷體"/>
          <w:b/>
          <w:color w:val="000000"/>
        </w:rPr>
        <w:t>人次，……。詳細榜單請參見本校網站。</w:t>
      </w:r>
    </w:p>
    <w:p w:rsidR="0073665A" w:rsidRPr="00E02889" w:rsidRDefault="0073665A" w:rsidP="0073665A">
      <w:pPr>
        <w:snapToGrid w:val="0"/>
        <w:spacing w:line="400" w:lineRule="exact"/>
        <w:ind w:leftChars="374" w:left="1095" w:hangingChars="82" w:hanging="197"/>
        <w:jc w:val="both"/>
        <w:rPr>
          <w:rFonts w:ascii="標楷體" w:eastAsia="標楷體" w:hAnsi="標楷體"/>
          <w:b/>
          <w:color w:val="000000"/>
        </w:rPr>
      </w:pPr>
      <w:r w:rsidRPr="00E02889">
        <w:rPr>
          <w:rFonts w:ascii="標楷體" w:eastAsia="標楷體" w:hAnsi="標楷體"/>
          <w:b/>
          <w:color w:val="000000"/>
        </w:rPr>
        <w:t>4.本屆高三學生計</w:t>
      </w:r>
      <w:r w:rsidRPr="00E02889">
        <w:rPr>
          <w:rFonts w:ascii="標楷體" w:eastAsia="標楷體" w:hAnsi="標楷體" w:hint="eastAsia"/>
          <w:b/>
          <w:color w:val="000000"/>
        </w:rPr>
        <w:t>931</w:t>
      </w:r>
      <w:r w:rsidRPr="00E02889">
        <w:rPr>
          <w:rFonts w:ascii="標楷體" w:eastAsia="標楷體" w:hAnsi="標楷體"/>
          <w:b/>
          <w:color w:val="000000"/>
        </w:rPr>
        <w:t>人，</w:t>
      </w:r>
      <w:r w:rsidRPr="00E02889">
        <w:rPr>
          <w:rFonts w:ascii="標楷體" w:eastAsia="標楷體" w:hAnsi="標楷體" w:hint="eastAsia"/>
          <w:b/>
          <w:color w:val="000000"/>
        </w:rPr>
        <w:t>國外大學甄試錄取1人次、獨立招生錄取北藝大11人次、軍校招生錄取8人次、繁星推薦錄取54人次，個人申請錄取322人次，合</w:t>
      </w:r>
      <w:r w:rsidRPr="00E02889">
        <w:rPr>
          <w:rFonts w:ascii="標楷體" w:eastAsia="標楷體" w:hAnsi="標楷體"/>
          <w:b/>
          <w:color w:val="000000"/>
        </w:rPr>
        <w:t>計</w:t>
      </w:r>
      <w:r w:rsidRPr="00E02889">
        <w:rPr>
          <w:rFonts w:ascii="標楷體" w:eastAsia="標楷體" w:hAnsi="標楷體" w:hint="eastAsia"/>
          <w:b/>
          <w:color w:val="000000"/>
        </w:rPr>
        <w:t>396</w:t>
      </w:r>
      <w:r w:rsidRPr="00E02889">
        <w:rPr>
          <w:rFonts w:ascii="標楷體" w:eastAsia="標楷體" w:hAnsi="標楷體"/>
          <w:b/>
          <w:color w:val="000000"/>
        </w:rPr>
        <w:t>人次，參加大學指考計</w:t>
      </w:r>
      <w:r w:rsidRPr="00E02889">
        <w:rPr>
          <w:rFonts w:ascii="標楷體" w:eastAsia="標楷體" w:hAnsi="標楷體" w:hint="eastAsia"/>
          <w:b/>
          <w:color w:val="000000"/>
        </w:rPr>
        <w:t>516</w:t>
      </w:r>
      <w:r w:rsidRPr="00E02889">
        <w:rPr>
          <w:rFonts w:ascii="標楷體" w:eastAsia="標楷體" w:hAnsi="標楷體"/>
          <w:b/>
          <w:color w:val="000000"/>
        </w:rPr>
        <w:t>人(佔</w:t>
      </w:r>
      <w:r w:rsidRPr="00E02889">
        <w:rPr>
          <w:rFonts w:ascii="標楷體" w:eastAsia="標楷體" w:hAnsi="標楷體" w:hint="eastAsia"/>
          <w:b/>
          <w:color w:val="000000"/>
        </w:rPr>
        <w:t>55.4</w:t>
      </w:r>
      <w:r w:rsidRPr="00E02889">
        <w:rPr>
          <w:rFonts w:ascii="標楷體" w:eastAsia="標楷體" w:hAnsi="標楷體"/>
          <w:b/>
          <w:color w:val="000000"/>
        </w:rPr>
        <w:t>%)</w:t>
      </w:r>
      <w:r w:rsidR="00413A50" w:rsidRPr="00E02889">
        <w:rPr>
          <w:rFonts w:ascii="標楷體" w:eastAsia="標楷體" w:hAnsi="標楷體" w:hint="eastAsia"/>
          <w:b/>
          <w:color w:val="000000"/>
          <w:lang w:eastAsia="zh-HK"/>
        </w:rPr>
        <w:t>，預祝金榜題名</w:t>
      </w:r>
      <w:r w:rsidRPr="00E02889">
        <w:rPr>
          <w:rFonts w:ascii="標楷體" w:eastAsia="標楷體" w:hAnsi="標楷體"/>
          <w:b/>
          <w:color w:val="000000"/>
        </w:rPr>
        <w:t>。</w:t>
      </w:r>
    </w:p>
    <w:p w:rsidR="0073665A" w:rsidRPr="00E02889" w:rsidRDefault="0073665A" w:rsidP="0073665A">
      <w:pPr>
        <w:spacing w:line="400" w:lineRule="exact"/>
        <w:ind w:leftChars="225" w:left="1260" w:hangingChars="327" w:hanging="720"/>
        <w:rPr>
          <w:rFonts w:ascii="標楷體" w:eastAsia="標楷體" w:hAnsi="標楷體"/>
          <w:b/>
          <w:color w:val="000000"/>
          <w:sz w:val="22"/>
          <w:szCs w:val="22"/>
        </w:rPr>
      </w:pPr>
      <w:r w:rsidRPr="00E02889">
        <w:rPr>
          <w:rFonts w:ascii="標楷體" w:eastAsia="標楷體" w:hAnsi="標楷體" w:hint="eastAsia"/>
          <w:b/>
          <w:color w:val="000000"/>
          <w:sz w:val="22"/>
          <w:szCs w:val="22"/>
        </w:rPr>
        <w:t>五</w:t>
      </w:r>
      <w:r w:rsidRPr="00E02889">
        <w:rPr>
          <w:rFonts w:ascii="標楷體" w:eastAsia="標楷體" w:hAnsi="標楷體"/>
          <w:b/>
          <w:color w:val="000000"/>
          <w:sz w:val="22"/>
          <w:szCs w:val="22"/>
        </w:rPr>
        <w:t>、</w:t>
      </w:r>
      <w:r w:rsidRPr="00E02889">
        <w:rPr>
          <w:rFonts w:ascii="標楷體" w:eastAsia="標楷體" w:hAnsi="標楷體"/>
          <w:b/>
          <w:color w:val="000000"/>
        </w:rPr>
        <w:t>校內外獎學金申請、審核與頒獎</w:t>
      </w:r>
    </w:p>
    <w:p w:rsidR="0073665A" w:rsidRPr="00E02889" w:rsidRDefault="0073665A" w:rsidP="0073665A">
      <w:pPr>
        <w:snapToGrid w:val="0"/>
        <w:spacing w:line="400" w:lineRule="exact"/>
        <w:ind w:leftChars="375" w:left="1260" w:hangingChars="150" w:hanging="360"/>
        <w:rPr>
          <w:rFonts w:ascii="標楷體" w:eastAsia="標楷體" w:hAnsi="標楷體"/>
          <w:b/>
          <w:color w:val="000000"/>
        </w:rPr>
      </w:pPr>
      <w:r w:rsidRPr="00E02889">
        <w:rPr>
          <w:rFonts w:ascii="標楷體" w:eastAsia="標楷體" w:hAnsi="標楷體"/>
          <w:b/>
          <w:color w:val="000000"/>
        </w:rPr>
        <w:t>1.校內獎學金：計1</w:t>
      </w:r>
      <w:r w:rsidRPr="00E02889">
        <w:rPr>
          <w:rFonts w:ascii="標楷體" w:eastAsia="標楷體" w:hAnsi="標楷體" w:hint="eastAsia"/>
          <w:b/>
          <w:color w:val="000000"/>
        </w:rPr>
        <w:t>6</w:t>
      </w:r>
      <w:r w:rsidRPr="00E02889">
        <w:rPr>
          <w:rFonts w:ascii="標楷體" w:eastAsia="標楷體" w:hAnsi="標楷體"/>
          <w:b/>
          <w:color w:val="000000"/>
        </w:rPr>
        <w:t>項，導師推薦申請</w:t>
      </w:r>
      <w:r w:rsidRPr="00E02889">
        <w:rPr>
          <w:rFonts w:ascii="標楷體" w:eastAsia="標楷體" w:hAnsi="標楷體" w:hint="eastAsia"/>
          <w:b/>
          <w:color w:val="000000"/>
        </w:rPr>
        <w:t>384</w:t>
      </w:r>
      <w:r w:rsidRPr="00E02889">
        <w:rPr>
          <w:rFonts w:ascii="標楷體" w:eastAsia="標楷體" w:hAnsi="標楷體"/>
          <w:b/>
          <w:color w:val="000000"/>
        </w:rPr>
        <w:t>人，</w:t>
      </w:r>
      <w:r w:rsidRPr="00E02889">
        <w:rPr>
          <w:rFonts w:ascii="標楷體" w:eastAsia="標楷體" w:hAnsi="標楷體" w:hint="eastAsia"/>
          <w:b/>
          <w:color w:val="000000"/>
        </w:rPr>
        <w:t>279</w:t>
      </w:r>
      <w:r w:rsidRPr="00E02889">
        <w:rPr>
          <w:rFonts w:ascii="標楷體" w:eastAsia="標楷體" w:hAnsi="標楷體"/>
          <w:b/>
          <w:color w:val="000000"/>
        </w:rPr>
        <w:t>人得獎，獎金合計</w:t>
      </w:r>
      <w:r w:rsidRPr="00E02889">
        <w:rPr>
          <w:rFonts w:ascii="標楷體" w:eastAsia="標楷體" w:hAnsi="標楷體" w:hint="eastAsia"/>
          <w:b/>
          <w:color w:val="000000"/>
        </w:rPr>
        <w:t>53</w:t>
      </w:r>
      <w:r w:rsidRPr="00E02889">
        <w:rPr>
          <w:rFonts w:ascii="標楷體" w:eastAsia="標楷體" w:hAnsi="標楷體"/>
          <w:b/>
          <w:color w:val="000000"/>
        </w:rPr>
        <w:t>萬</w:t>
      </w:r>
      <w:r w:rsidRPr="00E02889">
        <w:rPr>
          <w:rFonts w:ascii="標楷體" w:eastAsia="標楷體" w:hAnsi="標楷體" w:hint="eastAsia"/>
          <w:b/>
          <w:color w:val="000000"/>
        </w:rPr>
        <w:t>3</w:t>
      </w:r>
      <w:r w:rsidRPr="00E02889">
        <w:rPr>
          <w:rFonts w:ascii="標楷體" w:eastAsia="標楷體" w:hAnsi="標楷體"/>
          <w:b/>
          <w:color w:val="000000"/>
        </w:rPr>
        <w:t>千元。</w:t>
      </w:r>
    </w:p>
    <w:p w:rsidR="0073665A" w:rsidRPr="00E02889" w:rsidRDefault="0073665A" w:rsidP="0073665A">
      <w:pPr>
        <w:snapToGrid w:val="0"/>
        <w:spacing w:line="400" w:lineRule="exact"/>
        <w:rPr>
          <w:rFonts w:ascii="標楷體" w:eastAsia="標楷體" w:hAnsi="標楷體"/>
          <w:b/>
          <w:color w:val="000000"/>
        </w:rPr>
      </w:pPr>
      <w:r w:rsidRPr="00E02889">
        <w:rPr>
          <w:rFonts w:ascii="標楷體" w:eastAsia="標楷體" w:hAnsi="標楷體" w:hint="eastAsia"/>
          <w:b/>
          <w:color w:val="000000"/>
        </w:rPr>
        <w:t xml:space="preserve">         畢業獎學金：計5項，共18人次獲獎，獎金合計6萬5千元。</w:t>
      </w:r>
    </w:p>
    <w:p w:rsidR="0073665A" w:rsidRPr="00E02889" w:rsidRDefault="0073665A" w:rsidP="0073665A">
      <w:pPr>
        <w:snapToGrid w:val="0"/>
        <w:spacing w:line="400" w:lineRule="exact"/>
        <w:ind w:leftChars="375" w:left="1260" w:hangingChars="150" w:hanging="360"/>
        <w:rPr>
          <w:rFonts w:ascii="標楷體" w:eastAsia="標楷體" w:hAnsi="標楷體"/>
          <w:b/>
          <w:color w:val="000000"/>
        </w:rPr>
      </w:pPr>
      <w:r w:rsidRPr="00E02889">
        <w:rPr>
          <w:rFonts w:ascii="標楷體" w:eastAsia="標楷體" w:hAnsi="標楷體"/>
          <w:b/>
          <w:color w:val="000000"/>
        </w:rPr>
        <w:t>2.校外獎學金：</w:t>
      </w:r>
      <w:r w:rsidRPr="00E02889">
        <w:rPr>
          <w:rFonts w:ascii="標楷體" w:eastAsia="標楷體" w:hAnsi="標楷體" w:hint="eastAsia"/>
          <w:b/>
          <w:color w:val="000000"/>
        </w:rPr>
        <w:t>114</w:t>
      </w:r>
      <w:r w:rsidRPr="00E02889">
        <w:rPr>
          <w:rFonts w:ascii="標楷體" w:eastAsia="標楷體" w:hAnsi="標楷體"/>
          <w:b/>
          <w:color w:val="000000"/>
        </w:rPr>
        <w:t>人申請，</w:t>
      </w:r>
      <w:r w:rsidRPr="00E02889">
        <w:rPr>
          <w:rFonts w:ascii="標楷體" w:eastAsia="標楷體" w:hAnsi="標楷體" w:hint="eastAsia"/>
          <w:b/>
          <w:color w:val="000000"/>
        </w:rPr>
        <w:t>79</w:t>
      </w:r>
      <w:r w:rsidRPr="00E02889">
        <w:rPr>
          <w:rFonts w:ascii="標楷體" w:eastAsia="標楷體" w:hAnsi="標楷體"/>
          <w:b/>
          <w:color w:val="000000"/>
        </w:rPr>
        <w:t>人得獎，獎金計</w:t>
      </w:r>
      <w:r w:rsidRPr="00E02889">
        <w:rPr>
          <w:rFonts w:ascii="標楷體" w:eastAsia="標楷體" w:hAnsi="標楷體" w:hint="eastAsia"/>
          <w:b/>
          <w:color w:val="000000"/>
        </w:rPr>
        <w:t>429,651</w:t>
      </w:r>
      <w:r w:rsidRPr="00E02889">
        <w:rPr>
          <w:rFonts w:ascii="標楷體" w:eastAsia="標楷體" w:hAnsi="標楷體"/>
          <w:b/>
          <w:color w:val="000000"/>
        </w:rPr>
        <w:t>元。</w:t>
      </w:r>
    </w:p>
    <w:p w:rsidR="0073665A" w:rsidRPr="00E02889" w:rsidRDefault="0073665A" w:rsidP="0073665A">
      <w:pPr>
        <w:spacing w:line="400" w:lineRule="exact"/>
        <w:ind w:leftChars="375" w:left="1260" w:hangingChars="150" w:hanging="360"/>
        <w:rPr>
          <w:rFonts w:ascii="標楷體" w:eastAsia="標楷體" w:hAnsi="標楷體"/>
          <w:b/>
          <w:color w:val="000000"/>
        </w:rPr>
      </w:pPr>
      <w:r w:rsidRPr="00E02889">
        <w:rPr>
          <w:rFonts w:ascii="標楷體" w:eastAsia="標楷體" w:hAnsi="標楷體"/>
          <w:b/>
          <w:color w:val="000000"/>
        </w:rPr>
        <w:t>3.各獎項已分期頒發完畢。</w:t>
      </w:r>
    </w:p>
    <w:p w:rsidR="0073665A" w:rsidRPr="00E02889" w:rsidRDefault="0073665A" w:rsidP="0073665A">
      <w:pPr>
        <w:spacing w:line="400" w:lineRule="exact"/>
        <w:ind w:leftChars="225" w:left="900" w:hangingChars="150" w:hanging="360"/>
        <w:rPr>
          <w:rFonts w:ascii="標楷體" w:eastAsia="標楷體" w:hAnsi="標楷體"/>
          <w:b/>
          <w:color w:val="000000"/>
        </w:rPr>
      </w:pPr>
      <w:r w:rsidRPr="00E02889">
        <w:rPr>
          <w:rFonts w:ascii="標楷體" w:eastAsia="標楷體" w:hAnsi="標楷體" w:hint="eastAsia"/>
          <w:b/>
          <w:color w:val="000000"/>
        </w:rPr>
        <w:t>六</w:t>
      </w:r>
      <w:r w:rsidRPr="00E02889">
        <w:rPr>
          <w:rFonts w:ascii="標楷體" w:eastAsia="標楷體" w:hAnsi="標楷體"/>
          <w:b/>
          <w:color w:val="000000"/>
        </w:rPr>
        <w:t>、學雜費減免申請及資格審核：</w:t>
      </w:r>
    </w:p>
    <w:p w:rsidR="0073665A" w:rsidRPr="00E02889" w:rsidRDefault="0073665A" w:rsidP="0073665A">
      <w:pPr>
        <w:spacing w:line="400" w:lineRule="exact"/>
        <w:ind w:leftChars="225" w:left="900" w:hangingChars="150" w:hanging="360"/>
        <w:rPr>
          <w:rFonts w:ascii="標楷體" w:eastAsia="標楷體" w:hAnsi="標楷體"/>
          <w:b/>
          <w:color w:val="000000"/>
        </w:rPr>
      </w:pPr>
      <w:r w:rsidRPr="00E02889">
        <w:rPr>
          <w:rFonts w:ascii="標楷體" w:eastAsia="標楷體" w:hAnsi="標楷體" w:hint="eastAsia"/>
          <w:b/>
          <w:color w:val="000000"/>
        </w:rPr>
        <w:t xml:space="preserve">   104學年度第二學期高一、二免學費補助共945人，原住民生助學金補助共52人，特殊身份學雜費減免共135人，合計1,132人次。</w:t>
      </w:r>
    </w:p>
    <w:p w:rsidR="0073665A" w:rsidRPr="00E02889" w:rsidRDefault="0073665A" w:rsidP="0073665A">
      <w:pPr>
        <w:spacing w:line="400" w:lineRule="exact"/>
        <w:ind w:leftChars="225" w:left="1081" w:hangingChars="225" w:hanging="541"/>
        <w:rPr>
          <w:rFonts w:ascii="標楷體" w:eastAsia="標楷體" w:hAnsi="標楷體"/>
          <w:b/>
          <w:color w:val="000000"/>
          <w:kern w:val="0"/>
        </w:rPr>
      </w:pPr>
      <w:r w:rsidRPr="00E02889">
        <w:rPr>
          <w:rFonts w:ascii="標楷體" w:eastAsia="標楷體" w:hAnsi="標楷體" w:hint="eastAsia"/>
          <w:b/>
          <w:color w:val="000000"/>
        </w:rPr>
        <w:t>七</w:t>
      </w:r>
      <w:r w:rsidRPr="00E02889">
        <w:rPr>
          <w:rFonts w:ascii="標楷體" w:eastAsia="標楷體" w:hAnsi="標楷體"/>
          <w:b/>
          <w:color w:val="000000"/>
        </w:rPr>
        <w:t>、畢業標準之相關規定，</w:t>
      </w:r>
      <w:r w:rsidRPr="00E02889">
        <w:rPr>
          <w:rFonts w:ascii="標楷體" w:eastAsia="標楷體" w:hAnsi="標楷體"/>
          <w:b/>
          <w:bCs/>
          <w:color w:val="000000"/>
          <w:kern w:val="0"/>
        </w:rPr>
        <w:t>須同時符合下列</w:t>
      </w:r>
      <w:r w:rsidRPr="00E02889">
        <w:rPr>
          <w:rFonts w:ascii="標楷體" w:eastAsia="標楷體" w:hAnsi="標楷體" w:hint="eastAsia"/>
          <w:b/>
          <w:bCs/>
          <w:color w:val="000000"/>
          <w:kern w:val="0"/>
        </w:rPr>
        <w:t>3</w:t>
      </w:r>
      <w:r w:rsidRPr="00E02889">
        <w:rPr>
          <w:rFonts w:ascii="標楷體" w:eastAsia="標楷體" w:hAnsi="標楷體"/>
          <w:b/>
          <w:bCs/>
          <w:color w:val="000000"/>
          <w:kern w:val="0"/>
        </w:rPr>
        <w:t>項條件：</w:t>
      </w:r>
    </w:p>
    <w:p w:rsidR="0073665A" w:rsidRPr="00E02889" w:rsidRDefault="0073665A" w:rsidP="0073665A">
      <w:pPr>
        <w:widowControl/>
        <w:snapToGrid w:val="0"/>
        <w:spacing w:line="400" w:lineRule="exact"/>
        <w:ind w:leftChars="375" w:left="1068" w:hanging="168"/>
        <w:jc w:val="both"/>
        <w:rPr>
          <w:rFonts w:ascii="標楷體" w:eastAsia="標楷體" w:hAnsi="標楷體"/>
          <w:b/>
          <w:color w:val="000000"/>
          <w:kern w:val="0"/>
        </w:rPr>
      </w:pPr>
      <w:r w:rsidRPr="00E02889">
        <w:rPr>
          <w:rFonts w:ascii="標楷體" w:eastAsia="標楷體" w:hAnsi="標楷體" w:hint="eastAsia"/>
          <w:b/>
          <w:color w:val="000000"/>
          <w:kern w:val="0"/>
        </w:rPr>
        <w:t>1</w:t>
      </w:r>
      <w:r w:rsidRPr="00E02889">
        <w:rPr>
          <w:rFonts w:ascii="標楷體" w:eastAsia="標楷體" w:hAnsi="標楷體"/>
          <w:b/>
          <w:color w:val="000000"/>
          <w:kern w:val="0"/>
        </w:rPr>
        <w:t>.</w:t>
      </w:r>
      <w:r w:rsidRPr="00E02889">
        <w:rPr>
          <w:rFonts w:ascii="標楷體" w:eastAsia="標楷體" w:hAnsi="標楷體"/>
          <w:b/>
          <w:color w:val="000000"/>
          <w:kern w:val="0"/>
          <w:u w:val="single"/>
        </w:rPr>
        <w:t>必修學分</w:t>
      </w:r>
      <w:r w:rsidRPr="00E02889">
        <w:rPr>
          <w:rFonts w:ascii="標楷體" w:eastAsia="標楷體" w:hAnsi="標楷體"/>
          <w:b/>
          <w:color w:val="000000"/>
          <w:kern w:val="0"/>
        </w:rPr>
        <w:t>：</w:t>
      </w:r>
      <w:r w:rsidRPr="00E02889">
        <w:rPr>
          <w:rFonts w:ascii="標楷體" w:eastAsia="標楷體" w:hAnsi="標楷體"/>
          <w:b/>
          <w:color w:val="000000"/>
          <w:kern w:val="0"/>
          <w:u w:val="single"/>
        </w:rPr>
        <w:t>至少修習120學分成績及格</w:t>
      </w:r>
      <w:r w:rsidRPr="00E02889">
        <w:rPr>
          <w:rFonts w:ascii="標楷體" w:eastAsia="標楷體" w:hAnsi="標楷體"/>
          <w:b/>
          <w:color w:val="000000"/>
          <w:kern w:val="0"/>
        </w:rPr>
        <w:t>，其中應包括後期中等教育</w:t>
      </w:r>
      <w:r w:rsidRPr="00E02889">
        <w:rPr>
          <w:rFonts w:ascii="標楷體" w:eastAsia="標楷體" w:hAnsi="標楷體"/>
          <w:b/>
          <w:bCs/>
          <w:color w:val="000000"/>
          <w:kern w:val="0"/>
          <w:u w:val="single"/>
        </w:rPr>
        <w:t>共同核心課程48學分</w:t>
      </w:r>
      <w:r w:rsidRPr="00E02889">
        <w:rPr>
          <w:rFonts w:ascii="標楷體" w:eastAsia="標楷體" w:hAnsi="標楷體"/>
          <w:b/>
          <w:color w:val="000000"/>
          <w:kern w:val="0"/>
        </w:rPr>
        <w:t>。</w:t>
      </w:r>
    </w:p>
    <w:p w:rsidR="0073665A" w:rsidRPr="00E02889" w:rsidRDefault="0073665A" w:rsidP="0073665A">
      <w:pPr>
        <w:spacing w:line="400" w:lineRule="exact"/>
        <w:ind w:leftChars="374" w:left="1095" w:hangingChars="82" w:hanging="197"/>
        <w:rPr>
          <w:rFonts w:ascii="標楷體" w:eastAsia="標楷體" w:hAnsi="標楷體"/>
          <w:b/>
          <w:color w:val="000000"/>
          <w:kern w:val="0"/>
        </w:rPr>
      </w:pPr>
      <w:r w:rsidRPr="00E02889">
        <w:rPr>
          <w:rFonts w:ascii="標楷體" w:eastAsia="標楷體" w:hAnsi="標楷體" w:hint="eastAsia"/>
          <w:b/>
          <w:color w:val="000000"/>
          <w:kern w:val="0"/>
        </w:rPr>
        <w:lastRenderedPageBreak/>
        <w:t>2</w:t>
      </w:r>
      <w:r w:rsidRPr="00E02889">
        <w:rPr>
          <w:rFonts w:ascii="標楷體" w:eastAsia="標楷體" w:hAnsi="標楷體"/>
          <w:b/>
          <w:color w:val="000000"/>
          <w:kern w:val="0"/>
        </w:rPr>
        <w:t>.</w:t>
      </w:r>
      <w:r w:rsidRPr="00E02889">
        <w:rPr>
          <w:rFonts w:ascii="標楷體" w:eastAsia="標楷體" w:hAnsi="標楷體"/>
          <w:b/>
          <w:color w:val="000000"/>
          <w:kern w:val="0"/>
          <w:u w:val="single"/>
        </w:rPr>
        <w:t>選修學分</w:t>
      </w:r>
      <w:r w:rsidRPr="00E02889">
        <w:rPr>
          <w:rFonts w:ascii="標楷體" w:eastAsia="標楷體" w:hAnsi="標楷體"/>
          <w:b/>
          <w:color w:val="000000"/>
          <w:kern w:val="0"/>
        </w:rPr>
        <w:t>：</w:t>
      </w:r>
      <w:r w:rsidRPr="00E02889">
        <w:rPr>
          <w:rFonts w:ascii="標楷體" w:eastAsia="標楷體" w:hAnsi="標楷體"/>
          <w:b/>
          <w:color w:val="000000"/>
          <w:kern w:val="0"/>
          <w:u w:val="single"/>
        </w:rPr>
        <w:t>至少須修習40學分</w:t>
      </w:r>
      <w:r w:rsidRPr="00E02889">
        <w:rPr>
          <w:rFonts w:ascii="標楷體" w:eastAsia="標楷體" w:hAnsi="標楷體"/>
          <w:b/>
          <w:color w:val="000000"/>
          <w:kern w:val="0"/>
        </w:rPr>
        <w:t>。</w:t>
      </w:r>
      <w:r w:rsidRPr="00E02889">
        <w:rPr>
          <w:rFonts w:ascii="標楷體" w:eastAsia="標楷體" w:hAnsi="標楷體" w:hint="eastAsia"/>
          <w:b/>
          <w:color w:val="000000"/>
          <w:kern w:val="0"/>
        </w:rPr>
        <w:t>其中「第二外國語文」、「藝術與人文」、「生活、科技與資訊」、「健康與休閒」、「全民國防教育」、「生命教育」、「生涯規劃」、「其他」等八類合計</w:t>
      </w:r>
      <w:r w:rsidRPr="00E02889">
        <w:rPr>
          <w:rFonts w:ascii="標楷體" w:eastAsia="標楷體" w:hAnsi="標楷體" w:hint="eastAsia"/>
          <w:b/>
          <w:color w:val="000000"/>
          <w:kern w:val="0"/>
          <w:u w:val="single"/>
        </w:rPr>
        <w:t>至少需修習8學分成績及格</w:t>
      </w:r>
      <w:r w:rsidRPr="00E02889">
        <w:rPr>
          <w:rFonts w:ascii="標楷體" w:eastAsia="標楷體" w:hAnsi="標楷體" w:hint="eastAsia"/>
          <w:b/>
          <w:color w:val="000000"/>
          <w:kern w:val="0"/>
        </w:rPr>
        <w:t>。</w:t>
      </w:r>
    </w:p>
    <w:p w:rsidR="0073665A" w:rsidRPr="00E02889" w:rsidRDefault="0073665A" w:rsidP="0073665A">
      <w:pPr>
        <w:spacing w:line="400" w:lineRule="exact"/>
        <w:ind w:leftChars="375" w:left="1260" w:hangingChars="150" w:hanging="360"/>
        <w:rPr>
          <w:rFonts w:ascii="標楷體" w:eastAsia="標楷體" w:hAnsi="標楷體"/>
          <w:b/>
          <w:color w:val="000000"/>
        </w:rPr>
      </w:pPr>
      <w:r w:rsidRPr="00E02889">
        <w:rPr>
          <w:rFonts w:ascii="標楷體" w:eastAsia="標楷體" w:hAnsi="標楷體" w:hint="eastAsia"/>
          <w:b/>
          <w:color w:val="000000"/>
        </w:rPr>
        <w:t>3.修業期間德行評量之獎懲紀錄相抵後，未滿三大過者。</w:t>
      </w:r>
    </w:p>
    <w:p w:rsidR="0073665A" w:rsidRPr="00E02889" w:rsidRDefault="0073665A" w:rsidP="0073665A">
      <w:pPr>
        <w:spacing w:line="400" w:lineRule="exact"/>
        <w:ind w:leftChars="106" w:left="1114" w:hangingChars="358" w:hanging="860"/>
        <w:rPr>
          <w:rFonts w:ascii="標楷體" w:eastAsia="標楷體" w:hAnsi="標楷體"/>
          <w:b/>
          <w:color w:val="000000"/>
        </w:rPr>
      </w:pPr>
      <w:r w:rsidRPr="00E02889">
        <w:rPr>
          <w:rFonts w:ascii="標楷體" w:eastAsia="標楷體" w:hAnsi="標楷體" w:hint="eastAsia"/>
          <w:b/>
          <w:color w:val="000000"/>
        </w:rPr>
        <w:t xml:space="preserve">   八</w:t>
      </w:r>
      <w:r w:rsidRPr="00E02889">
        <w:rPr>
          <w:rFonts w:ascii="標楷體" w:eastAsia="標楷體" w:hAnsi="標楷體"/>
          <w:b/>
          <w:color w:val="000000"/>
        </w:rPr>
        <w:t>、高三畢業相關事項：本屆高三應屆</w:t>
      </w:r>
      <w:r w:rsidRPr="00E02889">
        <w:rPr>
          <w:rFonts w:ascii="標楷體" w:eastAsia="標楷體" w:hAnsi="標楷體" w:hint="eastAsia"/>
          <w:b/>
          <w:color w:val="000000"/>
        </w:rPr>
        <w:t>931</w:t>
      </w:r>
      <w:r w:rsidRPr="00E02889">
        <w:rPr>
          <w:rFonts w:ascii="標楷體" w:eastAsia="標楷體" w:hAnsi="標楷體"/>
          <w:b/>
          <w:color w:val="000000"/>
        </w:rPr>
        <w:t>人，達畢業標準計</w:t>
      </w:r>
      <w:r w:rsidRPr="00E02889">
        <w:rPr>
          <w:rFonts w:ascii="標楷體" w:eastAsia="標楷體" w:hAnsi="標楷體" w:hint="eastAsia"/>
          <w:b/>
          <w:color w:val="000000"/>
        </w:rPr>
        <w:t>846</w:t>
      </w:r>
      <w:r w:rsidRPr="00E02889">
        <w:rPr>
          <w:rFonts w:ascii="標楷體" w:eastAsia="標楷體" w:hAnsi="標楷體"/>
          <w:b/>
          <w:color w:val="000000"/>
        </w:rPr>
        <w:t>人，未達畢業標準計</w:t>
      </w:r>
      <w:r w:rsidRPr="00E02889">
        <w:rPr>
          <w:rFonts w:ascii="標楷體" w:eastAsia="標楷體" w:hAnsi="標楷體" w:hint="eastAsia"/>
          <w:b/>
          <w:color w:val="000000"/>
        </w:rPr>
        <w:t>85</w:t>
      </w:r>
      <w:r w:rsidRPr="00E02889">
        <w:rPr>
          <w:rFonts w:ascii="標楷體" w:eastAsia="標楷體" w:hAnsi="標楷體"/>
          <w:b/>
          <w:color w:val="000000"/>
        </w:rPr>
        <w:t>人</w:t>
      </w:r>
      <w:r w:rsidRPr="00E02889">
        <w:rPr>
          <w:rFonts w:ascii="標楷體" w:eastAsia="標楷體" w:hAnsi="標楷體" w:hint="eastAsia"/>
          <w:b/>
          <w:color w:val="000000"/>
        </w:rPr>
        <w:t>(其中8位同學功過相抵後達三大過)</w:t>
      </w:r>
      <w:r w:rsidRPr="00E02889">
        <w:rPr>
          <w:rFonts w:ascii="標楷體" w:eastAsia="標楷體" w:hAnsi="標楷體"/>
          <w:b/>
          <w:color w:val="000000"/>
        </w:rPr>
        <w:t>。</w:t>
      </w:r>
      <w:r w:rsidRPr="00E02889">
        <w:rPr>
          <w:rFonts w:ascii="標楷體" w:eastAsia="標楷體" w:hAnsi="標楷體" w:hint="eastAsia"/>
          <w:b/>
          <w:color w:val="000000"/>
        </w:rPr>
        <w:t>若因為修習學分不足</w:t>
      </w:r>
      <w:r w:rsidRPr="00E02889">
        <w:rPr>
          <w:rFonts w:ascii="標楷體" w:eastAsia="標楷體" w:hAnsi="標楷體"/>
          <w:b/>
          <w:color w:val="000000"/>
        </w:rPr>
        <w:t>未畢業者，納入輔導延修名單，須於兩年內的暑期參加延修(重補修)課桯。</w:t>
      </w:r>
    </w:p>
    <w:p w:rsidR="0073665A" w:rsidRPr="00E02889" w:rsidRDefault="0073665A" w:rsidP="0073665A">
      <w:pPr>
        <w:spacing w:line="400" w:lineRule="exact"/>
        <w:ind w:leftChars="225" w:left="1229" w:hangingChars="313" w:hanging="689"/>
        <w:rPr>
          <w:rFonts w:ascii="標楷體" w:eastAsia="標楷體" w:hAnsi="標楷體"/>
          <w:b/>
          <w:color w:val="000000"/>
        </w:rPr>
      </w:pPr>
      <w:r w:rsidRPr="00E02889">
        <w:rPr>
          <w:rFonts w:ascii="標楷體" w:eastAsia="標楷體" w:hAnsi="標楷體" w:hint="eastAsia"/>
          <w:b/>
          <w:color w:val="000000"/>
          <w:sz w:val="22"/>
          <w:szCs w:val="22"/>
        </w:rPr>
        <w:t>九</w:t>
      </w:r>
      <w:r w:rsidRPr="00E02889">
        <w:rPr>
          <w:rFonts w:ascii="標楷體" w:eastAsia="標楷體" w:hAnsi="標楷體"/>
          <w:b/>
          <w:color w:val="000000"/>
          <w:sz w:val="22"/>
          <w:szCs w:val="22"/>
        </w:rPr>
        <w:t>、</w:t>
      </w:r>
      <w:r w:rsidRPr="00E02889">
        <w:rPr>
          <w:rFonts w:ascii="標楷體" w:eastAsia="標楷體" w:hAnsi="標楷體"/>
          <w:b/>
          <w:color w:val="000000"/>
        </w:rPr>
        <w:t>受理各項證明文件申請</w:t>
      </w:r>
      <w:r w:rsidRPr="00E02889">
        <w:rPr>
          <w:rFonts w:ascii="標楷體" w:eastAsia="標楷體" w:hAnsi="標楷體" w:hint="eastAsia"/>
          <w:b/>
          <w:color w:val="000000"/>
        </w:rPr>
        <w:t>(統計自105年2月~5月)</w:t>
      </w:r>
    </w:p>
    <w:p w:rsidR="0073665A" w:rsidRPr="00E02889" w:rsidRDefault="0073665A" w:rsidP="0073665A">
      <w:pPr>
        <w:snapToGrid w:val="0"/>
        <w:spacing w:line="400" w:lineRule="exact"/>
        <w:ind w:leftChars="375" w:left="900"/>
        <w:rPr>
          <w:rFonts w:ascii="標楷體" w:eastAsia="標楷體" w:hAnsi="標楷體"/>
          <w:b/>
          <w:color w:val="000000"/>
        </w:rPr>
      </w:pPr>
      <w:r w:rsidRPr="00E02889">
        <w:rPr>
          <w:rFonts w:ascii="標楷體" w:eastAsia="標楷體" w:hAnsi="標楷體"/>
          <w:b/>
          <w:color w:val="000000"/>
        </w:rPr>
        <w:t>1.學生證補發：</w:t>
      </w:r>
      <w:r w:rsidRPr="00E02889">
        <w:rPr>
          <w:rFonts w:ascii="標楷體" w:eastAsia="標楷體" w:hAnsi="標楷體" w:hint="eastAsia"/>
          <w:b/>
          <w:color w:val="000000"/>
        </w:rPr>
        <w:t>44</w:t>
      </w:r>
      <w:r w:rsidRPr="00E02889">
        <w:rPr>
          <w:rFonts w:ascii="標楷體" w:eastAsia="標楷體" w:hAnsi="標楷體"/>
          <w:b/>
          <w:color w:val="000000"/>
        </w:rPr>
        <w:t>份。</w:t>
      </w:r>
    </w:p>
    <w:p w:rsidR="0073665A" w:rsidRPr="00E02889" w:rsidRDefault="0073665A" w:rsidP="0073665A">
      <w:pPr>
        <w:snapToGrid w:val="0"/>
        <w:spacing w:line="400" w:lineRule="exact"/>
        <w:ind w:leftChars="375" w:left="900"/>
        <w:rPr>
          <w:rFonts w:ascii="標楷體" w:eastAsia="標楷體" w:hAnsi="標楷體"/>
          <w:b/>
          <w:color w:val="000000"/>
        </w:rPr>
      </w:pPr>
      <w:r w:rsidRPr="00E02889">
        <w:rPr>
          <w:rFonts w:ascii="標楷體" w:eastAsia="標楷體" w:hAnsi="標楷體"/>
          <w:b/>
          <w:color w:val="000000"/>
        </w:rPr>
        <w:t>2.在校生成績單申請：</w:t>
      </w:r>
      <w:r w:rsidRPr="00E02889">
        <w:rPr>
          <w:rFonts w:ascii="標楷體" w:eastAsia="標楷體" w:hAnsi="標楷體" w:hint="eastAsia"/>
          <w:b/>
          <w:color w:val="000000"/>
        </w:rPr>
        <w:t>106</w:t>
      </w:r>
      <w:r w:rsidRPr="00E02889">
        <w:rPr>
          <w:rFonts w:ascii="標楷體" w:eastAsia="標楷體" w:hAnsi="標楷體"/>
          <w:b/>
          <w:color w:val="000000"/>
        </w:rPr>
        <w:t>份。</w:t>
      </w:r>
    </w:p>
    <w:p w:rsidR="0073665A" w:rsidRPr="00E02889" w:rsidRDefault="0073665A" w:rsidP="0073665A">
      <w:pPr>
        <w:spacing w:line="400" w:lineRule="exact"/>
        <w:ind w:leftChars="374" w:left="1131" w:hangingChars="97" w:hanging="233"/>
        <w:rPr>
          <w:rFonts w:ascii="標楷體" w:eastAsia="標楷體" w:hAnsi="標楷體"/>
          <w:b/>
          <w:color w:val="000000"/>
        </w:rPr>
      </w:pPr>
      <w:r w:rsidRPr="00E02889">
        <w:rPr>
          <w:rFonts w:ascii="標楷體" w:eastAsia="標楷體" w:hAnsi="標楷體"/>
          <w:b/>
          <w:color w:val="000000"/>
        </w:rPr>
        <w:t>3.校友申請：中文畢</w:t>
      </w:r>
      <w:r w:rsidRPr="00E02889">
        <w:rPr>
          <w:rFonts w:ascii="標楷體" w:eastAsia="標楷體" w:hAnsi="標楷體" w:hint="eastAsia"/>
          <w:b/>
          <w:color w:val="000000"/>
        </w:rPr>
        <w:t>(修)</w:t>
      </w:r>
      <w:r w:rsidRPr="00E02889">
        <w:rPr>
          <w:rFonts w:ascii="標楷體" w:eastAsia="標楷體" w:hAnsi="標楷體"/>
          <w:b/>
          <w:color w:val="000000"/>
        </w:rPr>
        <w:t>業證</w:t>
      </w:r>
      <w:r w:rsidRPr="00E02889">
        <w:rPr>
          <w:rFonts w:ascii="標楷體" w:eastAsia="標楷體" w:hAnsi="標楷體" w:hint="eastAsia"/>
          <w:b/>
          <w:color w:val="000000"/>
        </w:rPr>
        <w:t>明</w:t>
      </w:r>
      <w:r w:rsidRPr="00E02889">
        <w:rPr>
          <w:rFonts w:ascii="標楷體" w:eastAsia="標楷體" w:hAnsi="標楷體"/>
          <w:b/>
          <w:color w:val="000000"/>
        </w:rPr>
        <w:t>書</w:t>
      </w:r>
      <w:r w:rsidRPr="00E02889">
        <w:rPr>
          <w:rFonts w:ascii="標楷體" w:eastAsia="標楷體" w:hAnsi="標楷體" w:hint="eastAsia"/>
          <w:b/>
          <w:color w:val="000000"/>
        </w:rPr>
        <w:t>20</w:t>
      </w:r>
      <w:r w:rsidRPr="00E02889">
        <w:rPr>
          <w:rFonts w:ascii="標楷體" w:eastAsia="標楷體" w:hAnsi="標楷體"/>
          <w:b/>
          <w:color w:val="000000"/>
        </w:rPr>
        <w:t>份，中文成績單</w:t>
      </w:r>
      <w:r w:rsidRPr="00E02889">
        <w:rPr>
          <w:rFonts w:ascii="標楷體" w:eastAsia="標楷體" w:hAnsi="標楷體" w:hint="eastAsia"/>
          <w:b/>
          <w:color w:val="000000"/>
        </w:rPr>
        <w:t>155</w:t>
      </w:r>
      <w:r w:rsidRPr="00E02889">
        <w:rPr>
          <w:rFonts w:ascii="標楷體" w:eastAsia="標楷體" w:hAnsi="標楷體"/>
          <w:b/>
          <w:color w:val="000000"/>
        </w:rPr>
        <w:t>份，英文</w:t>
      </w:r>
      <w:r w:rsidRPr="00E02889">
        <w:rPr>
          <w:rFonts w:ascii="標楷體" w:eastAsia="標楷體" w:hAnsi="標楷體" w:hint="eastAsia"/>
          <w:b/>
          <w:color w:val="000000"/>
        </w:rPr>
        <w:t>類證明書64</w:t>
      </w:r>
      <w:r w:rsidRPr="00E02889">
        <w:rPr>
          <w:rFonts w:ascii="標楷體" w:eastAsia="標楷體" w:hAnsi="標楷體"/>
          <w:b/>
          <w:color w:val="000000"/>
        </w:rPr>
        <w:t>份。</w:t>
      </w:r>
    </w:p>
    <w:p w:rsidR="0073665A" w:rsidRPr="00E02889" w:rsidRDefault="0073665A" w:rsidP="0073665A">
      <w:pPr>
        <w:spacing w:line="400" w:lineRule="exact"/>
        <w:ind w:leftChars="225" w:left="994" w:hangingChars="189" w:hanging="454"/>
        <w:rPr>
          <w:rFonts w:ascii="標楷體" w:eastAsia="標楷體" w:hAnsi="標楷體"/>
          <w:b/>
          <w:color w:val="000000"/>
        </w:rPr>
      </w:pPr>
      <w:r w:rsidRPr="00E02889">
        <w:rPr>
          <w:rFonts w:ascii="標楷體" w:eastAsia="標楷體" w:hAnsi="標楷體" w:hint="eastAsia"/>
          <w:b/>
          <w:color w:val="000000"/>
        </w:rPr>
        <w:t>十</w:t>
      </w:r>
      <w:r w:rsidRPr="00E02889">
        <w:rPr>
          <w:rFonts w:ascii="標楷體" w:eastAsia="標楷體" w:hAnsi="標楷體"/>
          <w:b/>
          <w:color w:val="000000"/>
        </w:rPr>
        <w:t>、辦理期定期考試獎勵事宜：第一、二次期中考(及10</w:t>
      </w:r>
      <w:r w:rsidRPr="00E02889">
        <w:rPr>
          <w:rFonts w:ascii="標楷體" w:eastAsia="標楷體" w:hAnsi="標楷體" w:hint="eastAsia"/>
          <w:b/>
          <w:color w:val="000000"/>
        </w:rPr>
        <w:t>4</w:t>
      </w:r>
      <w:r w:rsidRPr="00E02889">
        <w:rPr>
          <w:rFonts w:ascii="標楷體" w:eastAsia="標楷體" w:hAnsi="標楷體"/>
          <w:b/>
          <w:color w:val="000000"/>
        </w:rPr>
        <w:t>學年度第一學期期末平均)各班前三名</w:t>
      </w:r>
      <w:r w:rsidRPr="00E02889">
        <w:rPr>
          <w:rFonts w:ascii="標楷體" w:eastAsia="標楷體" w:hAnsi="標楷體" w:hint="eastAsia"/>
          <w:b/>
          <w:color w:val="000000"/>
        </w:rPr>
        <w:t>及第二次期中考成績進步獎</w:t>
      </w:r>
      <w:r w:rsidRPr="00E02889">
        <w:rPr>
          <w:rFonts w:ascii="標楷體" w:eastAsia="標楷體" w:hAnsi="標楷體"/>
          <w:b/>
          <w:color w:val="000000"/>
        </w:rPr>
        <w:t>，獎狀共</w:t>
      </w:r>
      <w:r w:rsidRPr="00E02889">
        <w:rPr>
          <w:rFonts w:ascii="標楷體" w:eastAsia="標楷體" w:hAnsi="標楷體" w:hint="eastAsia"/>
          <w:b/>
          <w:color w:val="000000"/>
        </w:rPr>
        <w:t>603</w:t>
      </w:r>
      <w:r w:rsidRPr="00E02889">
        <w:rPr>
          <w:rFonts w:ascii="標楷體" w:eastAsia="標楷體" w:hAnsi="標楷體"/>
          <w:b/>
          <w:color w:val="000000"/>
        </w:rPr>
        <w:t>只，第一名禮品共</w:t>
      </w:r>
      <w:r w:rsidRPr="00E02889">
        <w:rPr>
          <w:rFonts w:ascii="標楷體" w:eastAsia="標楷體" w:hAnsi="標楷體" w:hint="eastAsia"/>
          <w:b/>
          <w:color w:val="000000"/>
        </w:rPr>
        <w:t>117</w:t>
      </w:r>
      <w:r w:rsidRPr="00E02889">
        <w:rPr>
          <w:rFonts w:ascii="標楷體" w:eastAsia="標楷體" w:hAnsi="標楷體"/>
          <w:b/>
          <w:color w:val="000000"/>
        </w:rPr>
        <w:t>份。</w:t>
      </w:r>
    </w:p>
    <w:p w:rsidR="00534958" w:rsidRPr="00E02889" w:rsidRDefault="00534958" w:rsidP="00534958">
      <w:pPr>
        <w:spacing w:line="400" w:lineRule="exact"/>
        <w:ind w:leftChars="225" w:left="994" w:hangingChars="189" w:hanging="454"/>
        <w:rPr>
          <w:rFonts w:ascii="標楷體" w:eastAsia="標楷體" w:hAnsi="標楷體"/>
          <w:b/>
          <w:color w:val="000000"/>
        </w:rPr>
      </w:pPr>
    </w:p>
    <w:p w:rsidR="0073665A" w:rsidRPr="00E02889" w:rsidRDefault="002E235E" w:rsidP="0073665A">
      <w:pPr>
        <w:spacing w:line="360" w:lineRule="exact"/>
        <w:rPr>
          <w:rFonts w:ascii="標楷體" w:eastAsia="標楷體" w:hAnsi="標楷體"/>
          <w:b/>
          <w:color w:val="000000"/>
        </w:rPr>
      </w:pPr>
      <w:r w:rsidRPr="00E02889">
        <w:rPr>
          <w:rFonts w:ascii="標楷體" w:eastAsia="標楷體" w:hAnsi="標楷體" w:hint="eastAsia"/>
          <w:b/>
          <w:color w:val="000000"/>
        </w:rPr>
        <w:t>參</w:t>
      </w:r>
      <w:r w:rsidR="00E10482" w:rsidRPr="00E02889">
        <w:rPr>
          <w:rFonts w:ascii="標楷體" w:eastAsia="標楷體" w:hAnsi="標楷體"/>
          <w:b/>
          <w:color w:val="000000"/>
        </w:rPr>
        <w:t>、設備組</w:t>
      </w:r>
    </w:p>
    <w:p w:rsidR="0073665A" w:rsidRPr="00E02889" w:rsidRDefault="0073665A" w:rsidP="0073665A">
      <w:pPr>
        <w:numPr>
          <w:ilvl w:val="0"/>
          <w:numId w:val="8"/>
        </w:numPr>
        <w:adjustRightInd w:val="0"/>
        <w:snapToGrid w:val="0"/>
        <w:spacing w:line="400" w:lineRule="exact"/>
        <w:ind w:left="851"/>
        <w:rPr>
          <w:rFonts w:ascii="標楷體" w:eastAsia="標楷體" w:hAnsi="標楷體"/>
          <w:b/>
          <w:bCs/>
          <w:color w:val="000000"/>
        </w:rPr>
      </w:pPr>
      <w:r w:rsidRPr="00E02889">
        <w:rPr>
          <w:rFonts w:ascii="標楷體" w:eastAsia="標楷體" w:hAnsi="標楷體" w:hint="eastAsia"/>
          <w:b/>
          <w:bCs/>
          <w:color w:val="000000"/>
        </w:rPr>
        <w:t>辦理教科書請購業務：</w:t>
      </w:r>
    </w:p>
    <w:p w:rsidR="0073665A" w:rsidRPr="00E02889" w:rsidRDefault="0073665A" w:rsidP="0073665A">
      <w:pPr>
        <w:numPr>
          <w:ilvl w:val="0"/>
          <w:numId w:val="9"/>
        </w:numPr>
        <w:adjustRightInd w:val="0"/>
        <w:snapToGrid w:val="0"/>
        <w:spacing w:line="400" w:lineRule="exact"/>
        <w:rPr>
          <w:rFonts w:ascii="標楷體" w:eastAsia="標楷體" w:hAnsi="標楷體"/>
          <w:b/>
          <w:bCs/>
          <w:color w:val="000000"/>
        </w:rPr>
      </w:pPr>
      <w:r w:rsidRPr="00E02889">
        <w:rPr>
          <w:rFonts w:ascii="標楷體" w:eastAsia="標楷體" w:hAnsi="標楷體" w:hint="eastAsia"/>
          <w:b/>
          <w:bCs/>
          <w:color w:val="000000"/>
        </w:rPr>
        <w:t>每學期第一次教學研究會彙整各科下一個學期用書需提早使用清冊，並簽請採購。</w:t>
      </w:r>
    </w:p>
    <w:p w:rsidR="0073665A" w:rsidRPr="00E02889" w:rsidRDefault="0073665A" w:rsidP="0073665A">
      <w:pPr>
        <w:numPr>
          <w:ilvl w:val="0"/>
          <w:numId w:val="9"/>
        </w:numPr>
        <w:adjustRightInd w:val="0"/>
        <w:snapToGrid w:val="0"/>
        <w:spacing w:line="400" w:lineRule="exact"/>
        <w:rPr>
          <w:rFonts w:ascii="標楷體" w:eastAsia="標楷體" w:hAnsi="標楷體"/>
          <w:b/>
          <w:bCs/>
          <w:color w:val="000000"/>
        </w:rPr>
      </w:pPr>
      <w:r w:rsidRPr="00E02889">
        <w:rPr>
          <w:rFonts w:ascii="標楷體" w:eastAsia="標楷體" w:hAnsi="標楷體" w:hint="eastAsia"/>
          <w:b/>
          <w:bCs/>
          <w:color w:val="000000"/>
        </w:rPr>
        <w:t>每學期第二次教學研究會彙整各科下一個學期所有用書清冊，並簽請採購。</w:t>
      </w:r>
    </w:p>
    <w:p w:rsidR="0073665A" w:rsidRPr="00E02889" w:rsidRDefault="0073665A" w:rsidP="0073665A">
      <w:pPr>
        <w:numPr>
          <w:ilvl w:val="0"/>
          <w:numId w:val="8"/>
        </w:numPr>
        <w:adjustRightInd w:val="0"/>
        <w:snapToGrid w:val="0"/>
        <w:spacing w:line="400" w:lineRule="exact"/>
        <w:ind w:left="851"/>
        <w:rPr>
          <w:rFonts w:ascii="標楷體" w:eastAsia="標楷體" w:hAnsi="標楷體"/>
          <w:b/>
          <w:bCs/>
          <w:color w:val="000000"/>
        </w:rPr>
      </w:pPr>
      <w:r w:rsidRPr="00E02889">
        <w:rPr>
          <w:rFonts w:ascii="標楷體" w:eastAsia="標楷體" w:hAnsi="標楷體"/>
          <w:b/>
          <w:bCs/>
          <w:color w:val="000000"/>
        </w:rPr>
        <w:t>第</w:t>
      </w:r>
      <w:r w:rsidRPr="00E02889">
        <w:rPr>
          <w:rFonts w:ascii="標楷體" w:eastAsia="標楷體" w:hAnsi="標楷體" w:hint="eastAsia"/>
          <w:b/>
          <w:bCs/>
          <w:color w:val="000000"/>
        </w:rPr>
        <w:t>5</w:t>
      </w:r>
      <w:r w:rsidRPr="00E02889">
        <w:rPr>
          <w:rFonts w:ascii="標楷體" w:eastAsia="標楷體" w:hAnsi="標楷體"/>
          <w:b/>
          <w:bCs/>
          <w:color w:val="000000"/>
        </w:rPr>
        <w:t>6屆中區科展，得獎名單如下：</w:t>
      </w:r>
    </w:p>
    <w:tbl>
      <w:tblPr>
        <w:tblW w:w="9654" w:type="dxa"/>
        <w:tblInd w:w="13" w:type="dxa"/>
        <w:tblCellMar>
          <w:left w:w="28" w:type="dxa"/>
          <w:right w:w="28" w:type="dxa"/>
        </w:tblCellMar>
        <w:tblLook w:val="04A0" w:firstRow="1" w:lastRow="0" w:firstColumn="1" w:lastColumn="0" w:noHBand="0" w:noVBand="1"/>
      </w:tblPr>
      <w:tblGrid>
        <w:gridCol w:w="1080"/>
        <w:gridCol w:w="4038"/>
        <w:gridCol w:w="1701"/>
        <w:gridCol w:w="1418"/>
        <w:gridCol w:w="1417"/>
      </w:tblGrid>
      <w:tr w:rsidR="0073665A" w:rsidRPr="00E02889" w:rsidTr="0073665A">
        <w:trPr>
          <w:trHeight w:val="46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3665A" w:rsidRPr="00E02889" w:rsidRDefault="0073665A" w:rsidP="0073665A">
            <w:pPr>
              <w:widowControl/>
              <w:jc w:val="center"/>
              <w:rPr>
                <w:rFonts w:ascii="標楷體" w:eastAsia="標楷體" w:hAnsi="標楷體"/>
                <w:b/>
                <w:color w:val="000000"/>
                <w:kern w:val="0"/>
              </w:rPr>
            </w:pPr>
            <w:r w:rsidRPr="00E02889">
              <w:rPr>
                <w:rFonts w:ascii="標楷體" w:eastAsia="標楷體" w:hAnsi="標楷體"/>
                <w:b/>
                <w:color w:val="000000"/>
                <w:kern w:val="0"/>
              </w:rPr>
              <w:t>科別</w:t>
            </w:r>
          </w:p>
        </w:tc>
        <w:tc>
          <w:tcPr>
            <w:tcW w:w="4038" w:type="dxa"/>
            <w:tcBorders>
              <w:top w:val="single" w:sz="4" w:space="0" w:color="auto"/>
              <w:left w:val="nil"/>
              <w:bottom w:val="single" w:sz="4" w:space="0" w:color="auto"/>
              <w:right w:val="single" w:sz="4" w:space="0" w:color="auto"/>
            </w:tcBorders>
            <w:shd w:val="clear" w:color="auto" w:fill="auto"/>
            <w:vAlign w:val="center"/>
          </w:tcPr>
          <w:p w:rsidR="0073665A" w:rsidRPr="00E02889" w:rsidRDefault="0073665A" w:rsidP="0073665A">
            <w:pPr>
              <w:widowControl/>
              <w:jc w:val="center"/>
              <w:rPr>
                <w:rFonts w:ascii="標楷體" w:eastAsia="標楷體" w:hAnsi="標楷體"/>
                <w:b/>
                <w:color w:val="000000"/>
                <w:kern w:val="0"/>
              </w:rPr>
            </w:pPr>
            <w:r w:rsidRPr="00E02889">
              <w:rPr>
                <w:rFonts w:ascii="標楷體" w:eastAsia="標楷體" w:hAnsi="標楷體"/>
                <w:b/>
                <w:color w:val="000000"/>
                <w:kern w:val="0"/>
              </w:rPr>
              <w:t>作品名稱</w:t>
            </w:r>
          </w:p>
        </w:tc>
        <w:tc>
          <w:tcPr>
            <w:tcW w:w="1701" w:type="dxa"/>
            <w:tcBorders>
              <w:top w:val="single" w:sz="4" w:space="0" w:color="auto"/>
              <w:left w:val="nil"/>
              <w:bottom w:val="single" w:sz="4" w:space="0" w:color="auto"/>
              <w:right w:val="single" w:sz="4" w:space="0" w:color="auto"/>
            </w:tcBorders>
            <w:shd w:val="clear" w:color="auto" w:fill="auto"/>
            <w:vAlign w:val="center"/>
          </w:tcPr>
          <w:p w:rsidR="0073665A" w:rsidRPr="00E02889" w:rsidRDefault="0073665A" w:rsidP="0073665A">
            <w:pPr>
              <w:widowControl/>
              <w:jc w:val="center"/>
              <w:rPr>
                <w:rFonts w:ascii="標楷體" w:eastAsia="標楷體" w:hAnsi="標楷體"/>
                <w:b/>
                <w:color w:val="000000"/>
                <w:kern w:val="0"/>
              </w:rPr>
            </w:pPr>
            <w:r w:rsidRPr="00E02889">
              <w:rPr>
                <w:rFonts w:ascii="標楷體" w:eastAsia="標楷體" w:hAnsi="標楷體"/>
                <w:b/>
                <w:color w:val="000000"/>
                <w:kern w:val="0"/>
              </w:rPr>
              <w:t>作者</w:t>
            </w:r>
          </w:p>
        </w:tc>
        <w:tc>
          <w:tcPr>
            <w:tcW w:w="1418" w:type="dxa"/>
            <w:tcBorders>
              <w:top w:val="single" w:sz="4" w:space="0" w:color="auto"/>
              <w:left w:val="nil"/>
              <w:bottom w:val="single" w:sz="4" w:space="0" w:color="auto"/>
              <w:right w:val="single" w:sz="4" w:space="0" w:color="auto"/>
            </w:tcBorders>
            <w:shd w:val="clear" w:color="auto" w:fill="auto"/>
            <w:vAlign w:val="center"/>
          </w:tcPr>
          <w:p w:rsidR="0073665A" w:rsidRPr="00E02889" w:rsidRDefault="0073665A" w:rsidP="0073665A">
            <w:pPr>
              <w:widowControl/>
              <w:jc w:val="center"/>
              <w:rPr>
                <w:rFonts w:ascii="標楷體" w:eastAsia="標楷體" w:hAnsi="標楷體"/>
                <w:b/>
                <w:color w:val="000000"/>
                <w:kern w:val="0"/>
              </w:rPr>
            </w:pPr>
            <w:r w:rsidRPr="00E02889">
              <w:rPr>
                <w:rFonts w:ascii="標楷體" w:eastAsia="標楷體" w:hAnsi="標楷體"/>
                <w:b/>
                <w:color w:val="000000"/>
                <w:kern w:val="0"/>
              </w:rPr>
              <w:t>指導老師</w:t>
            </w:r>
          </w:p>
        </w:tc>
        <w:tc>
          <w:tcPr>
            <w:tcW w:w="1417" w:type="dxa"/>
            <w:tcBorders>
              <w:top w:val="single" w:sz="4" w:space="0" w:color="auto"/>
              <w:left w:val="nil"/>
              <w:bottom w:val="single" w:sz="4" w:space="0" w:color="auto"/>
              <w:right w:val="single" w:sz="4" w:space="0" w:color="auto"/>
            </w:tcBorders>
            <w:shd w:val="clear" w:color="auto" w:fill="auto"/>
            <w:vAlign w:val="center"/>
          </w:tcPr>
          <w:p w:rsidR="0073665A" w:rsidRPr="00E02889" w:rsidRDefault="0073665A" w:rsidP="0073665A">
            <w:pPr>
              <w:widowControl/>
              <w:jc w:val="center"/>
              <w:rPr>
                <w:rFonts w:ascii="標楷體" w:eastAsia="標楷體" w:hAnsi="標楷體"/>
                <w:b/>
                <w:color w:val="000000"/>
                <w:kern w:val="0"/>
              </w:rPr>
            </w:pPr>
            <w:r w:rsidRPr="00E02889">
              <w:rPr>
                <w:rFonts w:ascii="標楷體" w:eastAsia="標楷體" w:hAnsi="標楷體"/>
                <w:b/>
                <w:color w:val="000000"/>
                <w:kern w:val="0"/>
              </w:rPr>
              <w:t>得獎紀錄</w:t>
            </w:r>
          </w:p>
        </w:tc>
      </w:tr>
      <w:tr w:rsidR="0073665A" w:rsidRPr="00E02889" w:rsidTr="0073665A">
        <w:trPr>
          <w:trHeight w:val="46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 xml:space="preserve">物理與天文學科 </w:t>
            </w:r>
          </w:p>
        </w:tc>
        <w:tc>
          <w:tcPr>
            <w:tcW w:w="4038" w:type="dxa"/>
            <w:tcBorders>
              <w:top w:val="single" w:sz="4" w:space="0" w:color="auto"/>
              <w:left w:val="nil"/>
              <w:bottom w:val="single" w:sz="4" w:space="0" w:color="auto"/>
              <w:right w:val="single" w:sz="4" w:space="0" w:color="auto"/>
            </w:tcBorders>
            <w:shd w:val="clear" w:color="auto" w:fill="auto"/>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硬幣圓舞曲</w:t>
            </w:r>
          </w:p>
        </w:tc>
        <w:tc>
          <w:tcPr>
            <w:tcW w:w="1701" w:type="dxa"/>
            <w:tcBorders>
              <w:top w:val="single" w:sz="4" w:space="0" w:color="auto"/>
              <w:left w:val="nil"/>
              <w:bottom w:val="single" w:sz="4" w:space="0" w:color="auto"/>
              <w:right w:val="single" w:sz="4" w:space="0" w:color="auto"/>
            </w:tcBorders>
            <w:shd w:val="clear" w:color="auto" w:fill="auto"/>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楊添福(221)</w:t>
            </w:r>
          </w:p>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簡鈺庭(221)</w:t>
            </w:r>
          </w:p>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張祐嘉(221)</w:t>
            </w:r>
          </w:p>
        </w:tc>
        <w:tc>
          <w:tcPr>
            <w:tcW w:w="1418" w:type="dxa"/>
            <w:tcBorders>
              <w:top w:val="single" w:sz="4" w:space="0" w:color="auto"/>
              <w:left w:val="nil"/>
              <w:bottom w:val="single" w:sz="4" w:space="0" w:color="auto"/>
              <w:right w:val="single" w:sz="4" w:space="0" w:color="auto"/>
            </w:tcBorders>
            <w:shd w:val="clear" w:color="auto" w:fill="auto"/>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林怡秀</w:t>
            </w:r>
          </w:p>
        </w:tc>
        <w:tc>
          <w:tcPr>
            <w:tcW w:w="1417" w:type="dxa"/>
            <w:tcBorders>
              <w:top w:val="single" w:sz="4" w:space="0" w:color="auto"/>
              <w:left w:val="nil"/>
              <w:bottom w:val="single" w:sz="4" w:space="0" w:color="auto"/>
              <w:right w:val="single" w:sz="4" w:space="0" w:color="auto"/>
            </w:tcBorders>
            <w:shd w:val="clear" w:color="auto" w:fill="auto"/>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b/>
                <w:color w:val="000000"/>
              </w:rPr>
              <w:t>中區佳作</w:t>
            </w:r>
          </w:p>
        </w:tc>
      </w:tr>
      <w:tr w:rsidR="0073665A" w:rsidRPr="00E02889" w:rsidTr="0073665A">
        <w:trPr>
          <w:trHeight w:val="46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化學科</w:t>
            </w:r>
          </w:p>
        </w:tc>
        <w:tc>
          <w:tcPr>
            <w:tcW w:w="4038" w:type="dxa"/>
            <w:tcBorders>
              <w:top w:val="single" w:sz="4" w:space="0" w:color="auto"/>
              <w:left w:val="nil"/>
              <w:bottom w:val="single" w:sz="4" w:space="0" w:color="auto"/>
              <w:right w:val="single" w:sz="4" w:space="0" w:color="auto"/>
            </w:tcBorders>
            <w:shd w:val="clear" w:color="auto" w:fill="auto"/>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囊「螢」映雪-葉綠素螢光現象的探討</w:t>
            </w:r>
          </w:p>
        </w:tc>
        <w:tc>
          <w:tcPr>
            <w:tcW w:w="1701" w:type="dxa"/>
            <w:tcBorders>
              <w:top w:val="single" w:sz="4" w:space="0" w:color="auto"/>
              <w:left w:val="nil"/>
              <w:bottom w:val="single" w:sz="4" w:space="0" w:color="auto"/>
              <w:right w:val="single" w:sz="4" w:space="0" w:color="auto"/>
            </w:tcBorders>
            <w:shd w:val="clear" w:color="auto" w:fill="auto"/>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賴君瑋(221)</w:t>
            </w:r>
          </w:p>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林晉逸(221)</w:t>
            </w:r>
          </w:p>
        </w:tc>
        <w:tc>
          <w:tcPr>
            <w:tcW w:w="1418" w:type="dxa"/>
            <w:tcBorders>
              <w:top w:val="single" w:sz="4" w:space="0" w:color="auto"/>
              <w:left w:val="nil"/>
              <w:bottom w:val="single" w:sz="4" w:space="0" w:color="auto"/>
              <w:right w:val="single" w:sz="4" w:space="0" w:color="auto"/>
            </w:tcBorders>
            <w:shd w:val="clear" w:color="auto" w:fill="auto"/>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林姵瓊</w:t>
            </w:r>
          </w:p>
        </w:tc>
        <w:tc>
          <w:tcPr>
            <w:tcW w:w="1417" w:type="dxa"/>
            <w:tcBorders>
              <w:top w:val="single" w:sz="4" w:space="0" w:color="auto"/>
              <w:left w:val="nil"/>
              <w:bottom w:val="single" w:sz="4" w:space="0" w:color="auto"/>
              <w:right w:val="single" w:sz="4" w:space="0" w:color="auto"/>
            </w:tcBorders>
            <w:shd w:val="clear" w:color="auto" w:fill="auto"/>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b/>
                <w:color w:val="000000"/>
              </w:rPr>
              <w:t>中區佳作</w:t>
            </w:r>
          </w:p>
        </w:tc>
      </w:tr>
      <w:tr w:rsidR="0073665A" w:rsidRPr="00E02889" w:rsidTr="0073665A">
        <w:trPr>
          <w:trHeight w:val="46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化學科</w:t>
            </w:r>
          </w:p>
        </w:tc>
        <w:tc>
          <w:tcPr>
            <w:tcW w:w="4038" w:type="dxa"/>
            <w:tcBorders>
              <w:top w:val="single" w:sz="4" w:space="0" w:color="auto"/>
              <w:left w:val="nil"/>
              <w:bottom w:val="single" w:sz="4" w:space="0" w:color="auto"/>
              <w:right w:val="single" w:sz="4" w:space="0" w:color="auto"/>
            </w:tcBorders>
            <w:shd w:val="clear" w:color="auto" w:fill="auto"/>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綠世界-離子液體的探討與應用</w:t>
            </w:r>
          </w:p>
        </w:tc>
        <w:tc>
          <w:tcPr>
            <w:tcW w:w="1701" w:type="dxa"/>
            <w:tcBorders>
              <w:top w:val="single" w:sz="4" w:space="0" w:color="auto"/>
              <w:left w:val="nil"/>
              <w:bottom w:val="single" w:sz="4" w:space="0" w:color="auto"/>
              <w:right w:val="single" w:sz="4" w:space="0" w:color="auto"/>
            </w:tcBorders>
            <w:shd w:val="clear" w:color="auto" w:fill="auto"/>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賴柏儒(221)</w:t>
            </w:r>
          </w:p>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李宗燁(221)</w:t>
            </w:r>
          </w:p>
        </w:tc>
        <w:tc>
          <w:tcPr>
            <w:tcW w:w="1418" w:type="dxa"/>
            <w:tcBorders>
              <w:top w:val="single" w:sz="4" w:space="0" w:color="auto"/>
              <w:left w:val="nil"/>
              <w:bottom w:val="single" w:sz="4" w:space="0" w:color="auto"/>
              <w:right w:val="single" w:sz="4" w:space="0" w:color="auto"/>
            </w:tcBorders>
            <w:shd w:val="clear" w:color="auto" w:fill="auto"/>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林姵瓊</w:t>
            </w:r>
          </w:p>
        </w:tc>
        <w:tc>
          <w:tcPr>
            <w:tcW w:w="1417" w:type="dxa"/>
            <w:tcBorders>
              <w:top w:val="single" w:sz="4" w:space="0" w:color="auto"/>
              <w:left w:val="nil"/>
              <w:bottom w:val="single" w:sz="4" w:space="0" w:color="auto"/>
              <w:right w:val="single" w:sz="4" w:space="0" w:color="auto"/>
            </w:tcBorders>
            <w:shd w:val="clear" w:color="auto" w:fill="auto"/>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b/>
                <w:color w:val="000000"/>
              </w:rPr>
              <w:t>中區佳作</w:t>
            </w:r>
          </w:p>
        </w:tc>
      </w:tr>
    </w:tbl>
    <w:p w:rsidR="0073665A" w:rsidRPr="00E02889" w:rsidRDefault="0073665A" w:rsidP="006A2340">
      <w:pPr>
        <w:adjustRightInd w:val="0"/>
        <w:snapToGrid w:val="0"/>
        <w:spacing w:line="400" w:lineRule="exact"/>
        <w:rPr>
          <w:rFonts w:ascii="標楷體" w:eastAsia="標楷體" w:hAnsi="標楷體"/>
          <w:b/>
          <w:bCs/>
          <w:color w:val="000000"/>
        </w:rPr>
      </w:pPr>
      <w:r w:rsidRPr="00E02889">
        <w:rPr>
          <w:rFonts w:ascii="標楷體" w:eastAsia="標楷體" w:hAnsi="標楷體" w:hint="eastAsia"/>
          <w:b/>
          <w:bCs/>
          <w:color w:val="000000"/>
        </w:rPr>
        <w:t>此次參加「</w:t>
      </w:r>
      <w:r w:rsidRPr="00E02889">
        <w:rPr>
          <w:rFonts w:ascii="標楷體" w:eastAsia="標楷體" w:hAnsi="標楷體"/>
          <w:b/>
          <w:bCs/>
          <w:color w:val="000000"/>
        </w:rPr>
        <w:t>第</w:t>
      </w:r>
      <w:r w:rsidRPr="00E02889">
        <w:rPr>
          <w:rFonts w:ascii="標楷體" w:eastAsia="標楷體" w:hAnsi="標楷體" w:hint="eastAsia"/>
          <w:b/>
          <w:bCs/>
          <w:color w:val="000000"/>
        </w:rPr>
        <w:t>5</w:t>
      </w:r>
      <w:r w:rsidRPr="00E02889">
        <w:rPr>
          <w:rFonts w:ascii="標楷體" w:eastAsia="標楷體" w:hAnsi="標楷體"/>
          <w:b/>
          <w:bCs/>
          <w:color w:val="000000"/>
        </w:rPr>
        <w:t>6屆</w:t>
      </w:r>
      <w:r w:rsidRPr="00E02889">
        <w:rPr>
          <w:rFonts w:ascii="標楷體" w:eastAsia="標楷體" w:hAnsi="標楷體" w:hint="eastAsia"/>
          <w:b/>
          <w:bCs/>
          <w:color w:val="000000"/>
        </w:rPr>
        <w:t>國立暨縣(市)公私立高級中等學校第三區科學展覽會」，化學組報名3組，在全區</w:t>
      </w:r>
      <w:r w:rsidRPr="00E02889">
        <w:rPr>
          <w:rFonts w:ascii="標楷體" w:eastAsia="標楷體" w:hAnsi="標楷體"/>
          <w:b/>
          <w:bCs/>
          <w:color w:val="000000"/>
        </w:rPr>
        <w:t>27</w:t>
      </w:r>
      <w:r w:rsidRPr="00E02889">
        <w:rPr>
          <w:rFonts w:ascii="標楷體" w:eastAsia="標楷體" w:hAnsi="標楷體" w:hint="eastAsia"/>
          <w:b/>
          <w:bCs/>
          <w:color w:val="000000"/>
        </w:rPr>
        <w:t>件作品中，拿到</w:t>
      </w:r>
      <w:r w:rsidRPr="00E02889">
        <w:rPr>
          <w:rFonts w:ascii="標楷體" w:eastAsia="標楷體" w:hAnsi="標楷體"/>
          <w:b/>
          <w:bCs/>
          <w:color w:val="000000"/>
        </w:rPr>
        <w:t>2</w:t>
      </w:r>
      <w:r w:rsidRPr="00E02889">
        <w:rPr>
          <w:rFonts w:ascii="標楷體" w:eastAsia="標楷體" w:hAnsi="標楷體" w:hint="eastAsia"/>
          <w:b/>
          <w:bCs/>
          <w:color w:val="000000"/>
        </w:rPr>
        <w:t>組佳作，且物理與天文學科組報名2組，在全區23件作品中拿到1組佳作，</w:t>
      </w:r>
      <w:r w:rsidRPr="00E02889">
        <w:rPr>
          <w:rFonts w:ascii="標楷體" w:eastAsia="標楷體" w:hAnsi="標楷體" w:hint="eastAsia"/>
          <w:b/>
          <w:color w:val="000000"/>
        </w:rPr>
        <w:t>榮獲如此優異的成績表現，全體師生同慶。</w:t>
      </w:r>
      <w:r w:rsidRPr="00E02889">
        <w:rPr>
          <w:rFonts w:ascii="標楷體" w:eastAsia="標楷體" w:hAnsi="標楷體" w:hint="eastAsia"/>
          <w:b/>
          <w:bCs/>
          <w:color w:val="000000"/>
        </w:rPr>
        <w:t>恭喜獲獎同學，並感謝林怡秀老師及林姵瓊老師的用心指導。</w:t>
      </w:r>
    </w:p>
    <w:p w:rsidR="00413A50" w:rsidRPr="00E02889" w:rsidRDefault="00413A50" w:rsidP="0073665A">
      <w:pPr>
        <w:adjustRightInd w:val="0"/>
        <w:snapToGrid w:val="0"/>
        <w:spacing w:line="400" w:lineRule="exact"/>
        <w:ind w:firstLine="480"/>
        <w:rPr>
          <w:rFonts w:ascii="標楷體" w:eastAsia="標楷體" w:hAnsi="標楷體"/>
          <w:b/>
          <w:bCs/>
          <w:color w:val="000000"/>
        </w:rPr>
      </w:pPr>
    </w:p>
    <w:p w:rsidR="00413A50" w:rsidRPr="00E02889" w:rsidRDefault="00413A50" w:rsidP="0073665A">
      <w:pPr>
        <w:adjustRightInd w:val="0"/>
        <w:snapToGrid w:val="0"/>
        <w:spacing w:line="400" w:lineRule="exact"/>
        <w:ind w:firstLine="480"/>
        <w:rPr>
          <w:rFonts w:ascii="標楷體" w:eastAsia="標楷體" w:hAnsi="標楷體"/>
          <w:b/>
          <w:bCs/>
          <w:color w:val="000000"/>
        </w:rPr>
      </w:pPr>
    </w:p>
    <w:p w:rsidR="00413A50" w:rsidRPr="00E02889" w:rsidRDefault="00413A50" w:rsidP="0073665A">
      <w:pPr>
        <w:adjustRightInd w:val="0"/>
        <w:snapToGrid w:val="0"/>
        <w:spacing w:line="400" w:lineRule="exact"/>
        <w:ind w:firstLine="480"/>
        <w:rPr>
          <w:rFonts w:ascii="標楷體" w:eastAsia="標楷體" w:hAnsi="標楷體"/>
          <w:b/>
          <w:bCs/>
          <w:color w:val="000000"/>
        </w:rPr>
      </w:pPr>
    </w:p>
    <w:p w:rsidR="00413A50" w:rsidRDefault="00413A50" w:rsidP="0073665A">
      <w:pPr>
        <w:adjustRightInd w:val="0"/>
        <w:snapToGrid w:val="0"/>
        <w:spacing w:line="400" w:lineRule="exact"/>
        <w:ind w:firstLine="480"/>
        <w:rPr>
          <w:rFonts w:ascii="標楷體" w:eastAsia="標楷體" w:hAnsi="標楷體"/>
          <w:b/>
          <w:bCs/>
          <w:color w:val="000000"/>
        </w:rPr>
      </w:pPr>
    </w:p>
    <w:p w:rsidR="006A2340" w:rsidRDefault="006A2340" w:rsidP="0073665A">
      <w:pPr>
        <w:adjustRightInd w:val="0"/>
        <w:snapToGrid w:val="0"/>
        <w:spacing w:line="400" w:lineRule="exact"/>
        <w:ind w:firstLine="480"/>
        <w:rPr>
          <w:rFonts w:ascii="標楷體" w:eastAsia="標楷體" w:hAnsi="標楷體"/>
          <w:b/>
          <w:bCs/>
          <w:color w:val="000000"/>
        </w:rPr>
      </w:pPr>
    </w:p>
    <w:p w:rsidR="006A2340" w:rsidRDefault="006A2340" w:rsidP="0073665A">
      <w:pPr>
        <w:adjustRightInd w:val="0"/>
        <w:snapToGrid w:val="0"/>
        <w:spacing w:line="400" w:lineRule="exact"/>
        <w:ind w:firstLine="480"/>
        <w:rPr>
          <w:rFonts w:ascii="標楷體" w:eastAsia="標楷體" w:hAnsi="標楷體"/>
          <w:b/>
          <w:bCs/>
          <w:color w:val="000000"/>
        </w:rPr>
      </w:pPr>
    </w:p>
    <w:p w:rsidR="006A2340" w:rsidRPr="00E02889" w:rsidRDefault="006A2340" w:rsidP="0073665A">
      <w:pPr>
        <w:adjustRightInd w:val="0"/>
        <w:snapToGrid w:val="0"/>
        <w:spacing w:line="400" w:lineRule="exact"/>
        <w:ind w:firstLine="480"/>
        <w:rPr>
          <w:rFonts w:ascii="標楷體" w:eastAsia="標楷體" w:hAnsi="標楷體"/>
          <w:b/>
          <w:bCs/>
          <w:color w:val="000000"/>
        </w:rPr>
      </w:pPr>
    </w:p>
    <w:p w:rsidR="0073665A" w:rsidRPr="00E02889" w:rsidRDefault="0073665A" w:rsidP="0073665A">
      <w:pPr>
        <w:numPr>
          <w:ilvl w:val="0"/>
          <w:numId w:val="8"/>
        </w:numPr>
        <w:ind w:left="1134" w:hanging="621"/>
        <w:rPr>
          <w:rFonts w:ascii="標楷體" w:eastAsia="標楷體" w:hAnsi="標楷體"/>
          <w:b/>
          <w:color w:val="000000"/>
          <w:sz w:val="28"/>
          <w:szCs w:val="28"/>
        </w:rPr>
      </w:pPr>
      <w:r w:rsidRPr="00E02889">
        <w:rPr>
          <w:rFonts w:ascii="標楷體" w:eastAsia="標楷體" w:hAnsi="標楷體"/>
          <w:b/>
          <w:bCs/>
          <w:color w:val="000000"/>
        </w:rPr>
        <w:lastRenderedPageBreak/>
        <w:t>10</w:t>
      </w:r>
      <w:r w:rsidRPr="00E02889">
        <w:rPr>
          <w:rFonts w:ascii="標楷體" w:eastAsia="標楷體" w:hAnsi="標楷體" w:hint="eastAsia"/>
          <w:b/>
          <w:bCs/>
          <w:color w:val="000000"/>
        </w:rPr>
        <w:t>4</w:t>
      </w:r>
      <w:r w:rsidRPr="00E02889">
        <w:rPr>
          <w:rFonts w:ascii="標楷體" w:eastAsia="標楷體" w:hAnsi="標楷體"/>
          <w:b/>
          <w:bCs/>
          <w:color w:val="000000"/>
        </w:rPr>
        <w:t>學年度</w:t>
      </w:r>
      <w:r w:rsidRPr="00E02889">
        <w:rPr>
          <w:rFonts w:ascii="標楷體" w:eastAsia="標楷體" w:hAnsi="標楷體" w:hint="eastAsia"/>
          <w:b/>
          <w:bCs/>
          <w:color w:val="000000"/>
        </w:rPr>
        <w:t>中區數理暨資訊能力競賽</w:t>
      </w:r>
      <w:r w:rsidRPr="00E02889">
        <w:rPr>
          <w:rFonts w:ascii="標楷體" w:eastAsia="標楷體" w:hAnsi="標楷體"/>
          <w:b/>
          <w:bCs/>
          <w:color w:val="000000"/>
        </w:rPr>
        <w:t>得獎名單如下：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586"/>
        <w:gridCol w:w="1586"/>
        <w:gridCol w:w="2437"/>
        <w:gridCol w:w="2658"/>
      </w:tblGrid>
      <w:tr w:rsidR="0073665A" w:rsidRPr="00E02889" w:rsidTr="0073665A">
        <w:tc>
          <w:tcPr>
            <w:tcW w:w="1587" w:type="dxa"/>
            <w:vMerge w:val="restart"/>
            <w:vAlign w:val="center"/>
          </w:tcPr>
          <w:p w:rsidR="0073665A" w:rsidRPr="00E02889" w:rsidRDefault="0073665A" w:rsidP="0073665A">
            <w:pPr>
              <w:jc w:val="center"/>
              <w:rPr>
                <w:rFonts w:eastAsia="標楷體"/>
                <w:b/>
                <w:color w:val="000000"/>
                <w:sz w:val="28"/>
                <w:szCs w:val="28"/>
              </w:rPr>
            </w:pPr>
            <w:r w:rsidRPr="00E02889">
              <w:rPr>
                <w:rFonts w:eastAsia="標楷體" w:hAnsi="標楷體"/>
                <w:b/>
                <w:color w:val="000000"/>
                <w:sz w:val="28"/>
                <w:szCs w:val="28"/>
              </w:rPr>
              <w:t>科別</w:t>
            </w:r>
          </w:p>
        </w:tc>
        <w:tc>
          <w:tcPr>
            <w:tcW w:w="1586" w:type="dxa"/>
            <w:vMerge w:val="restart"/>
            <w:vAlign w:val="center"/>
          </w:tcPr>
          <w:p w:rsidR="0073665A" w:rsidRPr="00E02889" w:rsidRDefault="0073665A" w:rsidP="0073665A">
            <w:pPr>
              <w:jc w:val="center"/>
              <w:rPr>
                <w:rFonts w:eastAsia="標楷體"/>
                <w:b/>
                <w:color w:val="000000"/>
                <w:sz w:val="28"/>
                <w:szCs w:val="28"/>
              </w:rPr>
            </w:pPr>
            <w:r w:rsidRPr="00E02889">
              <w:rPr>
                <w:rFonts w:eastAsia="標楷體" w:hAnsi="標楷體"/>
                <w:b/>
                <w:color w:val="000000"/>
                <w:sz w:val="28"/>
                <w:szCs w:val="28"/>
              </w:rPr>
              <w:t>學生姓名</w:t>
            </w:r>
          </w:p>
        </w:tc>
        <w:tc>
          <w:tcPr>
            <w:tcW w:w="1586" w:type="dxa"/>
            <w:vMerge w:val="restart"/>
            <w:vAlign w:val="center"/>
          </w:tcPr>
          <w:p w:rsidR="0073665A" w:rsidRPr="00E02889" w:rsidRDefault="0073665A" w:rsidP="0073665A">
            <w:pPr>
              <w:jc w:val="center"/>
              <w:rPr>
                <w:rFonts w:eastAsia="標楷體"/>
                <w:b/>
                <w:color w:val="000000"/>
                <w:sz w:val="28"/>
                <w:szCs w:val="28"/>
              </w:rPr>
            </w:pPr>
            <w:r w:rsidRPr="00E02889">
              <w:rPr>
                <w:rFonts w:eastAsia="標楷體" w:hAnsi="標楷體"/>
                <w:b/>
                <w:color w:val="000000"/>
                <w:sz w:val="28"/>
                <w:szCs w:val="28"/>
              </w:rPr>
              <w:t>指導老師</w:t>
            </w:r>
          </w:p>
        </w:tc>
        <w:tc>
          <w:tcPr>
            <w:tcW w:w="5095" w:type="dxa"/>
            <w:gridSpan w:val="2"/>
            <w:vAlign w:val="center"/>
          </w:tcPr>
          <w:p w:rsidR="0073665A" w:rsidRPr="00E02889" w:rsidRDefault="0073665A" w:rsidP="0073665A">
            <w:pPr>
              <w:jc w:val="center"/>
              <w:rPr>
                <w:rFonts w:eastAsia="標楷體"/>
                <w:b/>
                <w:color w:val="000000"/>
                <w:sz w:val="32"/>
                <w:szCs w:val="32"/>
              </w:rPr>
            </w:pPr>
            <w:r w:rsidRPr="00E02889">
              <w:rPr>
                <w:rFonts w:eastAsia="標楷體" w:hAnsi="標楷體"/>
                <w:b/>
                <w:color w:val="000000"/>
                <w:sz w:val="28"/>
                <w:szCs w:val="28"/>
              </w:rPr>
              <w:t>得</w:t>
            </w:r>
            <w:r w:rsidRPr="00E02889">
              <w:rPr>
                <w:rFonts w:eastAsia="標楷體"/>
                <w:b/>
                <w:color w:val="000000"/>
                <w:sz w:val="28"/>
                <w:szCs w:val="28"/>
              </w:rPr>
              <w:t xml:space="preserve">  </w:t>
            </w:r>
            <w:r w:rsidRPr="00E02889">
              <w:rPr>
                <w:rFonts w:eastAsia="標楷體" w:hAnsi="標楷體"/>
                <w:b/>
                <w:color w:val="000000"/>
                <w:sz w:val="28"/>
                <w:szCs w:val="28"/>
              </w:rPr>
              <w:t>獎</w:t>
            </w:r>
            <w:r w:rsidRPr="00E02889">
              <w:rPr>
                <w:rFonts w:eastAsia="標楷體"/>
                <w:b/>
                <w:color w:val="000000"/>
                <w:sz w:val="28"/>
                <w:szCs w:val="28"/>
              </w:rPr>
              <w:t xml:space="preserve">  </w:t>
            </w:r>
            <w:r w:rsidRPr="00E02889">
              <w:rPr>
                <w:rFonts w:eastAsia="標楷體" w:hAnsi="標楷體"/>
                <w:b/>
                <w:color w:val="000000"/>
                <w:sz w:val="28"/>
                <w:szCs w:val="28"/>
              </w:rPr>
              <w:t>紀</w:t>
            </w:r>
            <w:r w:rsidRPr="00E02889">
              <w:rPr>
                <w:rFonts w:eastAsia="標楷體"/>
                <w:b/>
                <w:color w:val="000000"/>
                <w:sz w:val="28"/>
                <w:szCs w:val="28"/>
              </w:rPr>
              <w:t xml:space="preserve">  </w:t>
            </w:r>
            <w:r w:rsidRPr="00E02889">
              <w:rPr>
                <w:rFonts w:eastAsia="標楷體" w:hAnsi="標楷體"/>
                <w:b/>
                <w:color w:val="000000"/>
                <w:sz w:val="28"/>
                <w:szCs w:val="28"/>
              </w:rPr>
              <w:t>錄</w:t>
            </w:r>
          </w:p>
        </w:tc>
      </w:tr>
      <w:tr w:rsidR="0073665A" w:rsidRPr="00E02889" w:rsidTr="0073665A">
        <w:tc>
          <w:tcPr>
            <w:tcW w:w="1587" w:type="dxa"/>
            <w:vMerge/>
            <w:vAlign w:val="center"/>
          </w:tcPr>
          <w:p w:rsidR="0073665A" w:rsidRPr="00E02889" w:rsidRDefault="0073665A" w:rsidP="0073665A">
            <w:pPr>
              <w:jc w:val="center"/>
              <w:rPr>
                <w:rFonts w:eastAsia="標楷體"/>
                <w:b/>
                <w:color w:val="000000"/>
                <w:sz w:val="28"/>
                <w:szCs w:val="28"/>
              </w:rPr>
            </w:pPr>
          </w:p>
        </w:tc>
        <w:tc>
          <w:tcPr>
            <w:tcW w:w="1586" w:type="dxa"/>
            <w:vMerge/>
            <w:vAlign w:val="center"/>
          </w:tcPr>
          <w:p w:rsidR="0073665A" w:rsidRPr="00E02889" w:rsidRDefault="0073665A" w:rsidP="0073665A">
            <w:pPr>
              <w:jc w:val="center"/>
              <w:rPr>
                <w:rFonts w:eastAsia="標楷體"/>
                <w:b/>
                <w:color w:val="000000"/>
                <w:sz w:val="28"/>
                <w:szCs w:val="28"/>
              </w:rPr>
            </w:pPr>
          </w:p>
        </w:tc>
        <w:tc>
          <w:tcPr>
            <w:tcW w:w="1586" w:type="dxa"/>
            <w:vMerge/>
            <w:vAlign w:val="center"/>
          </w:tcPr>
          <w:p w:rsidR="0073665A" w:rsidRPr="00E02889" w:rsidRDefault="0073665A" w:rsidP="0073665A">
            <w:pPr>
              <w:jc w:val="center"/>
              <w:rPr>
                <w:rFonts w:eastAsia="標楷體"/>
                <w:b/>
                <w:color w:val="000000"/>
                <w:sz w:val="28"/>
                <w:szCs w:val="28"/>
              </w:rPr>
            </w:pPr>
          </w:p>
        </w:tc>
        <w:tc>
          <w:tcPr>
            <w:tcW w:w="2437" w:type="dxa"/>
            <w:vAlign w:val="center"/>
          </w:tcPr>
          <w:p w:rsidR="0073665A" w:rsidRPr="00E02889" w:rsidRDefault="0073665A" w:rsidP="0073665A">
            <w:pPr>
              <w:jc w:val="center"/>
              <w:rPr>
                <w:rFonts w:eastAsia="標楷體"/>
                <w:b/>
                <w:color w:val="000000"/>
                <w:sz w:val="28"/>
                <w:szCs w:val="28"/>
              </w:rPr>
            </w:pPr>
            <w:r w:rsidRPr="00E02889">
              <w:rPr>
                <w:rFonts w:eastAsia="標楷體" w:hAnsi="標楷體"/>
                <w:b/>
                <w:color w:val="000000"/>
                <w:sz w:val="28"/>
                <w:szCs w:val="28"/>
              </w:rPr>
              <w:t>中區</w:t>
            </w:r>
          </w:p>
        </w:tc>
        <w:tc>
          <w:tcPr>
            <w:tcW w:w="2658" w:type="dxa"/>
            <w:vAlign w:val="center"/>
          </w:tcPr>
          <w:p w:rsidR="0073665A" w:rsidRPr="00E02889" w:rsidRDefault="0073665A" w:rsidP="0073665A">
            <w:pPr>
              <w:jc w:val="center"/>
              <w:rPr>
                <w:rFonts w:eastAsia="標楷體"/>
                <w:b/>
                <w:color w:val="000000"/>
                <w:sz w:val="28"/>
                <w:szCs w:val="28"/>
              </w:rPr>
            </w:pPr>
            <w:r w:rsidRPr="00E02889">
              <w:rPr>
                <w:rFonts w:eastAsia="標楷體" w:hAnsi="標楷體"/>
                <w:b/>
                <w:color w:val="000000"/>
                <w:sz w:val="28"/>
                <w:szCs w:val="28"/>
              </w:rPr>
              <w:t>全國</w:t>
            </w:r>
          </w:p>
        </w:tc>
      </w:tr>
      <w:tr w:rsidR="0073665A" w:rsidRPr="00E02889" w:rsidTr="0073665A">
        <w:tc>
          <w:tcPr>
            <w:tcW w:w="1587"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資訊</w:t>
            </w:r>
          </w:p>
        </w:tc>
        <w:tc>
          <w:tcPr>
            <w:tcW w:w="1586"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劉宇舜</w:t>
            </w:r>
          </w:p>
        </w:tc>
        <w:tc>
          <w:tcPr>
            <w:tcW w:w="1586"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劉仲函</w:t>
            </w:r>
          </w:p>
        </w:tc>
        <w:tc>
          <w:tcPr>
            <w:tcW w:w="2437"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中區第二名</w:t>
            </w:r>
          </w:p>
          <w:p w:rsidR="0073665A" w:rsidRPr="00E02889" w:rsidRDefault="0073665A" w:rsidP="0073665A">
            <w:pPr>
              <w:jc w:val="center"/>
              <w:rPr>
                <w:rFonts w:ascii="標楷體" w:eastAsia="標楷體" w:hAnsi="標楷體"/>
                <w:b/>
                <w:color w:val="000000"/>
              </w:rPr>
            </w:pPr>
            <w:r w:rsidRPr="00E02889">
              <w:rPr>
                <w:rFonts w:eastAsia="標楷體"/>
                <w:b/>
                <w:color w:val="000000"/>
              </w:rPr>
              <w:t>(</w:t>
            </w:r>
            <w:r w:rsidRPr="00E02889">
              <w:rPr>
                <w:rFonts w:eastAsia="標楷體" w:hAnsi="標楷體"/>
                <w:b/>
                <w:color w:val="000000"/>
              </w:rPr>
              <w:t>代表參加全國賽</w:t>
            </w:r>
            <w:r w:rsidRPr="00E02889">
              <w:rPr>
                <w:rFonts w:eastAsia="標楷體"/>
                <w:b/>
                <w:color w:val="000000"/>
              </w:rPr>
              <w:t>)</w:t>
            </w:r>
          </w:p>
        </w:tc>
        <w:tc>
          <w:tcPr>
            <w:tcW w:w="2658" w:type="dxa"/>
            <w:vAlign w:val="center"/>
          </w:tcPr>
          <w:p w:rsidR="0073665A" w:rsidRPr="00E02889" w:rsidRDefault="0073665A" w:rsidP="0073665A">
            <w:pPr>
              <w:jc w:val="center"/>
              <w:rPr>
                <w:rFonts w:eastAsia="標楷體"/>
                <w:b/>
                <w:color w:val="000000"/>
              </w:rPr>
            </w:pPr>
          </w:p>
        </w:tc>
      </w:tr>
      <w:tr w:rsidR="0073665A" w:rsidRPr="00E02889" w:rsidTr="0073665A">
        <w:tc>
          <w:tcPr>
            <w:tcW w:w="1587"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資訊</w:t>
            </w:r>
          </w:p>
        </w:tc>
        <w:tc>
          <w:tcPr>
            <w:tcW w:w="1586"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李家瑋</w:t>
            </w:r>
          </w:p>
        </w:tc>
        <w:tc>
          <w:tcPr>
            <w:tcW w:w="1586"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劉仲函</w:t>
            </w:r>
          </w:p>
        </w:tc>
        <w:tc>
          <w:tcPr>
            <w:tcW w:w="2437"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佳作</w:t>
            </w:r>
          </w:p>
        </w:tc>
        <w:tc>
          <w:tcPr>
            <w:tcW w:w="2658" w:type="dxa"/>
            <w:vAlign w:val="center"/>
          </w:tcPr>
          <w:p w:rsidR="0073665A" w:rsidRPr="00E02889" w:rsidRDefault="0073665A" w:rsidP="0073665A">
            <w:pPr>
              <w:jc w:val="center"/>
              <w:rPr>
                <w:rFonts w:eastAsia="標楷體"/>
                <w:b/>
                <w:color w:val="000000"/>
              </w:rPr>
            </w:pPr>
          </w:p>
        </w:tc>
      </w:tr>
      <w:tr w:rsidR="0073665A" w:rsidRPr="00E02889" w:rsidTr="0073665A">
        <w:tc>
          <w:tcPr>
            <w:tcW w:w="1587"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數學</w:t>
            </w:r>
          </w:p>
        </w:tc>
        <w:tc>
          <w:tcPr>
            <w:tcW w:w="1586" w:type="dxa"/>
            <w:vAlign w:val="center"/>
          </w:tcPr>
          <w:p w:rsidR="0073665A" w:rsidRPr="00E02889" w:rsidRDefault="0073665A" w:rsidP="0073665A">
            <w:pPr>
              <w:tabs>
                <w:tab w:val="center" w:pos="4153"/>
                <w:tab w:val="right" w:pos="8306"/>
              </w:tabs>
              <w:snapToGrid w:val="0"/>
              <w:jc w:val="center"/>
              <w:rPr>
                <w:rFonts w:eastAsia="標楷體"/>
                <w:b/>
                <w:color w:val="000000"/>
              </w:rPr>
            </w:pPr>
            <w:r w:rsidRPr="00E02889">
              <w:rPr>
                <w:rFonts w:eastAsia="標楷體" w:hint="eastAsia"/>
                <w:b/>
                <w:color w:val="000000"/>
              </w:rPr>
              <w:t>王雍凱</w:t>
            </w:r>
          </w:p>
        </w:tc>
        <w:tc>
          <w:tcPr>
            <w:tcW w:w="1586"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陳育慈</w:t>
            </w:r>
          </w:p>
        </w:tc>
        <w:tc>
          <w:tcPr>
            <w:tcW w:w="2437"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中區第五名</w:t>
            </w:r>
          </w:p>
          <w:p w:rsidR="0073665A" w:rsidRPr="00E02889" w:rsidRDefault="0073665A" w:rsidP="0073665A">
            <w:pPr>
              <w:jc w:val="center"/>
              <w:rPr>
                <w:rFonts w:ascii="標楷體" w:eastAsia="標楷體" w:hAnsi="標楷體"/>
                <w:b/>
                <w:color w:val="000000"/>
              </w:rPr>
            </w:pPr>
            <w:r w:rsidRPr="00E02889">
              <w:rPr>
                <w:rFonts w:eastAsia="標楷體"/>
                <w:b/>
                <w:color w:val="000000"/>
              </w:rPr>
              <w:t>(</w:t>
            </w:r>
            <w:r w:rsidRPr="00E02889">
              <w:rPr>
                <w:rFonts w:eastAsia="標楷體" w:hAnsi="標楷體"/>
                <w:b/>
                <w:color w:val="000000"/>
              </w:rPr>
              <w:t>代表參加全國賽</w:t>
            </w:r>
            <w:r w:rsidRPr="00E02889">
              <w:rPr>
                <w:rFonts w:eastAsia="標楷體"/>
                <w:b/>
                <w:color w:val="000000"/>
              </w:rPr>
              <w:t>)</w:t>
            </w:r>
          </w:p>
        </w:tc>
        <w:tc>
          <w:tcPr>
            <w:tcW w:w="2658" w:type="dxa"/>
            <w:vAlign w:val="center"/>
          </w:tcPr>
          <w:p w:rsidR="0073665A" w:rsidRPr="00E02889" w:rsidRDefault="0073665A" w:rsidP="0073665A">
            <w:pPr>
              <w:jc w:val="center"/>
              <w:rPr>
                <w:rFonts w:eastAsia="標楷體"/>
                <w:b/>
                <w:color w:val="000000"/>
              </w:rPr>
            </w:pPr>
          </w:p>
        </w:tc>
      </w:tr>
      <w:tr w:rsidR="0073665A" w:rsidRPr="00E02889" w:rsidTr="0073665A">
        <w:tc>
          <w:tcPr>
            <w:tcW w:w="1587"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數學</w:t>
            </w:r>
          </w:p>
        </w:tc>
        <w:tc>
          <w:tcPr>
            <w:tcW w:w="1586" w:type="dxa"/>
            <w:vAlign w:val="center"/>
          </w:tcPr>
          <w:p w:rsidR="0073665A" w:rsidRPr="00E02889" w:rsidRDefault="0073665A" w:rsidP="0073665A">
            <w:pPr>
              <w:tabs>
                <w:tab w:val="center" w:pos="4153"/>
                <w:tab w:val="right" w:pos="8306"/>
              </w:tabs>
              <w:snapToGrid w:val="0"/>
              <w:jc w:val="center"/>
              <w:rPr>
                <w:rFonts w:eastAsia="標楷體"/>
                <w:b/>
                <w:color w:val="000000"/>
              </w:rPr>
            </w:pPr>
            <w:r w:rsidRPr="00E02889">
              <w:rPr>
                <w:rFonts w:eastAsia="標楷體" w:hint="eastAsia"/>
                <w:b/>
                <w:color w:val="000000"/>
              </w:rPr>
              <w:t>廖久慶</w:t>
            </w:r>
          </w:p>
        </w:tc>
        <w:tc>
          <w:tcPr>
            <w:tcW w:w="1586"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陳育慈</w:t>
            </w:r>
          </w:p>
        </w:tc>
        <w:tc>
          <w:tcPr>
            <w:tcW w:w="2437"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佳作</w:t>
            </w:r>
          </w:p>
        </w:tc>
        <w:tc>
          <w:tcPr>
            <w:tcW w:w="2658" w:type="dxa"/>
            <w:vAlign w:val="center"/>
          </w:tcPr>
          <w:p w:rsidR="0073665A" w:rsidRPr="00E02889" w:rsidRDefault="0073665A" w:rsidP="0073665A">
            <w:pPr>
              <w:jc w:val="center"/>
              <w:rPr>
                <w:rFonts w:eastAsia="標楷體"/>
                <w:b/>
                <w:color w:val="000000"/>
              </w:rPr>
            </w:pPr>
          </w:p>
        </w:tc>
      </w:tr>
      <w:tr w:rsidR="0073665A" w:rsidRPr="00E02889" w:rsidTr="0073665A">
        <w:tc>
          <w:tcPr>
            <w:tcW w:w="1587"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化學</w:t>
            </w:r>
          </w:p>
        </w:tc>
        <w:tc>
          <w:tcPr>
            <w:tcW w:w="1586" w:type="dxa"/>
            <w:vAlign w:val="center"/>
          </w:tcPr>
          <w:p w:rsidR="0073665A" w:rsidRPr="00E02889" w:rsidRDefault="0073665A" w:rsidP="0073665A">
            <w:pPr>
              <w:tabs>
                <w:tab w:val="center" w:pos="4153"/>
                <w:tab w:val="right" w:pos="8306"/>
              </w:tabs>
              <w:snapToGrid w:val="0"/>
              <w:jc w:val="center"/>
              <w:rPr>
                <w:rFonts w:eastAsia="標楷體"/>
                <w:b/>
                <w:color w:val="000000"/>
              </w:rPr>
            </w:pPr>
            <w:r w:rsidRPr="00E02889">
              <w:rPr>
                <w:rFonts w:eastAsia="標楷體" w:hint="eastAsia"/>
                <w:b/>
                <w:color w:val="000000"/>
              </w:rPr>
              <w:t>張逸芩</w:t>
            </w:r>
          </w:p>
        </w:tc>
        <w:tc>
          <w:tcPr>
            <w:tcW w:w="1586"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蔡蕙如</w:t>
            </w:r>
          </w:p>
        </w:tc>
        <w:tc>
          <w:tcPr>
            <w:tcW w:w="2437"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中區第六名</w:t>
            </w:r>
          </w:p>
          <w:p w:rsidR="0073665A" w:rsidRPr="00E02889" w:rsidRDefault="0073665A" w:rsidP="0073665A">
            <w:pPr>
              <w:jc w:val="center"/>
              <w:rPr>
                <w:rFonts w:ascii="標楷體" w:eastAsia="標楷體" w:hAnsi="標楷體"/>
                <w:b/>
                <w:color w:val="000000"/>
              </w:rPr>
            </w:pPr>
            <w:r w:rsidRPr="00E02889">
              <w:rPr>
                <w:rFonts w:eastAsia="標楷體"/>
                <w:b/>
                <w:color w:val="000000"/>
              </w:rPr>
              <w:t>(</w:t>
            </w:r>
            <w:r w:rsidRPr="00E02889">
              <w:rPr>
                <w:rFonts w:eastAsia="標楷體" w:hAnsi="標楷體"/>
                <w:b/>
                <w:color w:val="000000"/>
              </w:rPr>
              <w:t>代表參加全國賽</w:t>
            </w:r>
            <w:r w:rsidRPr="00E02889">
              <w:rPr>
                <w:rFonts w:eastAsia="標楷體"/>
                <w:b/>
                <w:color w:val="000000"/>
              </w:rPr>
              <w:t>)</w:t>
            </w:r>
          </w:p>
        </w:tc>
        <w:tc>
          <w:tcPr>
            <w:tcW w:w="2658" w:type="dxa"/>
            <w:vAlign w:val="center"/>
          </w:tcPr>
          <w:p w:rsidR="0073665A" w:rsidRPr="00E02889" w:rsidRDefault="0073665A" w:rsidP="0073665A">
            <w:pPr>
              <w:jc w:val="center"/>
              <w:rPr>
                <w:rFonts w:eastAsia="標楷體"/>
                <w:b/>
                <w:color w:val="000000"/>
              </w:rPr>
            </w:pPr>
          </w:p>
        </w:tc>
      </w:tr>
      <w:tr w:rsidR="0073665A" w:rsidRPr="00E02889" w:rsidTr="0073665A">
        <w:tc>
          <w:tcPr>
            <w:tcW w:w="1587"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化學</w:t>
            </w:r>
          </w:p>
        </w:tc>
        <w:tc>
          <w:tcPr>
            <w:tcW w:w="1586" w:type="dxa"/>
            <w:vAlign w:val="center"/>
          </w:tcPr>
          <w:p w:rsidR="0073665A" w:rsidRPr="00E02889" w:rsidRDefault="0073665A" w:rsidP="0073665A">
            <w:pPr>
              <w:tabs>
                <w:tab w:val="center" w:pos="4153"/>
                <w:tab w:val="right" w:pos="8306"/>
              </w:tabs>
              <w:snapToGrid w:val="0"/>
              <w:jc w:val="center"/>
              <w:rPr>
                <w:rFonts w:eastAsia="標楷體"/>
                <w:b/>
                <w:color w:val="000000"/>
              </w:rPr>
            </w:pPr>
            <w:r w:rsidRPr="00E02889">
              <w:rPr>
                <w:rFonts w:eastAsia="標楷體" w:hint="eastAsia"/>
                <w:b/>
                <w:color w:val="000000"/>
              </w:rPr>
              <w:t>張景揚</w:t>
            </w:r>
          </w:p>
        </w:tc>
        <w:tc>
          <w:tcPr>
            <w:tcW w:w="1586"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蔡蕙如</w:t>
            </w:r>
          </w:p>
        </w:tc>
        <w:tc>
          <w:tcPr>
            <w:tcW w:w="2437"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佳作</w:t>
            </w:r>
          </w:p>
        </w:tc>
        <w:tc>
          <w:tcPr>
            <w:tcW w:w="2658" w:type="dxa"/>
            <w:vAlign w:val="center"/>
          </w:tcPr>
          <w:p w:rsidR="0073665A" w:rsidRPr="00E02889" w:rsidRDefault="0073665A" w:rsidP="0073665A">
            <w:pPr>
              <w:jc w:val="center"/>
              <w:rPr>
                <w:rFonts w:eastAsia="標楷體"/>
                <w:b/>
                <w:color w:val="000000"/>
              </w:rPr>
            </w:pPr>
          </w:p>
        </w:tc>
      </w:tr>
      <w:tr w:rsidR="0073665A" w:rsidRPr="00E02889" w:rsidTr="0073665A">
        <w:tc>
          <w:tcPr>
            <w:tcW w:w="1587"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化學</w:t>
            </w:r>
          </w:p>
        </w:tc>
        <w:tc>
          <w:tcPr>
            <w:tcW w:w="1586" w:type="dxa"/>
            <w:vAlign w:val="center"/>
          </w:tcPr>
          <w:p w:rsidR="0073665A" w:rsidRPr="00E02889" w:rsidRDefault="0073665A" w:rsidP="0073665A">
            <w:pPr>
              <w:tabs>
                <w:tab w:val="center" w:pos="4153"/>
                <w:tab w:val="right" w:pos="8306"/>
              </w:tabs>
              <w:snapToGrid w:val="0"/>
              <w:jc w:val="center"/>
              <w:rPr>
                <w:rFonts w:eastAsia="標楷體"/>
                <w:b/>
                <w:color w:val="000000"/>
              </w:rPr>
            </w:pPr>
            <w:r w:rsidRPr="00E02889">
              <w:rPr>
                <w:rFonts w:eastAsia="標楷體" w:hint="eastAsia"/>
                <w:b/>
                <w:color w:val="000000"/>
              </w:rPr>
              <w:t>陳昭宇</w:t>
            </w:r>
          </w:p>
        </w:tc>
        <w:tc>
          <w:tcPr>
            <w:tcW w:w="1586"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蔡蕙如</w:t>
            </w:r>
          </w:p>
        </w:tc>
        <w:tc>
          <w:tcPr>
            <w:tcW w:w="2437"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佳作</w:t>
            </w:r>
          </w:p>
        </w:tc>
        <w:tc>
          <w:tcPr>
            <w:tcW w:w="2658" w:type="dxa"/>
            <w:vAlign w:val="center"/>
          </w:tcPr>
          <w:p w:rsidR="0073665A" w:rsidRPr="00E02889" w:rsidRDefault="0073665A" w:rsidP="0073665A">
            <w:pPr>
              <w:jc w:val="center"/>
              <w:rPr>
                <w:rFonts w:eastAsia="標楷體"/>
                <w:b/>
                <w:color w:val="000000"/>
              </w:rPr>
            </w:pPr>
          </w:p>
        </w:tc>
      </w:tr>
      <w:tr w:rsidR="0073665A" w:rsidRPr="00E02889" w:rsidTr="0073665A">
        <w:tc>
          <w:tcPr>
            <w:tcW w:w="1587"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化學</w:t>
            </w:r>
          </w:p>
        </w:tc>
        <w:tc>
          <w:tcPr>
            <w:tcW w:w="1586" w:type="dxa"/>
            <w:vAlign w:val="center"/>
          </w:tcPr>
          <w:p w:rsidR="0073665A" w:rsidRPr="00E02889" w:rsidRDefault="0073665A" w:rsidP="0073665A">
            <w:pPr>
              <w:tabs>
                <w:tab w:val="center" w:pos="4153"/>
                <w:tab w:val="right" w:pos="8306"/>
              </w:tabs>
              <w:snapToGrid w:val="0"/>
              <w:jc w:val="center"/>
              <w:rPr>
                <w:rFonts w:eastAsia="標楷體"/>
                <w:b/>
                <w:color w:val="000000"/>
              </w:rPr>
            </w:pPr>
            <w:r w:rsidRPr="00E02889">
              <w:rPr>
                <w:rFonts w:eastAsia="標楷體" w:hint="eastAsia"/>
                <w:b/>
                <w:color w:val="000000"/>
              </w:rPr>
              <w:t>蔡任航</w:t>
            </w:r>
          </w:p>
        </w:tc>
        <w:tc>
          <w:tcPr>
            <w:tcW w:w="1586"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蔡蕙如</w:t>
            </w:r>
          </w:p>
        </w:tc>
        <w:tc>
          <w:tcPr>
            <w:tcW w:w="2437"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佳作</w:t>
            </w:r>
          </w:p>
        </w:tc>
        <w:tc>
          <w:tcPr>
            <w:tcW w:w="2658" w:type="dxa"/>
            <w:vAlign w:val="center"/>
          </w:tcPr>
          <w:p w:rsidR="0073665A" w:rsidRPr="00E02889" w:rsidRDefault="0073665A" w:rsidP="0073665A">
            <w:pPr>
              <w:jc w:val="center"/>
              <w:rPr>
                <w:rFonts w:eastAsia="標楷體"/>
                <w:b/>
                <w:color w:val="000000"/>
              </w:rPr>
            </w:pPr>
          </w:p>
        </w:tc>
      </w:tr>
      <w:tr w:rsidR="0073665A" w:rsidRPr="00E02889" w:rsidTr="0073665A">
        <w:tc>
          <w:tcPr>
            <w:tcW w:w="1587"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化學</w:t>
            </w:r>
          </w:p>
        </w:tc>
        <w:tc>
          <w:tcPr>
            <w:tcW w:w="1586" w:type="dxa"/>
            <w:vAlign w:val="center"/>
          </w:tcPr>
          <w:p w:rsidR="0073665A" w:rsidRPr="00E02889" w:rsidRDefault="0073665A" w:rsidP="0073665A">
            <w:pPr>
              <w:tabs>
                <w:tab w:val="center" w:pos="4153"/>
                <w:tab w:val="right" w:pos="8306"/>
              </w:tabs>
              <w:snapToGrid w:val="0"/>
              <w:jc w:val="center"/>
              <w:rPr>
                <w:rFonts w:eastAsia="標楷體"/>
                <w:b/>
                <w:color w:val="000000"/>
              </w:rPr>
            </w:pPr>
            <w:r w:rsidRPr="00E02889">
              <w:rPr>
                <w:rFonts w:eastAsia="標楷體" w:hint="eastAsia"/>
                <w:b/>
                <w:color w:val="000000"/>
              </w:rPr>
              <w:t>嚴嘉正</w:t>
            </w:r>
          </w:p>
        </w:tc>
        <w:tc>
          <w:tcPr>
            <w:tcW w:w="1586"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蔡蕙如</w:t>
            </w:r>
          </w:p>
        </w:tc>
        <w:tc>
          <w:tcPr>
            <w:tcW w:w="2437"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佳作</w:t>
            </w:r>
          </w:p>
        </w:tc>
        <w:tc>
          <w:tcPr>
            <w:tcW w:w="2658" w:type="dxa"/>
            <w:vAlign w:val="center"/>
          </w:tcPr>
          <w:p w:rsidR="0073665A" w:rsidRPr="00E02889" w:rsidRDefault="0073665A" w:rsidP="0073665A">
            <w:pPr>
              <w:jc w:val="center"/>
              <w:rPr>
                <w:rFonts w:eastAsia="標楷體"/>
                <w:b/>
                <w:color w:val="000000"/>
              </w:rPr>
            </w:pPr>
          </w:p>
        </w:tc>
      </w:tr>
      <w:tr w:rsidR="0073665A" w:rsidRPr="00E02889" w:rsidTr="0073665A">
        <w:tc>
          <w:tcPr>
            <w:tcW w:w="1587"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生物</w:t>
            </w:r>
          </w:p>
        </w:tc>
        <w:tc>
          <w:tcPr>
            <w:tcW w:w="1586"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賴雋儒</w:t>
            </w:r>
          </w:p>
        </w:tc>
        <w:tc>
          <w:tcPr>
            <w:tcW w:w="1586"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吳如玉</w:t>
            </w:r>
          </w:p>
        </w:tc>
        <w:tc>
          <w:tcPr>
            <w:tcW w:w="2437"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中區第六名</w:t>
            </w:r>
          </w:p>
          <w:p w:rsidR="0073665A" w:rsidRPr="00E02889" w:rsidRDefault="0073665A" w:rsidP="0073665A">
            <w:pPr>
              <w:jc w:val="center"/>
              <w:rPr>
                <w:rFonts w:ascii="標楷體" w:eastAsia="標楷體" w:hAnsi="標楷體"/>
                <w:b/>
                <w:color w:val="000000"/>
              </w:rPr>
            </w:pPr>
            <w:r w:rsidRPr="00E02889">
              <w:rPr>
                <w:rFonts w:eastAsia="標楷體"/>
                <w:b/>
                <w:color w:val="000000"/>
              </w:rPr>
              <w:t>(</w:t>
            </w:r>
            <w:r w:rsidRPr="00E02889">
              <w:rPr>
                <w:rFonts w:eastAsia="標楷體" w:hAnsi="標楷體"/>
                <w:b/>
                <w:color w:val="000000"/>
              </w:rPr>
              <w:t>代表參加全國賽</w:t>
            </w:r>
            <w:r w:rsidRPr="00E02889">
              <w:rPr>
                <w:rFonts w:eastAsia="標楷體"/>
                <w:b/>
                <w:color w:val="000000"/>
              </w:rPr>
              <w:t>)</w:t>
            </w:r>
          </w:p>
        </w:tc>
        <w:tc>
          <w:tcPr>
            <w:tcW w:w="2658" w:type="dxa"/>
            <w:vAlign w:val="center"/>
          </w:tcPr>
          <w:p w:rsidR="0073665A" w:rsidRPr="00E02889" w:rsidRDefault="0073665A" w:rsidP="0073665A">
            <w:pPr>
              <w:jc w:val="center"/>
              <w:rPr>
                <w:rFonts w:eastAsia="標楷體"/>
                <w:b/>
                <w:color w:val="000000"/>
              </w:rPr>
            </w:pPr>
          </w:p>
        </w:tc>
      </w:tr>
      <w:tr w:rsidR="0073665A" w:rsidRPr="00E02889" w:rsidTr="0073665A">
        <w:tc>
          <w:tcPr>
            <w:tcW w:w="1587"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地球科學</w:t>
            </w:r>
          </w:p>
        </w:tc>
        <w:tc>
          <w:tcPr>
            <w:tcW w:w="1586" w:type="dxa"/>
            <w:vAlign w:val="center"/>
          </w:tcPr>
          <w:p w:rsidR="0073665A" w:rsidRPr="00E02889" w:rsidRDefault="0073665A" w:rsidP="0073665A">
            <w:pPr>
              <w:tabs>
                <w:tab w:val="center" w:pos="4153"/>
                <w:tab w:val="right" w:pos="8306"/>
              </w:tabs>
              <w:snapToGrid w:val="0"/>
              <w:jc w:val="center"/>
              <w:rPr>
                <w:rFonts w:eastAsia="標楷體"/>
                <w:b/>
                <w:color w:val="000000"/>
              </w:rPr>
            </w:pPr>
            <w:r w:rsidRPr="00E02889">
              <w:rPr>
                <w:rFonts w:eastAsia="標楷體" w:hint="eastAsia"/>
                <w:b/>
                <w:color w:val="000000"/>
              </w:rPr>
              <w:t>吳瑋翰</w:t>
            </w:r>
          </w:p>
        </w:tc>
        <w:tc>
          <w:tcPr>
            <w:tcW w:w="1586"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葉婉儀</w:t>
            </w:r>
          </w:p>
        </w:tc>
        <w:tc>
          <w:tcPr>
            <w:tcW w:w="2437"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佳作</w:t>
            </w:r>
          </w:p>
        </w:tc>
        <w:tc>
          <w:tcPr>
            <w:tcW w:w="2658" w:type="dxa"/>
            <w:vAlign w:val="center"/>
          </w:tcPr>
          <w:p w:rsidR="0073665A" w:rsidRPr="00E02889" w:rsidRDefault="0073665A" w:rsidP="0073665A">
            <w:pPr>
              <w:jc w:val="center"/>
              <w:rPr>
                <w:rFonts w:eastAsia="標楷體"/>
                <w:b/>
                <w:color w:val="000000"/>
              </w:rPr>
            </w:pPr>
          </w:p>
        </w:tc>
      </w:tr>
      <w:tr w:rsidR="0073665A" w:rsidRPr="00E02889" w:rsidTr="0073665A">
        <w:tc>
          <w:tcPr>
            <w:tcW w:w="1587"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物理</w:t>
            </w:r>
          </w:p>
        </w:tc>
        <w:tc>
          <w:tcPr>
            <w:tcW w:w="1586" w:type="dxa"/>
            <w:vAlign w:val="center"/>
          </w:tcPr>
          <w:p w:rsidR="0073665A" w:rsidRPr="00E02889" w:rsidRDefault="0073665A" w:rsidP="0073665A">
            <w:pPr>
              <w:tabs>
                <w:tab w:val="center" w:pos="4153"/>
                <w:tab w:val="right" w:pos="8306"/>
              </w:tabs>
              <w:snapToGrid w:val="0"/>
              <w:jc w:val="center"/>
              <w:rPr>
                <w:rFonts w:eastAsia="標楷體"/>
                <w:b/>
                <w:color w:val="000000"/>
              </w:rPr>
            </w:pPr>
            <w:r w:rsidRPr="00E02889">
              <w:rPr>
                <w:rFonts w:eastAsia="標楷體" w:hint="eastAsia"/>
                <w:b/>
                <w:color w:val="000000"/>
              </w:rPr>
              <w:t>羅奕翔</w:t>
            </w:r>
          </w:p>
        </w:tc>
        <w:tc>
          <w:tcPr>
            <w:tcW w:w="1586"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李功允</w:t>
            </w:r>
          </w:p>
        </w:tc>
        <w:tc>
          <w:tcPr>
            <w:tcW w:w="2437"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佳作</w:t>
            </w:r>
          </w:p>
        </w:tc>
        <w:tc>
          <w:tcPr>
            <w:tcW w:w="2658" w:type="dxa"/>
            <w:vAlign w:val="center"/>
          </w:tcPr>
          <w:p w:rsidR="0073665A" w:rsidRPr="00E02889" w:rsidRDefault="0073665A" w:rsidP="0073665A">
            <w:pPr>
              <w:jc w:val="center"/>
              <w:rPr>
                <w:rFonts w:eastAsia="標楷體"/>
                <w:b/>
                <w:color w:val="000000"/>
              </w:rPr>
            </w:pPr>
          </w:p>
        </w:tc>
      </w:tr>
      <w:tr w:rsidR="0073665A" w:rsidRPr="00E02889" w:rsidTr="0073665A">
        <w:tc>
          <w:tcPr>
            <w:tcW w:w="1587"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物理</w:t>
            </w:r>
          </w:p>
        </w:tc>
        <w:tc>
          <w:tcPr>
            <w:tcW w:w="1586" w:type="dxa"/>
            <w:vAlign w:val="center"/>
          </w:tcPr>
          <w:p w:rsidR="0073665A" w:rsidRPr="00E02889" w:rsidRDefault="0073665A" w:rsidP="0073665A">
            <w:pPr>
              <w:tabs>
                <w:tab w:val="center" w:pos="4153"/>
                <w:tab w:val="right" w:pos="8306"/>
              </w:tabs>
              <w:snapToGrid w:val="0"/>
              <w:jc w:val="center"/>
              <w:rPr>
                <w:rFonts w:eastAsia="標楷體"/>
                <w:b/>
                <w:color w:val="000000"/>
              </w:rPr>
            </w:pPr>
            <w:r w:rsidRPr="00E02889">
              <w:rPr>
                <w:rFonts w:eastAsia="標楷體" w:hint="eastAsia"/>
                <w:b/>
                <w:color w:val="000000"/>
              </w:rPr>
              <w:t>詹冠緯</w:t>
            </w:r>
          </w:p>
        </w:tc>
        <w:tc>
          <w:tcPr>
            <w:tcW w:w="1586"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李功允</w:t>
            </w:r>
          </w:p>
        </w:tc>
        <w:tc>
          <w:tcPr>
            <w:tcW w:w="2437"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佳作</w:t>
            </w:r>
          </w:p>
        </w:tc>
        <w:tc>
          <w:tcPr>
            <w:tcW w:w="2658" w:type="dxa"/>
            <w:vAlign w:val="center"/>
          </w:tcPr>
          <w:p w:rsidR="0073665A" w:rsidRPr="00E02889" w:rsidRDefault="0073665A" w:rsidP="0073665A">
            <w:pPr>
              <w:jc w:val="center"/>
              <w:rPr>
                <w:rFonts w:eastAsia="標楷體"/>
                <w:b/>
                <w:color w:val="000000"/>
              </w:rPr>
            </w:pPr>
          </w:p>
        </w:tc>
      </w:tr>
      <w:tr w:rsidR="0073665A" w:rsidRPr="00E02889" w:rsidTr="0073665A">
        <w:tc>
          <w:tcPr>
            <w:tcW w:w="1587"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物理</w:t>
            </w:r>
          </w:p>
        </w:tc>
        <w:tc>
          <w:tcPr>
            <w:tcW w:w="1586" w:type="dxa"/>
            <w:vAlign w:val="center"/>
          </w:tcPr>
          <w:p w:rsidR="0073665A" w:rsidRPr="00E02889" w:rsidRDefault="0073665A" w:rsidP="0073665A">
            <w:pPr>
              <w:tabs>
                <w:tab w:val="center" w:pos="4153"/>
                <w:tab w:val="right" w:pos="8306"/>
              </w:tabs>
              <w:snapToGrid w:val="0"/>
              <w:jc w:val="center"/>
              <w:rPr>
                <w:rFonts w:eastAsia="標楷體"/>
                <w:b/>
                <w:color w:val="000000"/>
              </w:rPr>
            </w:pPr>
            <w:r w:rsidRPr="00E02889">
              <w:rPr>
                <w:rFonts w:eastAsia="標楷體" w:hint="eastAsia"/>
                <w:b/>
                <w:color w:val="000000"/>
              </w:rPr>
              <w:t>楊立宇</w:t>
            </w:r>
          </w:p>
        </w:tc>
        <w:tc>
          <w:tcPr>
            <w:tcW w:w="1586" w:type="dxa"/>
            <w:vAlign w:val="center"/>
          </w:tcPr>
          <w:p w:rsidR="0073665A" w:rsidRPr="00E02889" w:rsidRDefault="0073665A" w:rsidP="0073665A">
            <w:pPr>
              <w:jc w:val="center"/>
              <w:rPr>
                <w:rFonts w:eastAsia="標楷體"/>
                <w:b/>
                <w:color w:val="000000"/>
              </w:rPr>
            </w:pPr>
            <w:r w:rsidRPr="00E02889">
              <w:rPr>
                <w:rFonts w:eastAsia="標楷體" w:hint="eastAsia"/>
                <w:b/>
                <w:color w:val="000000"/>
              </w:rPr>
              <w:t>李功允</w:t>
            </w:r>
          </w:p>
        </w:tc>
        <w:tc>
          <w:tcPr>
            <w:tcW w:w="2437"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佳作</w:t>
            </w:r>
          </w:p>
        </w:tc>
        <w:tc>
          <w:tcPr>
            <w:tcW w:w="2658" w:type="dxa"/>
            <w:vAlign w:val="center"/>
          </w:tcPr>
          <w:p w:rsidR="0073665A" w:rsidRPr="00E02889" w:rsidRDefault="0073665A" w:rsidP="0073665A">
            <w:pPr>
              <w:jc w:val="center"/>
              <w:rPr>
                <w:rFonts w:eastAsia="標楷體"/>
                <w:b/>
                <w:color w:val="000000"/>
              </w:rPr>
            </w:pPr>
          </w:p>
        </w:tc>
      </w:tr>
    </w:tbl>
    <w:p w:rsidR="00413A50" w:rsidRPr="00E02889" w:rsidRDefault="00413A50" w:rsidP="00413A50">
      <w:pPr>
        <w:ind w:left="1134"/>
        <w:rPr>
          <w:rFonts w:ascii="標楷體" w:eastAsia="標楷體" w:hAnsi="標楷體"/>
          <w:b/>
          <w:color w:val="000000"/>
          <w:sz w:val="22"/>
          <w:szCs w:val="22"/>
        </w:rPr>
      </w:pPr>
    </w:p>
    <w:p w:rsidR="0073665A" w:rsidRPr="00E02889" w:rsidRDefault="0073665A" w:rsidP="0073665A">
      <w:pPr>
        <w:numPr>
          <w:ilvl w:val="0"/>
          <w:numId w:val="8"/>
        </w:numPr>
        <w:ind w:left="1134"/>
        <w:rPr>
          <w:rFonts w:ascii="標楷體" w:eastAsia="標楷體" w:hAnsi="標楷體"/>
          <w:b/>
          <w:color w:val="000000"/>
          <w:sz w:val="22"/>
          <w:szCs w:val="22"/>
        </w:rPr>
      </w:pPr>
      <w:r w:rsidRPr="00E02889">
        <w:rPr>
          <w:rFonts w:ascii="標楷體" w:eastAsia="標楷體" w:hAnsi="標楷體" w:hint="eastAsia"/>
          <w:b/>
          <w:color w:val="000000"/>
          <w:sz w:val="22"/>
          <w:szCs w:val="22"/>
        </w:rPr>
        <w:t>104學年度數學及科學競賽得獎資料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gridCol w:w="1985"/>
        <w:gridCol w:w="1931"/>
      </w:tblGrid>
      <w:tr w:rsidR="0073665A" w:rsidRPr="00E02889" w:rsidTr="00413A50">
        <w:tc>
          <w:tcPr>
            <w:tcW w:w="2943" w:type="dxa"/>
            <w:vAlign w:val="center"/>
          </w:tcPr>
          <w:p w:rsidR="0073665A" w:rsidRPr="00E02889" w:rsidRDefault="0073665A" w:rsidP="0073665A">
            <w:pPr>
              <w:jc w:val="center"/>
              <w:rPr>
                <w:rFonts w:eastAsia="標楷體"/>
                <w:b/>
                <w:color w:val="000000"/>
                <w:sz w:val="28"/>
                <w:szCs w:val="28"/>
              </w:rPr>
            </w:pPr>
            <w:r w:rsidRPr="00E02889">
              <w:rPr>
                <w:rFonts w:eastAsia="標楷體" w:hAnsi="標楷體"/>
                <w:b/>
                <w:color w:val="000000"/>
                <w:sz w:val="28"/>
                <w:szCs w:val="28"/>
              </w:rPr>
              <w:t>活動名稱</w:t>
            </w:r>
          </w:p>
        </w:tc>
        <w:tc>
          <w:tcPr>
            <w:tcW w:w="2835" w:type="dxa"/>
            <w:vAlign w:val="center"/>
          </w:tcPr>
          <w:p w:rsidR="0073665A" w:rsidRPr="00E02889" w:rsidRDefault="0073665A" w:rsidP="0073665A">
            <w:pPr>
              <w:jc w:val="center"/>
              <w:rPr>
                <w:rFonts w:eastAsia="標楷體"/>
                <w:b/>
                <w:color w:val="000000"/>
                <w:sz w:val="28"/>
                <w:szCs w:val="28"/>
              </w:rPr>
            </w:pPr>
            <w:r w:rsidRPr="00E02889">
              <w:rPr>
                <w:rFonts w:eastAsia="標楷體" w:hAnsi="標楷體"/>
                <w:b/>
                <w:color w:val="000000"/>
                <w:sz w:val="28"/>
                <w:szCs w:val="28"/>
              </w:rPr>
              <w:t>參加同學</w:t>
            </w:r>
          </w:p>
        </w:tc>
        <w:tc>
          <w:tcPr>
            <w:tcW w:w="1985" w:type="dxa"/>
            <w:vAlign w:val="center"/>
          </w:tcPr>
          <w:p w:rsidR="0073665A" w:rsidRPr="00E02889" w:rsidRDefault="0073665A" w:rsidP="0073665A">
            <w:pPr>
              <w:jc w:val="center"/>
              <w:rPr>
                <w:rFonts w:eastAsia="標楷體"/>
                <w:b/>
                <w:color w:val="000000"/>
                <w:sz w:val="28"/>
                <w:szCs w:val="28"/>
              </w:rPr>
            </w:pPr>
            <w:r w:rsidRPr="00E02889">
              <w:rPr>
                <w:rFonts w:eastAsia="標楷體" w:hAnsi="標楷體"/>
                <w:b/>
                <w:color w:val="000000"/>
                <w:sz w:val="28"/>
                <w:szCs w:val="28"/>
              </w:rPr>
              <w:t>指導老師</w:t>
            </w:r>
          </w:p>
        </w:tc>
        <w:tc>
          <w:tcPr>
            <w:tcW w:w="1931" w:type="dxa"/>
            <w:vAlign w:val="center"/>
          </w:tcPr>
          <w:p w:rsidR="0073665A" w:rsidRPr="00E02889" w:rsidRDefault="0073665A" w:rsidP="0073665A">
            <w:pPr>
              <w:jc w:val="center"/>
              <w:rPr>
                <w:rFonts w:eastAsia="標楷體"/>
                <w:b/>
                <w:color w:val="000000"/>
                <w:sz w:val="28"/>
                <w:szCs w:val="28"/>
              </w:rPr>
            </w:pPr>
            <w:r w:rsidRPr="00E02889">
              <w:rPr>
                <w:rFonts w:eastAsia="標楷體" w:hAnsi="標楷體"/>
                <w:b/>
                <w:color w:val="000000"/>
                <w:sz w:val="28"/>
                <w:szCs w:val="28"/>
              </w:rPr>
              <w:t>獲獎事實</w:t>
            </w:r>
          </w:p>
        </w:tc>
      </w:tr>
      <w:tr w:rsidR="0073665A" w:rsidRPr="00E02889" w:rsidTr="00413A50">
        <w:tc>
          <w:tcPr>
            <w:tcW w:w="2943"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b/>
                <w:color w:val="000000"/>
              </w:rPr>
              <w:t>第1</w:t>
            </w:r>
            <w:r w:rsidRPr="00E02889">
              <w:rPr>
                <w:rFonts w:ascii="標楷體" w:eastAsia="標楷體" w:hAnsi="標楷體" w:hint="eastAsia"/>
                <w:b/>
                <w:color w:val="000000"/>
              </w:rPr>
              <w:t>7</w:t>
            </w:r>
            <w:r w:rsidRPr="00E02889">
              <w:rPr>
                <w:rFonts w:ascii="標楷體" w:eastAsia="標楷體" w:hAnsi="標楷體"/>
                <w:b/>
                <w:color w:val="000000"/>
              </w:rPr>
              <w:t>屆TRML高中數學競賽</w:t>
            </w:r>
          </w:p>
        </w:tc>
        <w:tc>
          <w:tcPr>
            <w:tcW w:w="2835" w:type="dxa"/>
            <w:vAlign w:val="center"/>
          </w:tcPr>
          <w:p w:rsidR="0073665A" w:rsidRPr="00E02889" w:rsidRDefault="0073665A" w:rsidP="0073665A">
            <w:pPr>
              <w:pStyle w:val="style13"/>
              <w:jc w:val="center"/>
              <w:rPr>
                <w:rFonts w:ascii="標楷體" w:eastAsia="標楷體" w:hAnsi="標楷體" w:cs="Times New Roman"/>
                <w:b/>
                <w:color w:val="000000"/>
                <w:kern w:val="2"/>
                <w:sz w:val="24"/>
                <w:szCs w:val="22"/>
              </w:rPr>
            </w:pPr>
            <w:r w:rsidRPr="00E02889">
              <w:rPr>
                <w:rFonts w:ascii="標楷體" w:eastAsia="標楷體" w:hAnsi="標楷體" w:cs="Times New Roman"/>
                <w:b/>
                <w:color w:val="000000"/>
                <w:kern w:val="2"/>
                <w:sz w:val="24"/>
                <w:szCs w:val="22"/>
              </w:rPr>
              <w:t>陳　昇</w:t>
            </w:r>
            <w:r w:rsidRPr="00E02889">
              <w:rPr>
                <w:rFonts w:ascii="標楷體" w:eastAsia="標楷體" w:hAnsi="標楷體" w:cs="Times New Roman" w:hint="eastAsia"/>
                <w:b/>
                <w:color w:val="000000"/>
                <w:kern w:val="2"/>
                <w:sz w:val="24"/>
                <w:szCs w:val="22"/>
              </w:rPr>
              <w:t>、</w:t>
            </w:r>
            <w:r w:rsidRPr="00E02889">
              <w:rPr>
                <w:rFonts w:ascii="標楷體" w:eastAsia="標楷體" w:hAnsi="標楷體" w:cs="Times New Roman"/>
                <w:b/>
                <w:color w:val="000000"/>
                <w:kern w:val="2"/>
                <w:sz w:val="24"/>
                <w:szCs w:val="22"/>
              </w:rPr>
              <w:t>王雍凱</w:t>
            </w:r>
            <w:r w:rsidRPr="00E02889">
              <w:rPr>
                <w:rFonts w:ascii="標楷體" w:eastAsia="標楷體" w:hAnsi="標楷體" w:cs="Times New Roman" w:hint="eastAsia"/>
                <w:b/>
                <w:color w:val="000000"/>
                <w:kern w:val="2"/>
                <w:sz w:val="24"/>
                <w:szCs w:val="22"/>
              </w:rPr>
              <w:t>、</w:t>
            </w:r>
            <w:r w:rsidRPr="00E02889">
              <w:rPr>
                <w:rFonts w:ascii="標楷體" w:eastAsia="標楷體" w:hAnsi="標楷體" w:cs="Times New Roman"/>
                <w:b/>
                <w:color w:val="000000"/>
                <w:kern w:val="2"/>
                <w:sz w:val="24"/>
                <w:szCs w:val="22"/>
              </w:rPr>
              <w:t>陳晉溢</w:t>
            </w:r>
            <w:r w:rsidRPr="00E02889">
              <w:rPr>
                <w:rFonts w:ascii="標楷體" w:eastAsia="標楷體" w:hAnsi="標楷體" w:cs="Times New Roman" w:hint="eastAsia"/>
                <w:b/>
                <w:color w:val="000000"/>
                <w:kern w:val="2"/>
                <w:sz w:val="24"/>
                <w:szCs w:val="22"/>
              </w:rPr>
              <w:br/>
            </w:r>
            <w:r w:rsidRPr="00E02889">
              <w:rPr>
                <w:rFonts w:ascii="標楷體" w:eastAsia="標楷體" w:hAnsi="標楷體" w:cs="Times New Roman"/>
                <w:b/>
                <w:color w:val="000000"/>
                <w:kern w:val="2"/>
                <w:sz w:val="24"/>
                <w:szCs w:val="22"/>
              </w:rPr>
              <w:t>陳冠維</w:t>
            </w:r>
            <w:r w:rsidRPr="00E02889">
              <w:rPr>
                <w:rFonts w:ascii="標楷體" w:eastAsia="標楷體" w:hAnsi="標楷體" w:cs="Times New Roman" w:hint="eastAsia"/>
                <w:b/>
                <w:color w:val="000000"/>
                <w:kern w:val="2"/>
                <w:sz w:val="24"/>
                <w:szCs w:val="22"/>
              </w:rPr>
              <w:t>、</w:t>
            </w:r>
            <w:r w:rsidRPr="00E02889">
              <w:rPr>
                <w:rFonts w:ascii="標楷體" w:eastAsia="標楷體" w:hAnsi="標楷體" w:cs="Times New Roman"/>
                <w:b/>
                <w:color w:val="000000"/>
                <w:kern w:val="2"/>
                <w:sz w:val="24"/>
                <w:szCs w:val="22"/>
              </w:rPr>
              <w:t>蔡凱任</w:t>
            </w:r>
            <w:r w:rsidRPr="00E02889">
              <w:rPr>
                <w:rFonts w:ascii="標楷體" w:eastAsia="標楷體" w:hAnsi="標楷體" w:cs="Times New Roman" w:hint="eastAsia"/>
                <w:b/>
                <w:color w:val="000000"/>
                <w:kern w:val="2"/>
                <w:sz w:val="24"/>
                <w:szCs w:val="22"/>
              </w:rPr>
              <w:t>、</w:t>
            </w:r>
            <w:r w:rsidRPr="00E02889">
              <w:rPr>
                <w:rFonts w:ascii="標楷體" w:eastAsia="標楷體" w:hAnsi="標楷體" w:cs="Times New Roman"/>
                <w:b/>
                <w:color w:val="000000"/>
                <w:kern w:val="2"/>
                <w:sz w:val="24"/>
                <w:szCs w:val="22"/>
              </w:rPr>
              <w:t>陳昭宇</w:t>
            </w:r>
            <w:r w:rsidRPr="00E02889">
              <w:rPr>
                <w:rFonts w:ascii="標楷體" w:eastAsia="標楷體" w:hAnsi="標楷體" w:cs="Times New Roman" w:hint="eastAsia"/>
                <w:b/>
                <w:color w:val="000000"/>
                <w:kern w:val="2"/>
                <w:sz w:val="24"/>
                <w:szCs w:val="22"/>
              </w:rPr>
              <w:br/>
            </w:r>
            <w:r w:rsidRPr="00E02889">
              <w:rPr>
                <w:rFonts w:ascii="標楷體" w:eastAsia="標楷體" w:hAnsi="標楷體" w:cs="Times New Roman"/>
                <w:b/>
                <w:color w:val="000000"/>
                <w:kern w:val="2"/>
                <w:sz w:val="24"/>
                <w:szCs w:val="22"/>
              </w:rPr>
              <w:t>詹冠緯</w:t>
            </w:r>
            <w:r w:rsidRPr="00E02889">
              <w:rPr>
                <w:rFonts w:ascii="標楷體" w:eastAsia="標楷體" w:hAnsi="標楷體" w:cs="Times New Roman" w:hint="eastAsia"/>
                <w:b/>
                <w:color w:val="000000"/>
                <w:kern w:val="2"/>
                <w:sz w:val="24"/>
                <w:szCs w:val="22"/>
              </w:rPr>
              <w:t>、</w:t>
            </w:r>
            <w:r w:rsidRPr="00E02889">
              <w:rPr>
                <w:rFonts w:ascii="標楷體" w:eastAsia="標楷體" w:hAnsi="標楷體" w:cs="Times New Roman"/>
                <w:b/>
                <w:color w:val="000000"/>
                <w:kern w:val="2"/>
                <w:sz w:val="24"/>
                <w:szCs w:val="22"/>
              </w:rPr>
              <w:t>劉宇舜</w:t>
            </w:r>
            <w:r w:rsidRPr="00E02889">
              <w:rPr>
                <w:rFonts w:ascii="標楷體" w:eastAsia="標楷體" w:hAnsi="標楷體" w:cs="Times New Roman" w:hint="eastAsia"/>
                <w:b/>
                <w:color w:val="000000"/>
                <w:kern w:val="2"/>
                <w:sz w:val="24"/>
                <w:szCs w:val="22"/>
              </w:rPr>
              <w:t>、</w:t>
            </w:r>
            <w:r w:rsidRPr="00E02889">
              <w:rPr>
                <w:rFonts w:ascii="標楷體" w:eastAsia="標楷體" w:hAnsi="標楷體" w:cs="Times New Roman"/>
                <w:b/>
                <w:color w:val="000000"/>
                <w:kern w:val="2"/>
                <w:sz w:val="24"/>
                <w:szCs w:val="22"/>
              </w:rPr>
              <w:t>羅奕翔</w:t>
            </w:r>
            <w:r w:rsidRPr="00E02889">
              <w:rPr>
                <w:rFonts w:ascii="標楷體" w:eastAsia="標楷體" w:hAnsi="標楷體" w:cs="Times New Roman" w:hint="eastAsia"/>
                <w:b/>
                <w:color w:val="000000"/>
                <w:kern w:val="2"/>
                <w:sz w:val="24"/>
                <w:szCs w:val="22"/>
              </w:rPr>
              <w:br/>
            </w:r>
            <w:r w:rsidRPr="00E02889">
              <w:rPr>
                <w:rFonts w:ascii="標楷體" w:eastAsia="標楷體" w:hAnsi="標楷體" w:cs="Times New Roman"/>
                <w:b/>
                <w:color w:val="000000"/>
                <w:kern w:val="2"/>
                <w:sz w:val="24"/>
                <w:szCs w:val="22"/>
              </w:rPr>
              <w:t>廖久慶</w:t>
            </w:r>
            <w:r w:rsidRPr="00E02889">
              <w:rPr>
                <w:rFonts w:ascii="標楷體" w:eastAsia="標楷體" w:hAnsi="標楷體" w:cs="Times New Roman" w:hint="eastAsia"/>
                <w:b/>
                <w:color w:val="000000"/>
                <w:kern w:val="2"/>
                <w:sz w:val="24"/>
                <w:szCs w:val="22"/>
              </w:rPr>
              <w:t>、</w:t>
            </w:r>
            <w:r w:rsidRPr="00E02889">
              <w:rPr>
                <w:rFonts w:ascii="標楷體" w:eastAsia="標楷體" w:hAnsi="標楷體" w:cs="Times New Roman"/>
                <w:b/>
                <w:color w:val="000000"/>
                <w:kern w:val="2"/>
                <w:sz w:val="24"/>
                <w:szCs w:val="22"/>
              </w:rPr>
              <w:t>張景揚</w:t>
            </w:r>
            <w:r w:rsidRPr="00E02889">
              <w:rPr>
                <w:rFonts w:ascii="標楷體" w:eastAsia="標楷體" w:hAnsi="標楷體" w:cs="Times New Roman" w:hint="eastAsia"/>
                <w:b/>
                <w:color w:val="000000"/>
                <w:kern w:val="2"/>
                <w:sz w:val="24"/>
                <w:szCs w:val="22"/>
              </w:rPr>
              <w:t>、</w:t>
            </w:r>
            <w:r w:rsidRPr="00E02889">
              <w:rPr>
                <w:rFonts w:ascii="標楷體" w:eastAsia="標楷體" w:hAnsi="標楷體" w:cs="Times New Roman"/>
                <w:b/>
                <w:color w:val="000000"/>
                <w:kern w:val="2"/>
                <w:sz w:val="24"/>
                <w:szCs w:val="22"/>
              </w:rPr>
              <w:t>蔡任航</w:t>
            </w:r>
            <w:r w:rsidRPr="00E02889">
              <w:rPr>
                <w:rFonts w:ascii="標楷體" w:eastAsia="標楷體" w:hAnsi="標楷體" w:cs="Times New Roman"/>
                <w:b/>
                <w:color w:val="000000"/>
                <w:kern w:val="2"/>
                <w:sz w:val="24"/>
                <w:szCs w:val="22"/>
              </w:rPr>
              <w:br/>
              <w:t>陳耘端</w:t>
            </w:r>
            <w:r w:rsidRPr="00E02889">
              <w:rPr>
                <w:rFonts w:ascii="標楷體" w:eastAsia="標楷體" w:hAnsi="標楷體" w:cs="Times New Roman" w:hint="eastAsia"/>
                <w:b/>
                <w:color w:val="000000"/>
                <w:kern w:val="2"/>
                <w:sz w:val="24"/>
                <w:szCs w:val="22"/>
              </w:rPr>
              <w:t>、</w:t>
            </w:r>
            <w:r w:rsidRPr="00E02889">
              <w:rPr>
                <w:rFonts w:ascii="標楷體" w:eastAsia="標楷體" w:hAnsi="標楷體" w:cs="Times New Roman"/>
                <w:b/>
                <w:color w:val="000000"/>
                <w:kern w:val="2"/>
                <w:sz w:val="24"/>
                <w:szCs w:val="22"/>
              </w:rPr>
              <w:t>謝柏浤</w:t>
            </w:r>
            <w:r w:rsidRPr="00E02889">
              <w:rPr>
                <w:rFonts w:ascii="標楷體" w:eastAsia="標楷體" w:hAnsi="標楷體" w:cs="Times New Roman" w:hint="eastAsia"/>
                <w:b/>
                <w:color w:val="000000"/>
                <w:kern w:val="2"/>
                <w:sz w:val="24"/>
                <w:szCs w:val="22"/>
              </w:rPr>
              <w:t>、</w:t>
            </w:r>
            <w:r w:rsidRPr="00E02889">
              <w:rPr>
                <w:rFonts w:ascii="標楷體" w:eastAsia="標楷體" w:hAnsi="標楷體" w:cs="Times New Roman"/>
                <w:b/>
                <w:color w:val="000000"/>
                <w:kern w:val="2"/>
                <w:sz w:val="24"/>
                <w:szCs w:val="22"/>
              </w:rPr>
              <w:t>嚴嘉正</w:t>
            </w:r>
          </w:p>
        </w:tc>
        <w:tc>
          <w:tcPr>
            <w:tcW w:w="1985"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陳育慈</w:t>
            </w:r>
          </w:p>
        </w:tc>
        <w:tc>
          <w:tcPr>
            <w:tcW w:w="1931"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三等獎</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第14屆旺宏科學獎</w:t>
            </w:r>
          </w:p>
        </w:tc>
        <w:tc>
          <w:tcPr>
            <w:tcW w:w="2835" w:type="dxa"/>
            <w:vAlign w:val="center"/>
          </w:tcPr>
          <w:p w:rsidR="0073665A" w:rsidRPr="00E02889" w:rsidRDefault="0073665A" w:rsidP="0073665A">
            <w:pPr>
              <w:pStyle w:val="style13"/>
              <w:jc w:val="center"/>
              <w:rPr>
                <w:rFonts w:ascii="標楷體" w:eastAsia="標楷體" w:hAnsi="標楷體" w:cs="Times New Roman"/>
                <w:b/>
                <w:color w:val="000000"/>
                <w:kern w:val="2"/>
                <w:sz w:val="24"/>
                <w:szCs w:val="22"/>
              </w:rPr>
            </w:pPr>
            <w:r w:rsidRPr="00E02889">
              <w:rPr>
                <w:rFonts w:ascii="標楷體" w:eastAsia="標楷體" w:hAnsi="標楷體" w:cs="Times New Roman" w:hint="eastAsia"/>
                <w:b/>
                <w:color w:val="000000"/>
                <w:kern w:val="2"/>
                <w:sz w:val="24"/>
                <w:szCs w:val="22"/>
              </w:rPr>
              <w:t>王梓安</w:t>
            </w:r>
          </w:p>
        </w:tc>
        <w:tc>
          <w:tcPr>
            <w:tcW w:w="1985" w:type="dxa"/>
            <w:vAlign w:val="center"/>
          </w:tcPr>
          <w:p w:rsidR="0073665A" w:rsidRPr="00E02889" w:rsidRDefault="0073665A" w:rsidP="0073665A">
            <w:pPr>
              <w:pStyle w:val="style13"/>
              <w:jc w:val="center"/>
              <w:rPr>
                <w:rFonts w:ascii="標楷體" w:eastAsia="標楷體" w:hAnsi="標楷體" w:cs="Times New Roman"/>
                <w:b/>
                <w:color w:val="000000"/>
                <w:kern w:val="2"/>
                <w:sz w:val="24"/>
                <w:szCs w:val="22"/>
              </w:rPr>
            </w:pPr>
            <w:r w:rsidRPr="00E02889">
              <w:rPr>
                <w:rFonts w:ascii="標楷體" w:eastAsia="標楷體" w:hAnsi="標楷體" w:cs="Times New Roman" w:hint="eastAsia"/>
                <w:b/>
                <w:color w:val="000000"/>
                <w:kern w:val="2"/>
                <w:sz w:val="24"/>
                <w:szCs w:val="22"/>
              </w:rPr>
              <w:t>吳如玉</w:t>
            </w:r>
          </w:p>
        </w:tc>
        <w:tc>
          <w:tcPr>
            <w:tcW w:w="1931" w:type="dxa"/>
            <w:vAlign w:val="center"/>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佳作</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第12屆清華盃全國高級中學化學科能力競賽</w:t>
            </w:r>
          </w:p>
        </w:tc>
        <w:tc>
          <w:tcPr>
            <w:tcW w:w="2835" w:type="dxa"/>
            <w:vAlign w:val="center"/>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嚴嘉正</w:t>
            </w:r>
          </w:p>
        </w:tc>
        <w:tc>
          <w:tcPr>
            <w:tcW w:w="1985" w:type="dxa"/>
            <w:vAlign w:val="center"/>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蔡蕙如</w:t>
            </w:r>
          </w:p>
        </w:tc>
        <w:tc>
          <w:tcPr>
            <w:tcW w:w="1931" w:type="dxa"/>
            <w:vAlign w:val="center"/>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個人銅牌</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第12屆清華盃全國高級中學化學科能力競賽</w:t>
            </w:r>
          </w:p>
        </w:tc>
        <w:tc>
          <w:tcPr>
            <w:tcW w:w="2835" w:type="dxa"/>
            <w:vAlign w:val="center"/>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張景揚</w:t>
            </w:r>
          </w:p>
        </w:tc>
        <w:tc>
          <w:tcPr>
            <w:tcW w:w="1985" w:type="dxa"/>
            <w:vAlign w:val="center"/>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蔡蕙如</w:t>
            </w:r>
          </w:p>
        </w:tc>
        <w:tc>
          <w:tcPr>
            <w:tcW w:w="1931" w:type="dxa"/>
            <w:vAlign w:val="center"/>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個人成績優良</w:t>
            </w:r>
          </w:p>
        </w:tc>
      </w:tr>
      <w:tr w:rsidR="0073665A" w:rsidRPr="00E02889" w:rsidTr="00413A50">
        <w:trPr>
          <w:trHeight w:val="574"/>
        </w:trPr>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第12屆清華盃全國高級中學化學科能力競賽</w:t>
            </w:r>
          </w:p>
        </w:tc>
        <w:tc>
          <w:tcPr>
            <w:tcW w:w="2835" w:type="dxa"/>
            <w:vAlign w:val="center"/>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劉宇舜</w:t>
            </w:r>
          </w:p>
        </w:tc>
        <w:tc>
          <w:tcPr>
            <w:tcW w:w="1985" w:type="dxa"/>
            <w:vAlign w:val="center"/>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蔡蕙如</w:t>
            </w:r>
          </w:p>
        </w:tc>
        <w:tc>
          <w:tcPr>
            <w:tcW w:w="1931" w:type="dxa"/>
            <w:vAlign w:val="center"/>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個人成績優良</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全國高級中學生活科技學</w:t>
            </w:r>
            <w:r w:rsidRPr="00E02889">
              <w:rPr>
                <w:rFonts w:ascii="標楷體" w:eastAsia="標楷體" w:hAnsi="標楷體" w:hint="eastAsia"/>
                <w:b/>
                <w:color w:val="000000"/>
              </w:rPr>
              <w:lastRenderedPageBreak/>
              <w:t>藝競賽【遙控資源分類裝置之設計與製作】</w:t>
            </w:r>
          </w:p>
        </w:tc>
        <w:tc>
          <w:tcPr>
            <w:tcW w:w="2835"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lastRenderedPageBreak/>
              <w:t>林珈竹</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古芷蓉、柯淇羚</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最佳精品</w:t>
            </w:r>
          </w:p>
        </w:tc>
      </w:tr>
      <w:tr w:rsidR="0073665A" w:rsidRPr="00E02889" w:rsidTr="00413A50">
        <w:tc>
          <w:tcPr>
            <w:tcW w:w="2943" w:type="dxa"/>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全國高級中學生活科技學藝競賽【遙控資源分類裝置之設計與製作】</w:t>
            </w:r>
          </w:p>
        </w:tc>
        <w:tc>
          <w:tcPr>
            <w:tcW w:w="2835"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張宥翔</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古芷蓉、柯淇羚</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最佳精品</w:t>
            </w:r>
          </w:p>
        </w:tc>
      </w:tr>
      <w:tr w:rsidR="0073665A" w:rsidRPr="00E02889" w:rsidTr="00413A50">
        <w:tc>
          <w:tcPr>
            <w:tcW w:w="2943" w:type="dxa"/>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全國高級中學生活科技學藝競賽【遙控資源分類裝置之設計與製作】</w:t>
            </w:r>
          </w:p>
        </w:tc>
        <w:tc>
          <w:tcPr>
            <w:tcW w:w="2835"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徐亞禾</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古芷蓉、柯淇羚</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最佳精品</w:t>
            </w:r>
          </w:p>
        </w:tc>
      </w:tr>
      <w:tr w:rsidR="0073665A" w:rsidRPr="00E02889" w:rsidTr="00413A50">
        <w:tc>
          <w:tcPr>
            <w:tcW w:w="2943" w:type="dxa"/>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全國高級中學生活科技學藝競賽【遙控資源分類裝置之設計與製作】</w:t>
            </w:r>
          </w:p>
        </w:tc>
        <w:tc>
          <w:tcPr>
            <w:tcW w:w="2835"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陳柏霖</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古芷蓉、柯淇羚</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入選</w:t>
            </w:r>
          </w:p>
        </w:tc>
      </w:tr>
      <w:tr w:rsidR="0073665A" w:rsidRPr="00E02889" w:rsidTr="00413A50">
        <w:tc>
          <w:tcPr>
            <w:tcW w:w="2943" w:type="dxa"/>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全國高級中學生活科技學藝競賽【遙控資源分類裝置之設計與製作】</w:t>
            </w:r>
          </w:p>
        </w:tc>
        <w:tc>
          <w:tcPr>
            <w:tcW w:w="2835"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范桂成</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古芷蓉、柯淇羚</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入選</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全國高級中學生活科技學藝競賽【遙控資源分類裝置之設計與製作】</w:t>
            </w:r>
          </w:p>
        </w:tc>
        <w:tc>
          <w:tcPr>
            <w:tcW w:w="2835"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陳亮亘</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古芷蓉、柯淇羚</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入選</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全國高級中學生活科技學藝競賽【遙控資源分類裝置之設計與製作】</w:t>
            </w:r>
          </w:p>
        </w:tc>
        <w:tc>
          <w:tcPr>
            <w:tcW w:w="2835"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呂翊宏</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古芷蓉、柯淇羚</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入選</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第42屆奧林匹克數理競賽</w:t>
            </w:r>
          </w:p>
        </w:tc>
        <w:tc>
          <w:tcPr>
            <w:tcW w:w="2835"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許文彥</w:t>
            </w:r>
          </w:p>
        </w:tc>
        <w:tc>
          <w:tcPr>
            <w:tcW w:w="1985" w:type="dxa"/>
            <w:vAlign w:val="center"/>
          </w:tcPr>
          <w:p w:rsidR="0073665A" w:rsidRPr="00E02889" w:rsidRDefault="0073665A" w:rsidP="0073665A">
            <w:pPr>
              <w:widowControl/>
              <w:jc w:val="center"/>
              <w:rPr>
                <w:rFonts w:ascii="標楷體" w:eastAsia="標楷體" w:hAnsi="標楷體"/>
                <w:b/>
                <w:color w:val="000000"/>
              </w:rPr>
            </w:pPr>
          </w:p>
        </w:tc>
        <w:tc>
          <w:tcPr>
            <w:tcW w:w="1931"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銀牌</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第42屆奧林匹克數理競賽</w:t>
            </w:r>
          </w:p>
        </w:tc>
        <w:tc>
          <w:tcPr>
            <w:tcW w:w="2835"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伏宇寬</w:t>
            </w:r>
          </w:p>
        </w:tc>
        <w:tc>
          <w:tcPr>
            <w:tcW w:w="1985" w:type="dxa"/>
            <w:vAlign w:val="center"/>
          </w:tcPr>
          <w:p w:rsidR="0073665A" w:rsidRPr="00E02889" w:rsidRDefault="0073665A" w:rsidP="0073665A">
            <w:pPr>
              <w:widowControl/>
              <w:jc w:val="center"/>
              <w:rPr>
                <w:rFonts w:ascii="標楷體" w:eastAsia="標楷體" w:hAnsi="標楷體"/>
                <w:b/>
                <w:color w:val="000000"/>
              </w:rPr>
            </w:pPr>
          </w:p>
        </w:tc>
        <w:tc>
          <w:tcPr>
            <w:tcW w:w="1931"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銀牌</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第42屆奧林匹克數理競賽</w:t>
            </w:r>
          </w:p>
        </w:tc>
        <w:tc>
          <w:tcPr>
            <w:tcW w:w="2835"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劉威呈</w:t>
            </w:r>
          </w:p>
        </w:tc>
        <w:tc>
          <w:tcPr>
            <w:tcW w:w="1985" w:type="dxa"/>
            <w:vAlign w:val="center"/>
          </w:tcPr>
          <w:p w:rsidR="0073665A" w:rsidRPr="00E02889" w:rsidRDefault="0073665A" w:rsidP="0073665A">
            <w:pPr>
              <w:widowControl/>
              <w:jc w:val="center"/>
              <w:rPr>
                <w:rFonts w:ascii="標楷體" w:eastAsia="標楷體" w:hAnsi="標楷體"/>
                <w:b/>
                <w:color w:val="000000"/>
              </w:rPr>
            </w:pPr>
          </w:p>
        </w:tc>
        <w:tc>
          <w:tcPr>
            <w:tcW w:w="1931"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銀牌</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第42屆奧林匹克數理競賽</w:t>
            </w:r>
          </w:p>
        </w:tc>
        <w:tc>
          <w:tcPr>
            <w:tcW w:w="2835"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徐博泰</w:t>
            </w:r>
          </w:p>
        </w:tc>
        <w:tc>
          <w:tcPr>
            <w:tcW w:w="1985" w:type="dxa"/>
            <w:vAlign w:val="center"/>
          </w:tcPr>
          <w:p w:rsidR="0073665A" w:rsidRPr="00E02889" w:rsidRDefault="0073665A" w:rsidP="0073665A">
            <w:pPr>
              <w:widowControl/>
              <w:jc w:val="center"/>
              <w:rPr>
                <w:rFonts w:ascii="標楷體" w:eastAsia="標楷體" w:hAnsi="標楷體"/>
                <w:b/>
                <w:color w:val="000000"/>
              </w:rPr>
            </w:pPr>
          </w:p>
        </w:tc>
        <w:tc>
          <w:tcPr>
            <w:tcW w:w="1931"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銅牌</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第42屆奧林匹克數理競賽</w:t>
            </w:r>
          </w:p>
        </w:tc>
        <w:tc>
          <w:tcPr>
            <w:tcW w:w="2835"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陳昭耿</w:t>
            </w:r>
          </w:p>
        </w:tc>
        <w:tc>
          <w:tcPr>
            <w:tcW w:w="1985" w:type="dxa"/>
            <w:vAlign w:val="center"/>
          </w:tcPr>
          <w:p w:rsidR="0073665A" w:rsidRPr="00E02889" w:rsidRDefault="0073665A" w:rsidP="0073665A">
            <w:pPr>
              <w:widowControl/>
              <w:jc w:val="center"/>
              <w:rPr>
                <w:rFonts w:ascii="標楷體" w:eastAsia="標楷體" w:hAnsi="標楷體"/>
                <w:b/>
                <w:color w:val="000000"/>
              </w:rPr>
            </w:pPr>
          </w:p>
        </w:tc>
        <w:tc>
          <w:tcPr>
            <w:tcW w:w="1931"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銀牌</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第42屆奧林匹克數理競賽</w:t>
            </w:r>
          </w:p>
        </w:tc>
        <w:tc>
          <w:tcPr>
            <w:tcW w:w="2835"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黃柏鈞</w:t>
            </w:r>
          </w:p>
        </w:tc>
        <w:tc>
          <w:tcPr>
            <w:tcW w:w="1985" w:type="dxa"/>
            <w:vAlign w:val="center"/>
          </w:tcPr>
          <w:p w:rsidR="0073665A" w:rsidRPr="00E02889" w:rsidRDefault="0073665A" w:rsidP="0073665A">
            <w:pPr>
              <w:widowControl/>
              <w:jc w:val="center"/>
              <w:rPr>
                <w:rFonts w:ascii="標楷體" w:eastAsia="標楷體" w:hAnsi="標楷體"/>
                <w:b/>
                <w:color w:val="000000"/>
              </w:rPr>
            </w:pPr>
          </w:p>
        </w:tc>
        <w:tc>
          <w:tcPr>
            <w:tcW w:w="1931"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銅獎</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第42屆奧林匹克數理競賽</w:t>
            </w:r>
          </w:p>
        </w:tc>
        <w:tc>
          <w:tcPr>
            <w:tcW w:w="2835"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林尚澄</w:t>
            </w:r>
          </w:p>
        </w:tc>
        <w:tc>
          <w:tcPr>
            <w:tcW w:w="1985" w:type="dxa"/>
            <w:vAlign w:val="center"/>
          </w:tcPr>
          <w:p w:rsidR="0073665A" w:rsidRPr="00E02889" w:rsidRDefault="0073665A" w:rsidP="0073665A">
            <w:pPr>
              <w:widowControl/>
              <w:jc w:val="center"/>
              <w:rPr>
                <w:rFonts w:ascii="標楷體" w:eastAsia="標楷體" w:hAnsi="標楷體"/>
                <w:b/>
                <w:color w:val="000000"/>
              </w:rPr>
            </w:pPr>
          </w:p>
        </w:tc>
        <w:tc>
          <w:tcPr>
            <w:tcW w:w="1931"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銅獎</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第42屆奧林匹克數理競賽</w:t>
            </w:r>
          </w:p>
        </w:tc>
        <w:tc>
          <w:tcPr>
            <w:tcW w:w="2835"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黃品翰</w:t>
            </w:r>
          </w:p>
        </w:tc>
        <w:tc>
          <w:tcPr>
            <w:tcW w:w="1985" w:type="dxa"/>
            <w:vAlign w:val="center"/>
          </w:tcPr>
          <w:p w:rsidR="0073665A" w:rsidRPr="00E02889" w:rsidRDefault="0073665A" w:rsidP="0073665A">
            <w:pPr>
              <w:widowControl/>
              <w:jc w:val="center"/>
              <w:rPr>
                <w:rFonts w:ascii="標楷體" w:eastAsia="標楷體" w:hAnsi="標楷體"/>
                <w:b/>
                <w:color w:val="000000"/>
              </w:rPr>
            </w:pPr>
          </w:p>
        </w:tc>
        <w:tc>
          <w:tcPr>
            <w:tcW w:w="1931"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優異獎</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第42屆奧林匹克數理競賽</w:t>
            </w:r>
          </w:p>
        </w:tc>
        <w:tc>
          <w:tcPr>
            <w:tcW w:w="2835"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楊添福</w:t>
            </w:r>
          </w:p>
        </w:tc>
        <w:tc>
          <w:tcPr>
            <w:tcW w:w="1985" w:type="dxa"/>
            <w:vAlign w:val="center"/>
          </w:tcPr>
          <w:p w:rsidR="0073665A" w:rsidRPr="00E02889" w:rsidRDefault="0073665A" w:rsidP="0073665A">
            <w:pPr>
              <w:widowControl/>
              <w:jc w:val="center"/>
              <w:rPr>
                <w:rFonts w:ascii="標楷體" w:eastAsia="標楷體" w:hAnsi="標楷體"/>
                <w:b/>
                <w:color w:val="000000"/>
              </w:rPr>
            </w:pPr>
          </w:p>
        </w:tc>
        <w:tc>
          <w:tcPr>
            <w:tcW w:w="1931"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優異獎</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2016全國青少年創意發明競賽</w:t>
            </w:r>
          </w:p>
        </w:tc>
        <w:tc>
          <w:tcPr>
            <w:tcW w:w="2835" w:type="dxa"/>
            <w:vAlign w:val="center"/>
          </w:tcPr>
          <w:p w:rsidR="0073665A" w:rsidRPr="00E02889" w:rsidRDefault="0073665A" w:rsidP="0073665A">
            <w:pPr>
              <w:pStyle w:val="style13"/>
              <w:jc w:val="center"/>
              <w:rPr>
                <w:rFonts w:ascii="標楷體" w:eastAsia="標楷體" w:hAnsi="標楷體" w:cs="Times New Roman"/>
                <w:b/>
                <w:color w:val="000000"/>
                <w:kern w:val="2"/>
                <w:sz w:val="24"/>
              </w:rPr>
            </w:pPr>
            <w:r w:rsidRPr="00E02889">
              <w:rPr>
                <w:rFonts w:ascii="標楷體" w:eastAsia="標楷體" w:hAnsi="標楷體" w:cs="Times New Roman" w:hint="eastAsia"/>
                <w:b/>
                <w:color w:val="000000"/>
                <w:kern w:val="2"/>
                <w:sz w:val="24"/>
              </w:rPr>
              <w:t>陳奕妤、何季穎、梁淨涵</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陳美芳</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佳作</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2016全國青少年創意發明競賽</w:t>
            </w:r>
          </w:p>
        </w:tc>
        <w:tc>
          <w:tcPr>
            <w:tcW w:w="2835" w:type="dxa"/>
            <w:vAlign w:val="center"/>
          </w:tcPr>
          <w:p w:rsidR="0073665A" w:rsidRPr="00E02889" w:rsidRDefault="0073665A" w:rsidP="0073665A">
            <w:pPr>
              <w:pStyle w:val="style13"/>
              <w:jc w:val="center"/>
              <w:rPr>
                <w:rFonts w:ascii="標楷體" w:eastAsia="標楷體" w:hAnsi="標楷體" w:cs="Times New Roman"/>
                <w:b/>
                <w:color w:val="000000"/>
                <w:kern w:val="2"/>
                <w:sz w:val="24"/>
              </w:rPr>
            </w:pPr>
            <w:r w:rsidRPr="00E02889">
              <w:rPr>
                <w:rFonts w:ascii="標楷體" w:eastAsia="標楷體" w:hAnsi="標楷體" w:cs="Times New Roman" w:hint="eastAsia"/>
                <w:b/>
                <w:color w:val="000000"/>
                <w:kern w:val="2"/>
                <w:sz w:val="24"/>
              </w:rPr>
              <w:t>莊子君、潘慧芯、簡熏瑢</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陳美芳</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創意獎</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2016全國青少年創意發明競賽</w:t>
            </w:r>
          </w:p>
        </w:tc>
        <w:tc>
          <w:tcPr>
            <w:tcW w:w="2835" w:type="dxa"/>
            <w:vAlign w:val="center"/>
          </w:tcPr>
          <w:p w:rsidR="0073665A" w:rsidRPr="00E02889" w:rsidRDefault="0073665A" w:rsidP="0073665A">
            <w:pPr>
              <w:pStyle w:val="style13"/>
              <w:jc w:val="center"/>
              <w:rPr>
                <w:rFonts w:ascii="標楷體" w:eastAsia="標楷體" w:hAnsi="標楷體" w:cs="Times New Roman"/>
                <w:b/>
                <w:color w:val="000000"/>
                <w:kern w:val="2"/>
                <w:sz w:val="24"/>
              </w:rPr>
            </w:pPr>
            <w:r w:rsidRPr="00E02889">
              <w:rPr>
                <w:rFonts w:ascii="標楷體" w:eastAsia="標楷體" w:hAnsi="標楷體" w:cs="Times New Roman" w:hint="eastAsia"/>
                <w:b/>
                <w:color w:val="000000"/>
                <w:kern w:val="2"/>
                <w:sz w:val="24"/>
              </w:rPr>
              <w:t>林珈竺、陳姿妤、葉欣</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陳美芳</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潛力獎</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2016全國青少年創意發明競賽</w:t>
            </w:r>
          </w:p>
        </w:tc>
        <w:tc>
          <w:tcPr>
            <w:tcW w:w="2835" w:type="dxa"/>
            <w:vAlign w:val="center"/>
          </w:tcPr>
          <w:p w:rsidR="0073665A" w:rsidRPr="00E02889" w:rsidRDefault="0073665A" w:rsidP="0073665A">
            <w:pPr>
              <w:pStyle w:val="style13"/>
              <w:jc w:val="center"/>
              <w:rPr>
                <w:rFonts w:ascii="標楷體" w:eastAsia="標楷體" w:hAnsi="標楷體" w:cs="Times New Roman"/>
                <w:b/>
                <w:color w:val="000000"/>
                <w:kern w:val="2"/>
                <w:sz w:val="24"/>
              </w:rPr>
            </w:pPr>
            <w:r w:rsidRPr="00E02889">
              <w:rPr>
                <w:rFonts w:ascii="標楷體" w:eastAsia="標楷體" w:hAnsi="標楷體" w:cs="Times New Roman" w:hint="eastAsia"/>
                <w:b/>
                <w:color w:val="000000"/>
                <w:kern w:val="2"/>
                <w:sz w:val="24"/>
              </w:rPr>
              <w:t>陳雅琳</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陳美芳</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潛力獎</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2016全國青少年創意發明競賽</w:t>
            </w:r>
          </w:p>
        </w:tc>
        <w:tc>
          <w:tcPr>
            <w:tcW w:w="2835" w:type="dxa"/>
            <w:vAlign w:val="center"/>
          </w:tcPr>
          <w:p w:rsidR="0073665A" w:rsidRPr="00E02889" w:rsidRDefault="0073665A" w:rsidP="0073665A">
            <w:pPr>
              <w:pStyle w:val="style13"/>
              <w:jc w:val="center"/>
              <w:rPr>
                <w:rFonts w:ascii="標楷體" w:eastAsia="標楷體" w:hAnsi="標楷體" w:cs="Times New Roman"/>
                <w:b/>
                <w:color w:val="000000"/>
                <w:kern w:val="2"/>
                <w:sz w:val="24"/>
              </w:rPr>
            </w:pPr>
            <w:r w:rsidRPr="00E02889">
              <w:rPr>
                <w:rFonts w:ascii="標楷體" w:eastAsia="標楷體" w:hAnsi="標楷體" w:cs="Times New Roman" w:hint="eastAsia"/>
                <w:b/>
                <w:color w:val="000000"/>
                <w:kern w:val="2"/>
                <w:sz w:val="24"/>
              </w:rPr>
              <w:t>黃祈婷、蔡文慈、李易蓁</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陳美芳</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潛力獎</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2016全國青少年創意發明</w:t>
            </w:r>
            <w:r w:rsidRPr="00E02889">
              <w:rPr>
                <w:rFonts w:ascii="標楷體" w:eastAsia="標楷體" w:hAnsi="標楷體" w:hint="eastAsia"/>
                <w:b/>
                <w:color w:val="000000"/>
              </w:rPr>
              <w:lastRenderedPageBreak/>
              <w:t>競賽</w:t>
            </w:r>
          </w:p>
        </w:tc>
        <w:tc>
          <w:tcPr>
            <w:tcW w:w="2835" w:type="dxa"/>
            <w:vAlign w:val="center"/>
          </w:tcPr>
          <w:p w:rsidR="0073665A" w:rsidRPr="00E02889" w:rsidRDefault="0073665A" w:rsidP="0073665A">
            <w:pPr>
              <w:pStyle w:val="style13"/>
              <w:jc w:val="center"/>
              <w:rPr>
                <w:rFonts w:ascii="標楷體" w:eastAsia="標楷體" w:hAnsi="標楷體" w:cs="Times New Roman"/>
                <w:b/>
                <w:color w:val="000000"/>
                <w:kern w:val="2"/>
                <w:sz w:val="24"/>
              </w:rPr>
            </w:pPr>
            <w:r w:rsidRPr="00E02889">
              <w:rPr>
                <w:rFonts w:ascii="標楷體" w:eastAsia="標楷體" w:hAnsi="標楷體" w:cs="Times New Roman" w:hint="eastAsia"/>
                <w:b/>
                <w:color w:val="000000"/>
                <w:kern w:val="2"/>
                <w:sz w:val="24"/>
              </w:rPr>
              <w:lastRenderedPageBreak/>
              <w:t>林沛清、陳諺繻、李尚儒</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陳美芳</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潛力獎</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2016全國青少年創意發明競賽</w:t>
            </w:r>
          </w:p>
        </w:tc>
        <w:tc>
          <w:tcPr>
            <w:tcW w:w="2835" w:type="dxa"/>
            <w:vAlign w:val="center"/>
          </w:tcPr>
          <w:p w:rsidR="0073665A" w:rsidRPr="00E02889" w:rsidRDefault="0073665A" w:rsidP="0073665A">
            <w:pPr>
              <w:pStyle w:val="style13"/>
              <w:jc w:val="center"/>
              <w:rPr>
                <w:rFonts w:ascii="標楷體" w:eastAsia="標楷體" w:hAnsi="標楷體" w:cs="Times New Roman"/>
                <w:b/>
                <w:color w:val="000000"/>
                <w:kern w:val="2"/>
                <w:sz w:val="24"/>
              </w:rPr>
            </w:pPr>
            <w:r w:rsidRPr="00E02889">
              <w:rPr>
                <w:rFonts w:ascii="標楷體" w:eastAsia="標楷體" w:hAnsi="標楷體" w:cs="Times New Roman" w:hint="eastAsia"/>
                <w:b/>
                <w:color w:val="000000"/>
                <w:kern w:val="2"/>
                <w:sz w:val="24"/>
              </w:rPr>
              <w:t>劉雅涵、林絜、鄭以玟</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陳美芳</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潛力獎</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2016全國青少年創意發明競賽</w:t>
            </w:r>
          </w:p>
        </w:tc>
        <w:tc>
          <w:tcPr>
            <w:tcW w:w="2835" w:type="dxa"/>
            <w:vAlign w:val="center"/>
          </w:tcPr>
          <w:p w:rsidR="0073665A" w:rsidRPr="00E02889" w:rsidRDefault="0073665A" w:rsidP="0073665A">
            <w:pPr>
              <w:pStyle w:val="style13"/>
              <w:jc w:val="center"/>
              <w:rPr>
                <w:rFonts w:ascii="標楷體" w:eastAsia="標楷體" w:hAnsi="標楷體" w:cs="Times New Roman"/>
                <w:b/>
                <w:color w:val="000000"/>
                <w:kern w:val="2"/>
                <w:sz w:val="24"/>
              </w:rPr>
            </w:pPr>
            <w:r w:rsidRPr="00E02889">
              <w:rPr>
                <w:rFonts w:ascii="標楷體" w:eastAsia="標楷體" w:hAnsi="標楷體" w:cs="Times New Roman" w:hint="eastAsia"/>
                <w:b/>
                <w:color w:val="000000"/>
                <w:kern w:val="2"/>
                <w:sz w:val="24"/>
              </w:rPr>
              <w:t>王如婷、蘇曼文、羅竹雅</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陳美芳</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潛力獎</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2016全國青少年創意發明競賽</w:t>
            </w:r>
          </w:p>
        </w:tc>
        <w:tc>
          <w:tcPr>
            <w:tcW w:w="2835" w:type="dxa"/>
            <w:vAlign w:val="center"/>
          </w:tcPr>
          <w:p w:rsidR="0073665A" w:rsidRPr="00E02889" w:rsidRDefault="0073665A" w:rsidP="0073665A">
            <w:pPr>
              <w:pStyle w:val="style13"/>
              <w:jc w:val="center"/>
              <w:rPr>
                <w:rFonts w:ascii="標楷體" w:eastAsia="標楷體" w:hAnsi="標楷體" w:cs="Times New Roman"/>
                <w:b/>
                <w:color w:val="000000"/>
                <w:kern w:val="2"/>
                <w:sz w:val="24"/>
              </w:rPr>
            </w:pPr>
            <w:r w:rsidRPr="00E02889">
              <w:rPr>
                <w:rFonts w:ascii="標楷體" w:eastAsia="標楷體" w:hAnsi="標楷體" w:cs="Times New Roman" w:hint="eastAsia"/>
                <w:b/>
                <w:color w:val="000000"/>
                <w:kern w:val="2"/>
                <w:sz w:val="24"/>
              </w:rPr>
              <w:t>施佳靚、徐於楨、李玉君</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陳美芳</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潛力獎</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2016高中生數學解題競賽</w:t>
            </w:r>
          </w:p>
        </w:tc>
        <w:tc>
          <w:tcPr>
            <w:tcW w:w="2835" w:type="dxa"/>
            <w:vAlign w:val="center"/>
          </w:tcPr>
          <w:p w:rsidR="0073665A" w:rsidRPr="00E02889" w:rsidRDefault="0073665A" w:rsidP="0073665A">
            <w:pPr>
              <w:pStyle w:val="style13"/>
              <w:jc w:val="center"/>
              <w:rPr>
                <w:rFonts w:ascii="標楷體" w:eastAsia="標楷體" w:hAnsi="標楷體" w:cs="Times New Roman"/>
                <w:b/>
                <w:color w:val="000000"/>
                <w:kern w:val="2"/>
                <w:sz w:val="24"/>
              </w:rPr>
            </w:pPr>
            <w:r w:rsidRPr="00E02889">
              <w:rPr>
                <w:rFonts w:ascii="標楷體" w:eastAsia="標楷體" w:hAnsi="標楷體" w:cs="Times New Roman" w:hint="eastAsia"/>
                <w:b/>
                <w:color w:val="000000"/>
                <w:kern w:val="2"/>
                <w:sz w:val="24"/>
              </w:rPr>
              <w:t>楊添福</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吳哲瑋</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個人賽-二等獎</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2016高中生數學解題競賽</w:t>
            </w:r>
          </w:p>
        </w:tc>
        <w:tc>
          <w:tcPr>
            <w:tcW w:w="2835" w:type="dxa"/>
            <w:vAlign w:val="center"/>
          </w:tcPr>
          <w:p w:rsidR="0073665A" w:rsidRPr="00E02889" w:rsidRDefault="0073665A" w:rsidP="0073665A">
            <w:pPr>
              <w:pStyle w:val="style13"/>
              <w:jc w:val="center"/>
              <w:rPr>
                <w:rFonts w:ascii="標楷體" w:eastAsia="標楷體" w:hAnsi="標楷體" w:cs="Times New Roman"/>
                <w:b/>
                <w:color w:val="000000"/>
                <w:kern w:val="2"/>
                <w:sz w:val="24"/>
              </w:rPr>
            </w:pPr>
            <w:r w:rsidRPr="00E02889">
              <w:rPr>
                <w:rFonts w:ascii="標楷體" w:eastAsia="標楷體" w:hAnsi="標楷體" w:cs="Times New Roman" w:hint="eastAsia"/>
                <w:b/>
                <w:color w:val="000000"/>
                <w:kern w:val="2"/>
                <w:sz w:val="24"/>
              </w:rPr>
              <w:t>徐翰睿</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吳哲瑋</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個人賽-佳作</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2016高中生數學解題競賽</w:t>
            </w:r>
          </w:p>
        </w:tc>
        <w:tc>
          <w:tcPr>
            <w:tcW w:w="2835" w:type="dxa"/>
            <w:vAlign w:val="center"/>
          </w:tcPr>
          <w:p w:rsidR="0073665A" w:rsidRPr="00E02889" w:rsidRDefault="0073665A" w:rsidP="0073665A">
            <w:pPr>
              <w:pStyle w:val="style13"/>
              <w:jc w:val="center"/>
              <w:rPr>
                <w:rFonts w:ascii="標楷體" w:eastAsia="標楷體" w:hAnsi="標楷體" w:cs="Times New Roman"/>
                <w:b/>
                <w:color w:val="000000"/>
                <w:kern w:val="2"/>
                <w:sz w:val="24"/>
              </w:rPr>
            </w:pPr>
            <w:r w:rsidRPr="00E02889">
              <w:rPr>
                <w:rFonts w:ascii="標楷體" w:eastAsia="標楷體" w:hAnsi="標楷體" w:cs="Times New Roman" w:hint="eastAsia"/>
                <w:b/>
                <w:color w:val="000000"/>
                <w:kern w:val="2"/>
                <w:sz w:val="24"/>
              </w:rPr>
              <w:t>吳朝琮</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吳哲瑋</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個人賽-佳作</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2016高中生數學解題競賽</w:t>
            </w:r>
          </w:p>
        </w:tc>
        <w:tc>
          <w:tcPr>
            <w:tcW w:w="2835" w:type="dxa"/>
            <w:vAlign w:val="center"/>
          </w:tcPr>
          <w:p w:rsidR="0073665A" w:rsidRPr="00E02889" w:rsidRDefault="0073665A" w:rsidP="0073665A">
            <w:pPr>
              <w:pStyle w:val="style13"/>
              <w:jc w:val="center"/>
              <w:rPr>
                <w:rFonts w:ascii="標楷體" w:eastAsia="標楷體" w:hAnsi="標楷體" w:cs="Times New Roman"/>
                <w:b/>
                <w:color w:val="000000"/>
                <w:kern w:val="2"/>
                <w:sz w:val="24"/>
              </w:rPr>
            </w:pPr>
            <w:r w:rsidRPr="00E02889">
              <w:rPr>
                <w:rFonts w:ascii="標楷體" w:eastAsia="標楷體" w:hAnsi="標楷體" w:cs="Times New Roman" w:hint="eastAsia"/>
                <w:b/>
                <w:color w:val="000000"/>
                <w:kern w:val="2"/>
                <w:sz w:val="24"/>
              </w:rPr>
              <w:t>王冠程、許文彥、陳冠呈</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吳哲瑋</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合作解題賽-三等獎</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2016高中生數學解題競賽</w:t>
            </w:r>
          </w:p>
        </w:tc>
        <w:tc>
          <w:tcPr>
            <w:tcW w:w="2835" w:type="dxa"/>
            <w:vAlign w:val="center"/>
          </w:tcPr>
          <w:p w:rsidR="0073665A" w:rsidRPr="00E02889" w:rsidRDefault="0073665A" w:rsidP="0073665A">
            <w:pPr>
              <w:pStyle w:val="style13"/>
              <w:jc w:val="center"/>
              <w:rPr>
                <w:rFonts w:ascii="標楷體" w:eastAsia="標楷體" w:hAnsi="標楷體" w:cs="Times New Roman"/>
                <w:b/>
                <w:color w:val="000000"/>
                <w:kern w:val="2"/>
                <w:sz w:val="24"/>
              </w:rPr>
            </w:pPr>
            <w:r w:rsidRPr="00E02889">
              <w:rPr>
                <w:rFonts w:ascii="標楷體" w:eastAsia="標楷體" w:hAnsi="標楷體" w:cs="Times New Roman" w:hint="eastAsia"/>
                <w:b/>
                <w:color w:val="000000"/>
                <w:kern w:val="2"/>
                <w:sz w:val="24"/>
              </w:rPr>
              <w:t>林晉逸、黃柏鈞、楊添福</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吳哲瑋</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合作解題賽-三等獎</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2016高中生數學解題競賽</w:t>
            </w:r>
          </w:p>
        </w:tc>
        <w:tc>
          <w:tcPr>
            <w:tcW w:w="2835" w:type="dxa"/>
            <w:vAlign w:val="center"/>
          </w:tcPr>
          <w:p w:rsidR="0073665A" w:rsidRPr="00E02889" w:rsidRDefault="0073665A" w:rsidP="0073665A">
            <w:pPr>
              <w:pStyle w:val="style13"/>
              <w:jc w:val="center"/>
              <w:rPr>
                <w:rFonts w:ascii="標楷體" w:eastAsia="標楷體" w:hAnsi="標楷體" w:cs="Times New Roman"/>
                <w:b/>
                <w:color w:val="000000"/>
                <w:kern w:val="2"/>
                <w:sz w:val="24"/>
              </w:rPr>
            </w:pPr>
            <w:r w:rsidRPr="00E02889">
              <w:rPr>
                <w:rFonts w:ascii="標楷體" w:eastAsia="標楷體" w:hAnsi="標楷體" w:cs="Times New Roman" w:hint="eastAsia"/>
                <w:b/>
                <w:color w:val="000000"/>
                <w:kern w:val="2"/>
                <w:sz w:val="24"/>
              </w:rPr>
              <w:t>王冠程、許文彥、陳冠呈</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吳哲瑋</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團體獎-二等獎</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2016高中生數學解題競賽</w:t>
            </w:r>
          </w:p>
        </w:tc>
        <w:tc>
          <w:tcPr>
            <w:tcW w:w="2835" w:type="dxa"/>
            <w:vAlign w:val="center"/>
          </w:tcPr>
          <w:p w:rsidR="0073665A" w:rsidRPr="00E02889" w:rsidRDefault="0073665A" w:rsidP="0073665A">
            <w:pPr>
              <w:pStyle w:val="style13"/>
              <w:jc w:val="center"/>
              <w:rPr>
                <w:rFonts w:ascii="標楷體" w:eastAsia="標楷體" w:hAnsi="標楷體" w:cs="Times New Roman"/>
                <w:b/>
                <w:color w:val="000000"/>
                <w:kern w:val="2"/>
                <w:sz w:val="24"/>
              </w:rPr>
            </w:pPr>
            <w:r w:rsidRPr="00E02889">
              <w:rPr>
                <w:rFonts w:ascii="標楷體" w:eastAsia="標楷體" w:hAnsi="標楷體" w:cs="Times New Roman" w:hint="eastAsia"/>
                <w:b/>
                <w:color w:val="000000"/>
                <w:kern w:val="2"/>
                <w:sz w:val="24"/>
              </w:rPr>
              <w:t>林晉逸、黃柏鈞、楊添福</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吳哲瑋</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團體獎-二等獎</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2016高中生數學解題競賽</w:t>
            </w:r>
          </w:p>
        </w:tc>
        <w:tc>
          <w:tcPr>
            <w:tcW w:w="2835" w:type="dxa"/>
            <w:vAlign w:val="center"/>
          </w:tcPr>
          <w:p w:rsidR="0073665A" w:rsidRPr="00E02889" w:rsidRDefault="0073665A" w:rsidP="0073665A">
            <w:pPr>
              <w:pStyle w:val="style13"/>
              <w:jc w:val="center"/>
              <w:rPr>
                <w:rFonts w:ascii="標楷體" w:eastAsia="標楷體" w:hAnsi="標楷體" w:cs="Times New Roman"/>
                <w:b/>
                <w:color w:val="000000"/>
                <w:kern w:val="2"/>
                <w:sz w:val="24"/>
              </w:rPr>
            </w:pPr>
            <w:r w:rsidRPr="00E02889">
              <w:rPr>
                <w:rFonts w:ascii="標楷體" w:eastAsia="標楷體" w:hAnsi="標楷體" w:cs="Times New Roman" w:hint="eastAsia"/>
                <w:b/>
                <w:color w:val="000000"/>
                <w:kern w:val="2"/>
                <w:sz w:val="24"/>
              </w:rPr>
              <w:t>徐博泰、吳朝琮、曹瑋庭</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吳哲瑋</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團體獎-佳作</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2016年第一屆詮達盃數學競試</w:t>
            </w:r>
          </w:p>
        </w:tc>
        <w:tc>
          <w:tcPr>
            <w:tcW w:w="2835" w:type="dxa"/>
            <w:vAlign w:val="center"/>
          </w:tcPr>
          <w:p w:rsidR="0073665A" w:rsidRPr="00E02889" w:rsidRDefault="0073665A" w:rsidP="0073665A">
            <w:pPr>
              <w:pStyle w:val="style13"/>
              <w:jc w:val="center"/>
              <w:rPr>
                <w:rFonts w:ascii="標楷體" w:eastAsia="標楷體" w:hAnsi="標楷體" w:cs="Times New Roman"/>
                <w:b/>
                <w:color w:val="000000"/>
                <w:kern w:val="2"/>
                <w:sz w:val="24"/>
              </w:rPr>
            </w:pPr>
            <w:r w:rsidRPr="00E02889">
              <w:rPr>
                <w:rFonts w:ascii="標楷體" w:eastAsia="標楷體" w:hAnsi="標楷體" w:cs="Times New Roman" w:hint="eastAsia"/>
                <w:b/>
                <w:color w:val="000000"/>
                <w:kern w:val="2"/>
                <w:sz w:val="24"/>
              </w:rPr>
              <w:t>楊添福</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吳哲瑋</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銀牌</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2016年第一屆詮達盃數學競試</w:t>
            </w:r>
          </w:p>
        </w:tc>
        <w:tc>
          <w:tcPr>
            <w:tcW w:w="2835" w:type="dxa"/>
            <w:vAlign w:val="center"/>
          </w:tcPr>
          <w:p w:rsidR="0073665A" w:rsidRPr="00E02889" w:rsidRDefault="0073665A" w:rsidP="0073665A">
            <w:pPr>
              <w:pStyle w:val="style13"/>
              <w:jc w:val="center"/>
              <w:rPr>
                <w:rFonts w:ascii="標楷體" w:eastAsia="標楷體" w:hAnsi="標楷體" w:cs="Times New Roman"/>
                <w:b/>
                <w:color w:val="000000"/>
                <w:kern w:val="2"/>
                <w:sz w:val="24"/>
              </w:rPr>
            </w:pPr>
            <w:r w:rsidRPr="00E02889">
              <w:rPr>
                <w:rFonts w:ascii="標楷體" w:eastAsia="標楷體" w:hAnsi="標楷體" w:cs="Times New Roman" w:hint="eastAsia"/>
                <w:b/>
                <w:color w:val="000000"/>
                <w:kern w:val="2"/>
                <w:sz w:val="24"/>
              </w:rPr>
              <w:t>劉威呈</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王敏謙</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銀牌</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2016年第一屆詮達盃數學競試</w:t>
            </w:r>
          </w:p>
        </w:tc>
        <w:tc>
          <w:tcPr>
            <w:tcW w:w="2835" w:type="dxa"/>
            <w:vAlign w:val="center"/>
          </w:tcPr>
          <w:p w:rsidR="0073665A" w:rsidRPr="00E02889" w:rsidRDefault="0073665A" w:rsidP="0073665A">
            <w:pPr>
              <w:pStyle w:val="style13"/>
              <w:jc w:val="center"/>
              <w:rPr>
                <w:rFonts w:ascii="標楷體" w:eastAsia="標楷體" w:hAnsi="標楷體" w:cs="Times New Roman"/>
                <w:b/>
                <w:color w:val="000000"/>
                <w:kern w:val="2"/>
                <w:sz w:val="24"/>
              </w:rPr>
            </w:pPr>
            <w:r w:rsidRPr="00E02889">
              <w:rPr>
                <w:rFonts w:ascii="標楷體" w:eastAsia="標楷體" w:hAnsi="標楷體" w:cs="Times New Roman" w:hint="eastAsia"/>
                <w:b/>
                <w:color w:val="000000"/>
                <w:kern w:val="2"/>
                <w:sz w:val="24"/>
              </w:rPr>
              <w:t>黃柏鈞</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吳哲瑋</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銅牌</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2016年第一屆詮達盃數學競試</w:t>
            </w:r>
          </w:p>
        </w:tc>
        <w:tc>
          <w:tcPr>
            <w:tcW w:w="2835" w:type="dxa"/>
            <w:vAlign w:val="center"/>
          </w:tcPr>
          <w:p w:rsidR="0073665A" w:rsidRPr="00E02889" w:rsidRDefault="0073665A" w:rsidP="0073665A">
            <w:pPr>
              <w:pStyle w:val="style13"/>
              <w:jc w:val="center"/>
              <w:rPr>
                <w:rFonts w:ascii="標楷體" w:eastAsia="標楷體" w:hAnsi="標楷體" w:cs="Times New Roman"/>
                <w:b/>
                <w:color w:val="000000"/>
                <w:kern w:val="2"/>
                <w:sz w:val="24"/>
              </w:rPr>
            </w:pPr>
            <w:r w:rsidRPr="00E02889">
              <w:rPr>
                <w:rFonts w:ascii="標楷體" w:eastAsia="標楷體" w:hAnsi="標楷體" w:cs="Times New Roman" w:hint="eastAsia"/>
                <w:b/>
                <w:color w:val="000000"/>
                <w:kern w:val="2"/>
                <w:sz w:val="24"/>
              </w:rPr>
              <w:t>林尚澄</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吳哲瑋</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銅牌</w:t>
            </w:r>
          </w:p>
        </w:tc>
      </w:tr>
      <w:tr w:rsidR="0073665A" w:rsidRPr="00E02889" w:rsidTr="00413A50">
        <w:tc>
          <w:tcPr>
            <w:tcW w:w="294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2016年第一屆詮達盃數學競試</w:t>
            </w:r>
          </w:p>
        </w:tc>
        <w:tc>
          <w:tcPr>
            <w:tcW w:w="2835" w:type="dxa"/>
            <w:vAlign w:val="center"/>
          </w:tcPr>
          <w:p w:rsidR="0073665A" w:rsidRPr="00E02889" w:rsidRDefault="0073665A" w:rsidP="0073665A">
            <w:pPr>
              <w:pStyle w:val="style13"/>
              <w:jc w:val="center"/>
              <w:rPr>
                <w:rFonts w:ascii="標楷體" w:eastAsia="標楷體" w:hAnsi="標楷體" w:cs="Times New Roman"/>
                <w:b/>
                <w:color w:val="000000"/>
                <w:kern w:val="2"/>
                <w:sz w:val="24"/>
              </w:rPr>
            </w:pPr>
            <w:r w:rsidRPr="00E02889">
              <w:rPr>
                <w:rFonts w:ascii="標楷體" w:eastAsia="標楷體" w:hAnsi="標楷體" w:cs="Times New Roman" w:hint="eastAsia"/>
                <w:b/>
                <w:color w:val="000000"/>
                <w:kern w:val="2"/>
                <w:sz w:val="24"/>
              </w:rPr>
              <w:t>黃立帆</w:t>
            </w:r>
          </w:p>
        </w:tc>
        <w:tc>
          <w:tcPr>
            <w:tcW w:w="1985"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王宏哲</w:t>
            </w:r>
          </w:p>
        </w:tc>
        <w:tc>
          <w:tcPr>
            <w:tcW w:w="1931" w:type="dxa"/>
            <w:vAlign w:val="center"/>
          </w:tcPr>
          <w:p w:rsidR="0073665A" w:rsidRPr="00E02889" w:rsidRDefault="0073665A" w:rsidP="0073665A">
            <w:pPr>
              <w:widowControl/>
              <w:jc w:val="center"/>
              <w:rPr>
                <w:rFonts w:ascii="標楷體" w:eastAsia="標楷體" w:hAnsi="標楷體"/>
                <w:b/>
                <w:color w:val="000000"/>
              </w:rPr>
            </w:pPr>
            <w:r w:rsidRPr="00E02889">
              <w:rPr>
                <w:rFonts w:ascii="標楷體" w:eastAsia="標楷體" w:hAnsi="標楷體" w:hint="eastAsia"/>
                <w:b/>
                <w:color w:val="000000"/>
              </w:rPr>
              <w:t>銅牌</w:t>
            </w:r>
          </w:p>
        </w:tc>
      </w:tr>
    </w:tbl>
    <w:p w:rsidR="0073665A" w:rsidRPr="00E02889" w:rsidRDefault="0073665A" w:rsidP="0073665A">
      <w:pPr>
        <w:numPr>
          <w:ilvl w:val="0"/>
          <w:numId w:val="8"/>
        </w:numPr>
        <w:adjustRightInd w:val="0"/>
        <w:snapToGrid w:val="0"/>
        <w:spacing w:line="400" w:lineRule="exact"/>
        <w:ind w:left="993" w:hanging="648"/>
        <w:rPr>
          <w:rFonts w:ascii="標楷體" w:eastAsia="標楷體" w:hAnsi="標楷體"/>
          <w:b/>
          <w:bCs/>
          <w:color w:val="000000"/>
        </w:rPr>
      </w:pPr>
      <w:r w:rsidRPr="00E02889">
        <w:rPr>
          <w:rFonts w:ascii="標楷體" w:eastAsia="標楷體" w:hAnsi="標楷體" w:hint="eastAsia"/>
          <w:b/>
          <w:color w:val="000000"/>
        </w:rPr>
        <w:t>2016年物理奧林匹亞初選榮獲5位入選複試，打破歷屆成績，感謝李功允老師指導。</w:t>
      </w:r>
    </w:p>
    <w:tbl>
      <w:tblPr>
        <w:tblpPr w:leftFromText="180" w:rightFromText="180" w:vertAnchor="text" w:horzAnchor="page" w:tblpX="1188" w:tblpY="151"/>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40"/>
        <w:gridCol w:w="1780"/>
        <w:gridCol w:w="2500"/>
        <w:gridCol w:w="2420"/>
      </w:tblGrid>
      <w:tr w:rsidR="0073665A" w:rsidRPr="00E02889" w:rsidTr="0073665A">
        <w:trPr>
          <w:trHeight w:val="330"/>
        </w:trPr>
        <w:tc>
          <w:tcPr>
            <w:tcW w:w="1340" w:type="dxa"/>
            <w:tcBorders>
              <w:bottom w:val="single" w:sz="4" w:space="0" w:color="auto"/>
            </w:tcBorders>
            <w:shd w:val="clear" w:color="auto" w:fill="auto"/>
            <w:noWrap/>
            <w:vAlign w:val="center"/>
            <w:hideMark/>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班級</w:t>
            </w:r>
          </w:p>
        </w:tc>
        <w:tc>
          <w:tcPr>
            <w:tcW w:w="1780" w:type="dxa"/>
            <w:tcBorders>
              <w:bottom w:val="single" w:sz="4" w:space="0" w:color="auto"/>
            </w:tcBorders>
            <w:shd w:val="clear" w:color="auto" w:fill="auto"/>
            <w:noWrap/>
            <w:vAlign w:val="center"/>
            <w:hideMark/>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姓名</w:t>
            </w:r>
          </w:p>
        </w:tc>
        <w:tc>
          <w:tcPr>
            <w:tcW w:w="2500" w:type="dxa"/>
            <w:tcBorders>
              <w:bottom w:val="single" w:sz="4" w:space="0" w:color="auto"/>
            </w:tcBorders>
            <w:shd w:val="clear" w:color="auto" w:fill="auto"/>
            <w:noWrap/>
            <w:vAlign w:val="center"/>
            <w:hideMark/>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獎項</w:t>
            </w:r>
          </w:p>
        </w:tc>
        <w:tc>
          <w:tcPr>
            <w:tcW w:w="2420" w:type="dxa"/>
            <w:tcBorders>
              <w:bottom w:val="single" w:sz="4" w:space="0" w:color="auto"/>
            </w:tcBorders>
            <w:shd w:val="clear" w:color="auto" w:fill="auto"/>
            <w:noWrap/>
            <w:vAlign w:val="center"/>
            <w:hideMark/>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指導老師</w:t>
            </w:r>
          </w:p>
        </w:tc>
      </w:tr>
      <w:tr w:rsidR="0073665A" w:rsidRPr="00E02889" w:rsidTr="0073665A">
        <w:trPr>
          <w:trHeight w:val="330"/>
        </w:trPr>
        <w:tc>
          <w:tcPr>
            <w:tcW w:w="1340" w:type="dxa"/>
            <w:tcBorders>
              <w:bottom w:val="single" w:sz="4" w:space="0" w:color="auto"/>
            </w:tcBorders>
            <w:shd w:val="clear" w:color="auto" w:fill="auto"/>
            <w:noWrap/>
            <w:vAlign w:val="center"/>
            <w:hideMark/>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321</w:t>
            </w:r>
          </w:p>
        </w:tc>
        <w:tc>
          <w:tcPr>
            <w:tcW w:w="1780" w:type="dxa"/>
            <w:tcBorders>
              <w:bottom w:val="single" w:sz="4" w:space="0" w:color="auto"/>
            </w:tcBorders>
            <w:shd w:val="clear" w:color="auto" w:fill="auto"/>
            <w:noWrap/>
            <w:vAlign w:val="center"/>
            <w:hideMark/>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楊立宇</w:t>
            </w:r>
          </w:p>
        </w:tc>
        <w:tc>
          <w:tcPr>
            <w:tcW w:w="2500" w:type="dxa"/>
            <w:tcBorders>
              <w:bottom w:val="single" w:sz="4" w:space="0" w:color="auto"/>
            </w:tcBorders>
            <w:shd w:val="clear" w:color="auto" w:fill="auto"/>
            <w:noWrap/>
            <w:vAlign w:val="center"/>
            <w:hideMark/>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入選</w:t>
            </w:r>
          </w:p>
        </w:tc>
        <w:tc>
          <w:tcPr>
            <w:tcW w:w="2420" w:type="dxa"/>
            <w:tcBorders>
              <w:bottom w:val="single" w:sz="4" w:space="0" w:color="auto"/>
            </w:tcBorders>
            <w:shd w:val="clear" w:color="auto" w:fill="auto"/>
            <w:noWrap/>
            <w:vAlign w:val="center"/>
            <w:hideMark/>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李功允老師</w:t>
            </w:r>
          </w:p>
        </w:tc>
      </w:tr>
      <w:tr w:rsidR="0073665A" w:rsidRPr="00E02889" w:rsidTr="0073665A">
        <w:trPr>
          <w:trHeight w:val="345"/>
        </w:trPr>
        <w:tc>
          <w:tcPr>
            <w:tcW w:w="1340" w:type="dxa"/>
            <w:shd w:val="clear" w:color="auto" w:fill="auto"/>
            <w:vAlign w:val="center"/>
            <w:hideMark/>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321</w:t>
            </w:r>
          </w:p>
        </w:tc>
        <w:tc>
          <w:tcPr>
            <w:tcW w:w="1780" w:type="dxa"/>
            <w:shd w:val="clear" w:color="auto" w:fill="auto"/>
            <w:vAlign w:val="center"/>
            <w:hideMark/>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廖久慶</w:t>
            </w:r>
          </w:p>
        </w:tc>
        <w:tc>
          <w:tcPr>
            <w:tcW w:w="2500" w:type="dxa"/>
            <w:shd w:val="clear" w:color="auto" w:fill="auto"/>
            <w:noWrap/>
            <w:vAlign w:val="center"/>
            <w:hideMark/>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入選</w:t>
            </w:r>
          </w:p>
        </w:tc>
        <w:tc>
          <w:tcPr>
            <w:tcW w:w="2420" w:type="dxa"/>
            <w:shd w:val="clear" w:color="auto" w:fill="auto"/>
            <w:vAlign w:val="center"/>
            <w:hideMark/>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李功允老師</w:t>
            </w:r>
          </w:p>
        </w:tc>
      </w:tr>
      <w:tr w:rsidR="0073665A" w:rsidRPr="00E02889" w:rsidTr="0073665A">
        <w:trPr>
          <w:trHeight w:val="345"/>
        </w:trPr>
        <w:tc>
          <w:tcPr>
            <w:tcW w:w="1340" w:type="dxa"/>
            <w:shd w:val="clear" w:color="auto" w:fill="auto"/>
            <w:vAlign w:val="center"/>
            <w:hideMark/>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321</w:t>
            </w:r>
          </w:p>
        </w:tc>
        <w:tc>
          <w:tcPr>
            <w:tcW w:w="1780" w:type="dxa"/>
            <w:shd w:val="clear" w:color="auto" w:fill="auto"/>
            <w:vAlign w:val="center"/>
            <w:hideMark/>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顏嘉正</w:t>
            </w:r>
          </w:p>
        </w:tc>
        <w:tc>
          <w:tcPr>
            <w:tcW w:w="2500" w:type="dxa"/>
            <w:shd w:val="clear" w:color="auto" w:fill="auto"/>
            <w:noWrap/>
            <w:vAlign w:val="center"/>
            <w:hideMark/>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入選</w:t>
            </w:r>
          </w:p>
        </w:tc>
        <w:tc>
          <w:tcPr>
            <w:tcW w:w="2420" w:type="dxa"/>
            <w:shd w:val="clear" w:color="auto" w:fill="auto"/>
            <w:noWrap/>
            <w:vAlign w:val="center"/>
            <w:hideMark/>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李功允老師</w:t>
            </w:r>
          </w:p>
        </w:tc>
      </w:tr>
      <w:tr w:rsidR="0073665A" w:rsidRPr="00E02889" w:rsidTr="0073665A">
        <w:trPr>
          <w:trHeight w:val="345"/>
        </w:trPr>
        <w:tc>
          <w:tcPr>
            <w:tcW w:w="1340" w:type="dxa"/>
            <w:shd w:val="clear" w:color="auto" w:fill="auto"/>
            <w:vAlign w:val="center"/>
            <w:hideMark/>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321</w:t>
            </w:r>
          </w:p>
        </w:tc>
        <w:tc>
          <w:tcPr>
            <w:tcW w:w="1780" w:type="dxa"/>
            <w:shd w:val="clear" w:color="auto" w:fill="auto"/>
            <w:vAlign w:val="center"/>
            <w:hideMark/>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蔡琮鎰</w:t>
            </w:r>
          </w:p>
        </w:tc>
        <w:tc>
          <w:tcPr>
            <w:tcW w:w="2500" w:type="dxa"/>
            <w:shd w:val="clear" w:color="auto" w:fill="auto"/>
            <w:noWrap/>
            <w:vAlign w:val="center"/>
            <w:hideMark/>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入選</w:t>
            </w:r>
          </w:p>
        </w:tc>
        <w:tc>
          <w:tcPr>
            <w:tcW w:w="2420" w:type="dxa"/>
            <w:shd w:val="clear" w:color="auto" w:fill="auto"/>
            <w:noWrap/>
            <w:vAlign w:val="center"/>
            <w:hideMark/>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李功允老師</w:t>
            </w:r>
          </w:p>
        </w:tc>
      </w:tr>
      <w:tr w:rsidR="0073665A" w:rsidRPr="00E02889" w:rsidTr="0073665A">
        <w:trPr>
          <w:trHeight w:val="345"/>
        </w:trPr>
        <w:tc>
          <w:tcPr>
            <w:tcW w:w="1340" w:type="dxa"/>
            <w:shd w:val="clear" w:color="auto" w:fill="auto"/>
            <w:vAlign w:val="center"/>
            <w:hideMark/>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321</w:t>
            </w:r>
          </w:p>
        </w:tc>
        <w:tc>
          <w:tcPr>
            <w:tcW w:w="1780" w:type="dxa"/>
            <w:shd w:val="clear" w:color="auto" w:fill="auto"/>
            <w:vAlign w:val="center"/>
            <w:hideMark/>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黃品捷</w:t>
            </w:r>
          </w:p>
        </w:tc>
        <w:tc>
          <w:tcPr>
            <w:tcW w:w="2500" w:type="dxa"/>
            <w:shd w:val="clear" w:color="auto" w:fill="auto"/>
            <w:noWrap/>
            <w:vAlign w:val="center"/>
            <w:hideMark/>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入選</w:t>
            </w:r>
          </w:p>
        </w:tc>
        <w:tc>
          <w:tcPr>
            <w:tcW w:w="2420" w:type="dxa"/>
            <w:shd w:val="clear" w:color="auto" w:fill="auto"/>
            <w:noWrap/>
            <w:vAlign w:val="center"/>
            <w:hideMark/>
          </w:tcPr>
          <w:p w:rsidR="0073665A" w:rsidRPr="00E02889" w:rsidRDefault="0073665A" w:rsidP="0073665A">
            <w:pPr>
              <w:widowControl/>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李功允老師</w:t>
            </w:r>
          </w:p>
        </w:tc>
      </w:tr>
    </w:tbl>
    <w:p w:rsidR="0073665A" w:rsidRPr="00E02889" w:rsidRDefault="0073665A" w:rsidP="0073665A">
      <w:pPr>
        <w:adjustRightInd w:val="0"/>
        <w:snapToGrid w:val="0"/>
        <w:spacing w:line="400" w:lineRule="exact"/>
        <w:ind w:left="993"/>
        <w:rPr>
          <w:rFonts w:ascii="標楷體" w:eastAsia="標楷體" w:hAnsi="標楷體"/>
          <w:b/>
          <w:bCs/>
          <w:color w:val="000000"/>
        </w:rPr>
      </w:pPr>
    </w:p>
    <w:p w:rsidR="0073665A" w:rsidRPr="00E02889" w:rsidRDefault="0073665A" w:rsidP="0073665A">
      <w:pPr>
        <w:adjustRightInd w:val="0"/>
        <w:snapToGrid w:val="0"/>
        <w:spacing w:line="400" w:lineRule="exact"/>
        <w:ind w:left="993"/>
        <w:rPr>
          <w:rFonts w:ascii="標楷體" w:eastAsia="標楷體" w:hAnsi="標楷體"/>
          <w:b/>
          <w:bCs/>
          <w:color w:val="000000"/>
        </w:rPr>
      </w:pPr>
    </w:p>
    <w:p w:rsidR="0073665A" w:rsidRPr="00E02889" w:rsidRDefault="0073665A" w:rsidP="0073665A">
      <w:pPr>
        <w:adjustRightInd w:val="0"/>
        <w:snapToGrid w:val="0"/>
        <w:spacing w:line="400" w:lineRule="exact"/>
        <w:ind w:left="993"/>
        <w:rPr>
          <w:rFonts w:ascii="標楷體" w:eastAsia="標楷體" w:hAnsi="標楷體"/>
          <w:b/>
          <w:bCs/>
          <w:color w:val="000000"/>
        </w:rPr>
      </w:pPr>
    </w:p>
    <w:p w:rsidR="0073665A" w:rsidRPr="00E02889" w:rsidRDefault="0073665A" w:rsidP="0073665A">
      <w:pPr>
        <w:adjustRightInd w:val="0"/>
        <w:snapToGrid w:val="0"/>
        <w:spacing w:line="400" w:lineRule="exact"/>
        <w:ind w:left="993"/>
        <w:rPr>
          <w:rFonts w:ascii="標楷體" w:eastAsia="標楷體" w:hAnsi="標楷體"/>
          <w:b/>
          <w:bCs/>
          <w:color w:val="000000"/>
        </w:rPr>
      </w:pPr>
    </w:p>
    <w:p w:rsidR="0073665A" w:rsidRPr="00E02889" w:rsidRDefault="0073665A" w:rsidP="0073665A">
      <w:pPr>
        <w:adjustRightInd w:val="0"/>
        <w:snapToGrid w:val="0"/>
        <w:spacing w:line="400" w:lineRule="exact"/>
        <w:ind w:left="993"/>
        <w:rPr>
          <w:rFonts w:ascii="標楷體" w:eastAsia="標楷體" w:hAnsi="標楷體"/>
          <w:b/>
          <w:bCs/>
          <w:color w:val="000000"/>
        </w:rPr>
      </w:pPr>
    </w:p>
    <w:p w:rsidR="0073665A" w:rsidRDefault="0073665A" w:rsidP="0073665A">
      <w:pPr>
        <w:adjustRightInd w:val="0"/>
        <w:snapToGrid w:val="0"/>
        <w:spacing w:line="400" w:lineRule="exact"/>
        <w:ind w:left="993"/>
        <w:rPr>
          <w:rFonts w:ascii="標楷體" w:eastAsia="標楷體" w:hAnsi="標楷體"/>
          <w:b/>
          <w:bCs/>
          <w:color w:val="000000"/>
        </w:rPr>
      </w:pPr>
    </w:p>
    <w:p w:rsidR="006A2340" w:rsidRDefault="006A2340" w:rsidP="0073665A">
      <w:pPr>
        <w:adjustRightInd w:val="0"/>
        <w:snapToGrid w:val="0"/>
        <w:spacing w:line="400" w:lineRule="exact"/>
        <w:ind w:left="993"/>
        <w:rPr>
          <w:rFonts w:ascii="標楷體" w:eastAsia="標楷體" w:hAnsi="標楷體"/>
          <w:b/>
          <w:bCs/>
          <w:color w:val="000000"/>
        </w:rPr>
      </w:pPr>
    </w:p>
    <w:p w:rsidR="006A2340" w:rsidRDefault="006A2340" w:rsidP="0073665A">
      <w:pPr>
        <w:adjustRightInd w:val="0"/>
        <w:snapToGrid w:val="0"/>
        <w:spacing w:line="400" w:lineRule="exact"/>
        <w:ind w:left="993"/>
        <w:rPr>
          <w:rFonts w:ascii="標楷體" w:eastAsia="標楷體" w:hAnsi="標楷體"/>
          <w:b/>
          <w:bCs/>
          <w:color w:val="000000"/>
        </w:rPr>
      </w:pPr>
    </w:p>
    <w:p w:rsidR="006A2340" w:rsidRDefault="006A2340" w:rsidP="0073665A">
      <w:pPr>
        <w:adjustRightInd w:val="0"/>
        <w:snapToGrid w:val="0"/>
        <w:spacing w:line="400" w:lineRule="exact"/>
        <w:ind w:left="993"/>
        <w:rPr>
          <w:rFonts w:ascii="標楷體" w:eastAsia="標楷體" w:hAnsi="標楷體"/>
          <w:b/>
          <w:bCs/>
          <w:color w:val="000000"/>
        </w:rPr>
      </w:pPr>
    </w:p>
    <w:p w:rsidR="006A2340" w:rsidRPr="00E02889" w:rsidRDefault="006A2340" w:rsidP="0073665A">
      <w:pPr>
        <w:adjustRightInd w:val="0"/>
        <w:snapToGrid w:val="0"/>
        <w:spacing w:line="400" w:lineRule="exact"/>
        <w:ind w:left="993"/>
        <w:rPr>
          <w:rFonts w:ascii="標楷體" w:eastAsia="標楷體" w:hAnsi="標楷體"/>
          <w:b/>
          <w:bCs/>
          <w:color w:val="000000"/>
        </w:rPr>
      </w:pPr>
    </w:p>
    <w:p w:rsidR="0073665A" w:rsidRPr="00E02889" w:rsidRDefault="0073665A" w:rsidP="0073665A">
      <w:pPr>
        <w:numPr>
          <w:ilvl w:val="0"/>
          <w:numId w:val="8"/>
        </w:numPr>
        <w:adjustRightInd w:val="0"/>
        <w:snapToGrid w:val="0"/>
        <w:spacing w:line="400" w:lineRule="exact"/>
        <w:ind w:left="993" w:hanging="648"/>
        <w:rPr>
          <w:rFonts w:ascii="標楷體" w:eastAsia="標楷體" w:hAnsi="標楷體"/>
          <w:b/>
          <w:bCs/>
          <w:color w:val="000000"/>
        </w:rPr>
      </w:pPr>
      <w:r w:rsidRPr="00E02889">
        <w:rPr>
          <w:rFonts w:ascii="標楷體" w:eastAsia="標楷體" w:hAnsi="標楷體" w:hint="eastAsia"/>
          <w:b/>
          <w:bCs/>
          <w:color w:val="000000"/>
        </w:rPr>
        <w:lastRenderedPageBreak/>
        <w:t>教育部補助採購設備如下：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4603"/>
      </w:tblGrid>
      <w:tr w:rsidR="0073665A" w:rsidRPr="00E02889" w:rsidTr="0073665A">
        <w:trPr>
          <w:jc w:val="center"/>
        </w:trPr>
        <w:tc>
          <w:tcPr>
            <w:tcW w:w="209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計畫名稱</w:t>
            </w: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設備名稱</w:t>
            </w:r>
          </w:p>
        </w:tc>
      </w:tr>
      <w:tr w:rsidR="0073665A" w:rsidRPr="00E02889" w:rsidTr="0073665A">
        <w:trPr>
          <w:jc w:val="center"/>
        </w:trPr>
        <w:tc>
          <w:tcPr>
            <w:tcW w:w="2093" w:type="dxa"/>
            <w:vMerge w:val="restart"/>
            <w:vAlign w:val="center"/>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數理及資訊學科能力競賽教學實驗設備更新計畫</w:t>
            </w: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藥品櫃1臺</w:t>
            </w:r>
          </w:p>
        </w:tc>
      </w:tr>
      <w:tr w:rsidR="0073665A" w:rsidRPr="00E02889" w:rsidTr="0073665A">
        <w:trPr>
          <w:jc w:val="center"/>
        </w:trPr>
        <w:tc>
          <w:tcPr>
            <w:tcW w:w="2093"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單槍投影機1臺</w:t>
            </w:r>
          </w:p>
        </w:tc>
      </w:tr>
      <w:tr w:rsidR="0073665A" w:rsidRPr="00E02889" w:rsidTr="0073665A">
        <w:trPr>
          <w:jc w:val="center"/>
        </w:trPr>
        <w:tc>
          <w:tcPr>
            <w:tcW w:w="2093"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海報機1臺</w:t>
            </w:r>
          </w:p>
        </w:tc>
      </w:tr>
      <w:tr w:rsidR="0073665A" w:rsidRPr="00E02889" w:rsidTr="0073665A">
        <w:trPr>
          <w:jc w:val="center"/>
        </w:trPr>
        <w:tc>
          <w:tcPr>
            <w:tcW w:w="2093"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筆記型電腦8臺</w:t>
            </w:r>
          </w:p>
        </w:tc>
      </w:tr>
      <w:tr w:rsidR="0073665A" w:rsidRPr="00E02889" w:rsidTr="0073665A">
        <w:trPr>
          <w:jc w:val="center"/>
        </w:trPr>
        <w:tc>
          <w:tcPr>
            <w:tcW w:w="2093"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桌上型電腦8臺</w:t>
            </w:r>
          </w:p>
        </w:tc>
      </w:tr>
      <w:tr w:rsidR="0073665A" w:rsidRPr="00E02889" w:rsidTr="0073665A">
        <w:trPr>
          <w:jc w:val="center"/>
        </w:trPr>
        <w:tc>
          <w:tcPr>
            <w:tcW w:w="2093"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書櫃2組</w:t>
            </w:r>
          </w:p>
        </w:tc>
      </w:tr>
      <w:tr w:rsidR="0073665A" w:rsidRPr="00E02889" w:rsidTr="0073665A">
        <w:trPr>
          <w:jc w:val="center"/>
        </w:trPr>
        <w:tc>
          <w:tcPr>
            <w:tcW w:w="2093"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彩色雷射印表機1臺</w:t>
            </w:r>
          </w:p>
        </w:tc>
      </w:tr>
      <w:tr w:rsidR="0073665A" w:rsidRPr="00E02889" w:rsidTr="0073665A">
        <w:trPr>
          <w:jc w:val="center"/>
        </w:trPr>
        <w:tc>
          <w:tcPr>
            <w:tcW w:w="2093"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多功能速印機1臺</w:t>
            </w:r>
          </w:p>
        </w:tc>
      </w:tr>
      <w:tr w:rsidR="0073665A" w:rsidRPr="00E02889" w:rsidTr="0073665A">
        <w:trPr>
          <w:jc w:val="center"/>
        </w:trPr>
        <w:tc>
          <w:tcPr>
            <w:tcW w:w="2093"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冷氣機32臺</w:t>
            </w:r>
          </w:p>
        </w:tc>
      </w:tr>
      <w:tr w:rsidR="0073665A" w:rsidRPr="00E02889" w:rsidTr="0073665A">
        <w:trPr>
          <w:jc w:val="center"/>
        </w:trPr>
        <w:tc>
          <w:tcPr>
            <w:tcW w:w="2093" w:type="dxa"/>
            <w:vMerge w:val="restart"/>
            <w:vAlign w:val="center"/>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充實科學資優實驗室耗材及器材設備計畫</w:t>
            </w: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薄膜螢光檢測儀1臺</w:t>
            </w:r>
          </w:p>
        </w:tc>
      </w:tr>
      <w:tr w:rsidR="0073665A" w:rsidRPr="00E02889" w:rsidTr="0073665A">
        <w:trPr>
          <w:jc w:val="center"/>
        </w:trPr>
        <w:tc>
          <w:tcPr>
            <w:tcW w:w="2093"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真空幫浦及套件1組</w:t>
            </w:r>
          </w:p>
        </w:tc>
      </w:tr>
      <w:tr w:rsidR="0073665A" w:rsidRPr="00E02889" w:rsidTr="0073665A">
        <w:trPr>
          <w:jc w:val="center"/>
        </w:trPr>
        <w:tc>
          <w:tcPr>
            <w:tcW w:w="2093"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高精度輕量化赤道儀1臺</w:t>
            </w:r>
          </w:p>
        </w:tc>
      </w:tr>
      <w:tr w:rsidR="0073665A" w:rsidRPr="00E02889" w:rsidTr="0073665A">
        <w:trPr>
          <w:jc w:val="center"/>
        </w:trPr>
        <w:tc>
          <w:tcPr>
            <w:tcW w:w="2093"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高精度大口徑反射式天文望遠鏡1臺</w:t>
            </w:r>
          </w:p>
        </w:tc>
      </w:tr>
      <w:tr w:rsidR="0073665A" w:rsidRPr="00E02889" w:rsidTr="0073665A">
        <w:trPr>
          <w:jc w:val="center"/>
        </w:trPr>
        <w:tc>
          <w:tcPr>
            <w:tcW w:w="2093" w:type="dxa"/>
            <w:vMerge w:val="restart"/>
            <w:vAlign w:val="center"/>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充實資優設備設施計畫</w:t>
            </w: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專科教室玻璃隔間2間</w:t>
            </w:r>
          </w:p>
        </w:tc>
      </w:tr>
      <w:tr w:rsidR="0073665A" w:rsidRPr="00E02889" w:rsidTr="0073665A">
        <w:trPr>
          <w:jc w:val="center"/>
        </w:trPr>
        <w:tc>
          <w:tcPr>
            <w:tcW w:w="2093"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冷氣機2臺</w:t>
            </w:r>
          </w:p>
        </w:tc>
      </w:tr>
      <w:tr w:rsidR="0073665A" w:rsidRPr="00E02889" w:rsidTr="0073665A">
        <w:trPr>
          <w:jc w:val="center"/>
        </w:trPr>
        <w:tc>
          <w:tcPr>
            <w:tcW w:w="2093"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80吋觸控螢幕</w:t>
            </w:r>
          </w:p>
        </w:tc>
      </w:tr>
      <w:tr w:rsidR="0073665A" w:rsidRPr="00E02889" w:rsidTr="0073665A">
        <w:trPr>
          <w:jc w:val="center"/>
        </w:trPr>
        <w:tc>
          <w:tcPr>
            <w:tcW w:w="2093"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對開滑軌黑板</w:t>
            </w:r>
          </w:p>
        </w:tc>
      </w:tr>
    </w:tbl>
    <w:p w:rsidR="0073665A" w:rsidRPr="00E02889" w:rsidRDefault="0073665A" w:rsidP="0073665A">
      <w:pPr>
        <w:adjustRightInd w:val="0"/>
        <w:snapToGrid w:val="0"/>
        <w:spacing w:line="400" w:lineRule="exact"/>
        <w:rPr>
          <w:rFonts w:ascii="標楷體" w:eastAsia="標楷體" w:hAnsi="標楷體"/>
          <w:b/>
          <w:bCs/>
          <w:color w:val="000000"/>
        </w:rPr>
      </w:pPr>
    </w:p>
    <w:p w:rsidR="0073665A" w:rsidRPr="00E02889" w:rsidRDefault="0073665A" w:rsidP="0073665A">
      <w:pPr>
        <w:numPr>
          <w:ilvl w:val="0"/>
          <w:numId w:val="8"/>
        </w:numPr>
        <w:adjustRightInd w:val="0"/>
        <w:snapToGrid w:val="0"/>
        <w:spacing w:line="400" w:lineRule="exact"/>
        <w:ind w:left="993" w:hanging="648"/>
        <w:rPr>
          <w:rFonts w:ascii="標楷體" w:eastAsia="標楷體" w:hAnsi="標楷體"/>
          <w:b/>
          <w:bCs/>
          <w:color w:val="000000"/>
        </w:rPr>
      </w:pPr>
      <w:r w:rsidRPr="00E02889">
        <w:rPr>
          <w:rFonts w:ascii="標楷體" w:eastAsia="標楷體" w:hAnsi="標楷體" w:hint="eastAsia"/>
          <w:b/>
          <w:bCs/>
          <w:color w:val="000000"/>
        </w:rPr>
        <w:t>特色領航計畫採購設備如下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4"/>
        <w:gridCol w:w="4603"/>
      </w:tblGrid>
      <w:tr w:rsidR="0073665A" w:rsidRPr="00E02889" w:rsidTr="0073665A">
        <w:trPr>
          <w:jc w:val="center"/>
        </w:trPr>
        <w:tc>
          <w:tcPr>
            <w:tcW w:w="1024"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子計畫</w:t>
            </w: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設備名稱</w:t>
            </w:r>
          </w:p>
        </w:tc>
      </w:tr>
      <w:tr w:rsidR="0073665A" w:rsidRPr="00E02889" w:rsidTr="0073665A">
        <w:trPr>
          <w:jc w:val="center"/>
        </w:trPr>
        <w:tc>
          <w:tcPr>
            <w:tcW w:w="1024" w:type="dxa"/>
            <w:vMerge w:val="restart"/>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A-1</w:t>
            </w: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DV攝影機1臺</w:t>
            </w:r>
          </w:p>
        </w:tc>
      </w:tr>
      <w:tr w:rsidR="0073665A" w:rsidRPr="00E02889" w:rsidTr="0073665A">
        <w:trPr>
          <w:jc w:val="center"/>
        </w:trPr>
        <w:tc>
          <w:tcPr>
            <w:tcW w:w="1024"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單眼相機1臺</w:t>
            </w:r>
          </w:p>
        </w:tc>
      </w:tr>
      <w:tr w:rsidR="0073665A" w:rsidRPr="00E02889" w:rsidTr="0073665A">
        <w:trPr>
          <w:jc w:val="center"/>
        </w:trPr>
        <w:tc>
          <w:tcPr>
            <w:tcW w:w="1024"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音響設備1套</w:t>
            </w:r>
          </w:p>
        </w:tc>
      </w:tr>
      <w:tr w:rsidR="0073665A" w:rsidRPr="00E02889" w:rsidTr="0073665A">
        <w:trPr>
          <w:jc w:val="center"/>
        </w:trPr>
        <w:tc>
          <w:tcPr>
            <w:tcW w:w="1024"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筆記型電腦1臺</w:t>
            </w:r>
          </w:p>
        </w:tc>
      </w:tr>
      <w:tr w:rsidR="0073665A" w:rsidRPr="00E02889" w:rsidTr="0073665A">
        <w:trPr>
          <w:jc w:val="center"/>
        </w:trPr>
        <w:tc>
          <w:tcPr>
            <w:tcW w:w="1024"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地圖櫃1組</w:t>
            </w:r>
          </w:p>
        </w:tc>
      </w:tr>
      <w:tr w:rsidR="0073665A" w:rsidRPr="00E02889" w:rsidTr="0073665A">
        <w:trPr>
          <w:jc w:val="center"/>
        </w:trPr>
        <w:tc>
          <w:tcPr>
            <w:tcW w:w="1024" w:type="dxa"/>
            <w:vMerge w:val="restart"/>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A-2</w:t>
            </w: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C</w:t>
            </w:r>
            <w:r w:rsidRPr="00E02889">
              <w:rPr>
                <w:rFonts w:ascii="標楷體" w:eastAsia="標楷體" w:hAnsi="標楷體"/>
                <w:b/>
                <w:color w:val="000000"/>
              </w:rPr>
              <w:t>ubase</w:t>
            </w:r>
            <w:r w:rsidRPr="00E02889">
              <w:rPr>
                <w:rFonts w:ascii="標楷體" w:eastAsia="標楷體" w:hAnsi="標楷體" w:hint="eastAsia"/>
                <w:b/>
                <w:color w:val="000000"/>
              </w:rPr>
              <w:t>軟體1套</w:t>
            </w:r>
          </w:p>
        </w:tc>
      </w:tr>
      <w:tr w:rsidR="0073665A" w:rsidRPr="00E02889" w:rsidTr="0073665A">
        <w:trPr>
          <w:jc w:val="center"/>
        </w:trPr>
        <w:tc>
          <w:tcPr>
            <w:tcW w:w="1024"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阿卡貝拉設備1套</w:t>
            </w:r>
          </w:p>
        </w:tc>
      </w:tr>
      <w:tr w:rsidR="0073665A" w:rsidRPr="00E02889" w:rsidTr="0073665A">
        <w:trPr>
          <w:jc w:val="center"/>
        </w:trPr>
        <w:tc>
          <w:tcPr>
            <w:tcW w:w="1024"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筆記型電腦1臺(</w:t>
            </w:r>
            <w:r w:rsidRPr="00E02889">
              <w:rPr>
                <w:rFonts w:ascii="標楷體" w:eastAsia="標楷體" w:hAnsi="標楷體"/>
                <w:b/>
                <w:color w:val="000000"/>
              </w:rPr>
              <w:t>macbook Pro)</w:t>
            </w:r>
          </w:p>
        </w:tc>
      </w:tr>
      <w:tr w:rsidR="0073665A" w:rsidRPr="00E02889" w:rsidTr="0073665A">
        <w:trPr>
          <w:jc w:val="center"/>
        </w:trPr>
        <w:tc>
          <w:tcPr>
            <w:tcW w:w="1024"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彩色雷射印表機1臺</w:t>
            </w:r>
          </w:p>
        </w:tc>
      </w:tr>
      <w:tr w:rsidR="0073665A" w:rsidRPr="00E02889" w:rsidTr="0073665A">
        <w:trPr>
          <w:jc w:val="center"/>
        </w:trPr>
        <w:tc>
          <w:tcPr>
            <w:tcW w:w="1024" w:type="dxa"/>
            <w:vMerge w:val="restart"/>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B-1</w:t>
            </w: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筆記型電腦15臺</w:t>
            </w:r>
          </w:p>
        </w:tc>
      </w:tr>
      <w:tr w:rsidR="0073665A" w:rsidRPr="00E02889" w:rsidTr="0073665A">
        <w:trPr>
          <w:jc w:val="center"/>
        </w:trPr>
        <w:tc>
          <w:tcPr>
            <w:tcW w:w="1024"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筆記型電腦1臺(</w:t>
            </w:r>
            <w:r w:rsidRPr="00E02889">
              <w:rPr>
                <w:rFonts w:ascii="標楷體" w:eastAsia="標楷體" w:hAnsi="標楷體"/>
                <w:b/>
                <w:color w:val="000000"/>
              </w:rPr>
              <w:t>macbook</w:t>
            </w:r>
            <w:r w:rsidRPr="00E02889">
              <w:rPr>
                <w:rFonts w:ascii="標楷體" w:eastAsia="標楷體" w:hAnsi="標楷體" w:hint="eastAsia"/>
                <w:b/>
                <w:color w:val="000000"/>
              </w:rPr>
              <w:t>)</w:t>
            </w:r>
          </w:p>
        </w:tc>
      </w:tr>
      <w:tr w:rsidR="0073665A" w:rsidRPr="00E02889" w:rsidTr="0073665A">
        <w:trPr>
          <w:jc w:val="center"/>
        </w:trPr>
        <w:tc>
          <w:tcPr>
            <w:tcW w:w="1024"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機械波驅動器1臺</w:t>
            </w:r>
          </w:p>
        </w:tc>
      </w:tr>
      <w:tr w:rsidR="0073665A" w:rsidRPr="00E02889" w:rsidTr="0073665A">
        <w:trPr>
          <w:jc w:val="center"/>
        </w:trPr>
        <w:tc>
          <w:tcPr>
            <w:tcW w:w="1024" w:type="dxa"/>
            <w:vMerge w:val="restart"/>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B-2</w:t>
            </w: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3D印表機1臺</w:t>
            </w:r>
          </w:p>
        </w:tc>
      </w:tr>
      <w:tr w:rsidR="0073665A" w:rsidRPr="00E02889" w:rsidTr="0073665A">
        <w:trPr>
          <w:jc w:val="center"/>
        </w:trPr>
        <w:tc>
          <w:tcPr>
            <w:tcW w:w="1024"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互動式平板8臺</w:t>
            </w:r>
          </w:p>
        </w:tc>
      </w:tr>
      <w:tr w:rsidR="0073665A" w:rsidRPr="00E02889" w:rsidTr="0073665A">
        <w:trPr>
          <w:jc w:val="center"/>
        </w:trPr>
        <w:tc>
          <w:tcPr>
            <w:tcW w:w="1024"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電腦割字機1臺</w:t>
            </w:r>
          </w:p>
        </w:tc>
      </w:tr>
      <w:tr w:rsidR="0073665A" w:rsidRPr="00E02889" w:rsidTr="0073665A">
        <w:trPr>
          <w:jc w:val="center"/>
        </w:trPr>
        <w:tc>
          <w:tcPr>
            <w:tcW w:w="1024" w:type="dxa"/>
            <w:vMerge w:val="restart"/>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C-1</w:t>
            </w: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筆記型電腦3臺</w:t>
            </w:r>
          </w:p>
        </w:tc>
      </w:tr>
      <w:tr w:rsidR="0073665A" w:rsidRPr="00E02889" w:rsidTr="0073665A">
        <w:trPr>
          <w:jc w:val="center"/>
        </w:trPr>
        <w:tc>
          <w:tcPr>
            <w:tcW w:w="1024"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實物提示機1臺</w:t>
            </w:r>
          </w:p>
        </w:tc>
      </w:tr>
      <w:tr w:rsidR="0073665A" w:rsidRPr="00E02889" w:rsidTr="0073665A">
        <w:trPr>
          <w:jc w:val="center"/>
        </w:trPr>
        <w:tc>
          <w:tcPr>
            <w:tcW w:w="1024" w:type="dxa"/>
            <w:vMerge/>
            <w:vAlign w:val="center"/>
          </w:tcPr>
          <w:p w:rsidR="0073665A" w:rsidRPr="00E02889" w:rsidRDefault="0073665A" w:rsidP="0073665A">
            <w:pPr>
              <w:jc w:val="cente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IRS即時反饋系統1套</w:t>
            </w:r>
          </w:p>
        </w:tc>
      </w:tr>
      <w:tr w:rsidR="0073665A" w:rsidRPr="00E02889" w:rsidTr="0073665A">
        <w:trPr>
          <w:jc w:val="center"/>
        </w:trPr>
        <w:tc>
          <w:tcPr>
            <w:tcW w:w="1024" w:type="dxa"/>
            <w:vMerge w:val="restart"/>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C-2</w:t>
            </w: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數位單眼相機1臺</w:t>
            </w:r>
          </w:p>
        </w:tc>
      </w:tr>
      <w:tr w:rsidR="0073665A" w:rsidRPr="00E02889" w:rsidTr="0073665A">
        <w:trPr>
          <w:jc w:val="center"/>
        </w:trPr>
        <w:tc>
          <w:tcPr>
            <w:tcW w:w="1024" w:type="dxa"/>
            <w:vMerge/>
          </w:tcPr>
          <w:p w:rsidR="0073665A" w:rsidRPr="00E02889" w:rsidRDefault="0073665A" w:rsidP="0073665A">
            <w:pP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影印機1臺</w:t>
            </w:r>
          </w:p>
        </w:tc>
      </w:tr>
      <w:tr w:rsidR="0073665A" w:rsidRPr="00E02889" w:rsidTr="0073665A">
        <w:trPr>
          <w:jc w:val="center"/>
        </w:trPr>
        <w:tc>
          <w:tcPr>
            <w:tcW w:w="1024" w:type="dxa"/>
            <w:vMerge/>
          </w:tcPr>
          <w:p w:rsidR="0073665A" w:rsidRPr="00E02889" w:rsidRDefault="0073665A" w:rsidP="0073665A">
            <w:pPr>
              <w:rPr>
                <w:rFonts w:ascii="標楷體" w:eastAsia="標楷體" w:hAnsi="標楷體"/>
                <w:b/>
                <w:color w:val="000000"/>
              </w:rPr>
            </w:pPr>
          </w:p>
        </w:tc>
        <w:tc>
          <w:tcPr>
            <w:tcW w:w="4603" w:type="dxa"/>
          </w:tcPr>
          <w:p w:rsidR="0073665A" w:rsidRPr="00E02889" w:rsidRDefault="0073665A" w:rsidP="0073665A">
            <w:pPr>
              <w:rPr>
                <w:rFonts w:ascii="標楷體" w:eastAsia="標楷體" w:hAnsi="標楷體"/>
                <w:b/>
                <w:color w:val="000000"/>
              </w:rPr>
            </w:pPr>
            <w:r w:rsidRPr="00E02889">
              <w:rPr>
                <w:rFonts w:ascii="標楷體" w:eastAsia="標楷體" w:hAnsi="標楷體" w:hint="eastAsia"/>
                <w:b/>
                <w:color w:val="000000"/>
              </w:rPr>
              <w:t>筆記型電腦2臺</w:t>
            </w:r>
          </w:p>
        </w:tc>
      </w:tr>
    </w:tbl>
    <w:p w:rsidR="0073665A" w:rsidRPr="00E02889" w:rsidRDefault="0073665A" w:rsidP="0073665A">
      <w:pPr>
        <w:adjustRightInd w:val="0"/>
        <w:snapToGrid w:val="0"/>
        <w:spacing w:line="400" w:lineRule="exact"/>
        <w:rPr>
          <w:rFonts w:ascii="標楷體" w:eastAsia="標楷體" w:hAnsi="標楷體"/>
          <w:b/>
          <w:bCs/>
          <w:color w:val="000000"/>
        </w:rPr>
      </w:pPr>
    </w:p>
    <w:p w:rsidR="007A0B35" w:rsidRPr="00E02889" w:rsidRDefault="002E235E" w:rsidP="0073665A">
      <w:pPr>
        <w:spacing w:line="360" w:lineRule="exact"/>
        <w:rPr>
          <w:rFonts w:ascii="標楷體" w:eastAsia="標楷體" w:hAnsi="標楷體"/>
          <w:b/>
          <w:color w:val="000000"/>
        </w:rPr>
      </w:pPr>
      <w:r w:rsidRPr="00E02889">
        <w:rPr>
          <w:rFonts w:ascii="標楷體" w:eastAsia="標楷體" w:hAnsi="標楷體" w:hint="eastAsia"/>
          <w:b/>
          <w:color w:val="000000"/>
        </w:rPr>
        <w:t>肆</w:t>
      </w:r>
      <w:r w:rsidR="00D519CA" w:rsidRPr="00E02889">
        <w:rPr>
          <w:rFonts w:ascii="標楷體" w:eastAsia="標楷體" w:hAnsi="標楷體"/>
          <w:b/>
          <w:color w:val="000000"/>
        </w:rPr>
        <w:t>、試務組</w:t>
      </w:r>
    </w:p>
    <w:p w:rsidR="002E235E" w:rsidRPr="00E02889" w:rsidRDefault="002E235E" w:rsidP="002E235E">
      <w:pPr>
        <w:spacing w:line="360" w:lineRule="exact"/>
        <w:ind w:leftChars="225" w:left="1008" w:hangingChars="195" w:hanging="468"/>
        <w:rPr>
          <w:rFonts w:ascii="標楷體" w:eastAsia="標楷體" w:hAnsi="標楷體"/>
          <w:b/>
          <w:color w:val="000000"/>
        </w:rPr>
      </w:pPr>
      <w:r w:rsidRPr="00E02889">
        <w:rPr>
          <w:rFonts w:ascii="標楷體" w:eastAsia="標楷體" w:hAnsi="標楷體"/>
          <w:b/>
          <w:color w:val="000000"/>
        </w:rPr>
        <w:t>一、</w:t>
      </w:r>
      <w:r w:rsidR="007E74B7" w:rsidRPr="00E02889">
        <w:rPr>
          <w:rFonts w:ascii="標楷體" w:eastAsia="標楷體" w:hAnsi="標楷體" w:hint="eastAsia"/>
          <w:b/>
          <w:color w:val="000000"/>
        </w:rPr>
        <w:t>持續辦理</w:t>
      </w:r>
      <w:r w:rsidRPr="00E02889">
        <w:rPr>
          <w:rFonts w:ascii="標楷體" w:eastAsia="標楷體" w:hAnsi="標楷體" w:hint="eastAsia"/>
          <w:b/>
          <w:color w:val="000000"/>
        </w:rPr>
        <w:t>教育部「高中優化第三期程--特色領航計畫」，本校</w:t>
      </w:r>
      <w:r w:rsidR="007E74B7" w:rsidRPr="00E02889">
        <w:rPr>
          <w:rFonts w:ascii="標楷體" w:eastAsia="標楷體" w:hAnsi="標楷體" w:hint="eastAsia"/>
          <w:b/>
          <w:color w:val="000000"/>
        </w:rPr>
        <w:t>104學年</w:t>
      </w:r>
      <w:r w:rsidRPr="00E02889">
        <w:rPr>
          <w:rFonts w:ascii="標楷體" w:eastAsia="標楷體" w:hAnsi="標楷體" w:hint="eastAsia"/>
          <w:b/>
          <w:color w:val="000000"/>
        </w:rPr>
        <w:t>獲教育部補助780萬元整，感謝各科同仁及各處室的參與。本計畫之目標為：1.營造優質教學環境，2.精進教師專業發展，3.推行學校特色課程，4.培養學生多元智能。</w:t>
      </w:r>
    </w:p>
    <w:p w:rsidR="005251DC" w:rsidRPr="00E02889" w:rsidRDefault="002E235E" w:rsidP="005251DC">
      <w:pPr>
        <w:spacing w:line="400" w:lineRule="exact"/>
        <w:ind w:leftChars="225" w:left="540"/>
        <w:rPr>
          <w:rFonts w:ascii="標楷體" w:eastAsia="標楷體" w:hAnsi="標楷體"/>
          <w:b/>
          <w:color w:val="000000"/>
        </w:rPr>
      </w:pPr>
      <w:r w:rsidRPr="00E02889">
        <w:rPr>
          <w:rFonts w:ascii="標楷體" w:eastAsia="標楷體" w:hAnsi="標楷體" w:hint="eastAsia"/>
          <w:b/>
          <w:color w:val="000000"/>
        </w:rPr>
        <w:t>二</w:t>
      </w:r>
      <w:r w:rsidR="005251DC" w:rsidRPr="00E02889">
        <w:rPr>
          <w:rFonts w:ascii="標楷體" w:eastAsia="標楷體" w:hAnsi="標楷體"/>
          <w:b/>
          <w:color w:val="000000"/>
        </w:rPr>
        <w:t>、辦理</w:t>
      </w:r>
      <w:r w:rsidR="005251DC" w:rsidRPr="00E02889">
        <w:rPr>
          <w:rFonts w:ascii="標楷體" w:eastAsia="標楷體" w:hAnsi="標楷體" w:hint="eastAsia"/>
          <w:b/>
          <w:color w:val="000000"/>
        </w:rPr>
        <w:t>期中(末)</w:t>
      </w:r>
      <w:r w:rsidR="005251DC" w:rsidRPr="00E02889">
        <w:rPr>
          <w:rFonts w:ascii="標楷體" w:eastAsia="標楷體" w:hAnsi="標楷體"/>
          <w:b/>
          <w:color w:val="000000"/>
        </w:rPr>
        <w:t>考、複習考</w:t>
      </w:r>
    </w:p>
    <w:p w:rsidR="005251DC" w:rsidRPr="00E02889" w:rsidRDefault="005251DC" w:rsidP="005251DC">
      <w:pPr>
        <w:spacing w:line="400" w:lineRule="exact"/>
        <w:ind w:leftChars="375" w:left="900"/>
        <w:rPr>
          <w:rFonts w:ascii="標楷體" w:eastAsia="標楷體" w:hAnsi="標楷體"/>
          <w:b/>
          <w:color w:val="000000"/>
        </w:rPr>
      </w:pPr>
      <w:r w:rsidRPr="00E02889">
        <w:rPr>
          <w:rFonts w:ascii="標楷體" w:eastAsia="標楷體" w:hAnsi="標楷體"/>
          <w:b/>
          <w:color w:val="000000"/>
        </w:rPr>
        <w:t>1.定期</w:t>
      </w:r>
      <w:r w:rsidRPr="00E02889">
        <w:rPr>
          <w:rFonts w:ascii="標楷體" w:eastAsia="標楷體" w:hAnsi="標楷體" w:hint="eastAsia"/>
          <w:b/>
          <w:color w:val="000000"/>
        </w:rPr>
        <w:t>考查</w:t>
      </w:r>
      <w:r w:rsidRPr="00E02889">
        <w:rPr>
          <w:rFonts w:ascii="標楷體" w:eastAsia="標楷體" w:hAnsi="標楷體"/>
          <w:b/>
          <w:color w:val="000000"/>
        </w:rPr>
        <w:t>：</w:t>
      </w:r>
    </w:p>
    <w:p w:rsidR="005251DC" w:rsidRPr="00E02889" w:rsidRDefault="005251DC" w:rsidP="005251DC">
      <w:pPr>
        <w:spacing w:line="400" w:lineRule="exact"/>
        <w:ind w:leftChars="450" w:left="1440" w:hangingChars="150" w:hanging="360"/>
        <w:jc w:val="both"/>
        <w:rPr>
          <w:rFonts w:ascii="標楷體" w:eastAsia="標楷體" w:hAnsi="標楷體"/>
          <w:b/>
          <w:color w:val="000000"/>
        </w:rPr>
      </w:pPr>
      <w:r w:rsidRPr="00E02889">
        <w:rPr>
          <w:rFonts w:ascii="標楷體" w:eastAsia="標楷體" w:hAnsi="標楷體"/>
          <w:b/>
          <w:color w:val="000000"/>
        </w:rPr>
        <w:t>(1)製作考生座位表(含照片)以供監考老師核對身分。</w:t>
      </w:r>
    </w:p>
    <w:p w:rsidR="005251DC" w:rsidRPr="00E02889" w:rsidRDefault="005251DC" w:rsidP="005251DC">
      <w:pPr>
        <w:spacing w:line="400" w:lineRule="exact"/>
        <w:ind w:leftChars="450" w:left="1440" w:hangingChars="150" w:hanging="360"/>
        <w:jc w:val="both"/>
        <w:rPr>
          <w:rFonts w:ascii="標楷體" w:eastAsia="標楷體" w:hAnsi="標楷體"/>
          <w:b/>
          <w:color w:val="000000"/>
        </w:rPr>
      </w:pPr>
      <w:r w:rsidRPr="00E02889">
        <w:rPr>
          <w:rFonts w:ascii="標楷體" w:eastAsia="標楷體" w:hAnsi="標楷體"/>
          <w:b/>
          <w:color w:val="000000"/>
        </w:rPr>
        <w:t>(2)提供監考老師監考</w:t>
      </w:r>
      <w:r w:rsidRPr="00E02889">
        <w:rPr>
          <w:rFonts w:ascii="標楷體" w:eastAsia="標楷體" w:hAnsi="標楷體" w:hint="eastAsia"/>
          <w:b/>
          <w:color w:val="000000"/>
        </w:rPr>
        <w:t>節次與監考</w:t>
      </w:r>
      <w:r w:rsidRPr="00E02889">
        <w:rPr>
          <w:rFonts w:ascii="標楷體" w:eastAsia="標楷體" w:hAnsi="標楷體"/>
          <w:b/>
          <w:color w:val="000000"/>
        </w:rPr>
        <w:t>需知</w:t>
      </w:r>
      <w:r w:rsidRPr="00E02889">
        <w:rPr>
          <w:rFonts w:ascii="標楷體" w:eastAsia="標楷體" w:hAnsi="標楷體" w:hint="eastAsia"/>
          <w:b/>
          <w:color w:val="000000"/>
        </w:rPr>
        <w:t>，</w:t>
      </w:r>
      <w:r w:rsidRPr="00E02889">
        <w:rPr>
          <w:rFonts w:ascii="標楷體" w:eastAsia="標楷體" w:hAnsi="標楷體"/>
          <w:b/>
          <w:color w:val="000000"/>
        </w:rPr>
        <w:t>並加強巡</w:t>
      </w:r>
      <w:r w:rsidRPr="00E02889">
        <w:rPr>
          <w:rFonts w:ascii="標楷體" w:eastAsia="標楷體" w:hAnsi="標楷體" w:hint="eastAsia"/>
          <w:b/>
          <w:color w:val="000000"/>
        </w:rPr>
        <w:t>堂</w:t>
      </w:r>
      <w:r w:rsidRPr="00E02889">
        <w:rPr>
          <w:rFonts w:ascii="標楷體" w:eastAsia="標楷體" w:hAnsi="標楷體"/>
          <w:b/>
          <w:color w:val="000000"/>
        </w:rPr>
        <w:t>。</w:t>
      </w:r>
    </w:p>
    <w:p w:rsidR="005251DC" w:rsidRPr="00E02889" w:rsidRDefault="005251DC" w:rsidP="005251DC">
      <w:pPr>
        <w:spacing w:line="400" w:lineRule="exact"/>
        <w:ind w:leftChars="450" w:left="1440" w:hangingChars="150" w:hanging="360"/>
        <w:jc w:val="both"/>
        <w:rPr>
          <w:rFonts w:ascii="標楷體" w:eastAsia="標楷體" w:hAnsi="標楷體"/>
          <w:b/>
          <w:color w:val="000000"/>
        </w:rPr>
      </w:pPr>
      <w:r w:rsidRPr="00E02889">
        <w:rPr>
          <w:rFonts w:ascii="標楷體" w:eastAsia="標楷體" w:hAnsi="標楷體" w:hint="eastAsia"/>
          <w:b/>
          <w:color w:val="000000"/>
        </w:rPr>
        <w:t>(3)協助期中(末)考試特殊試場需求。</w:t>
      </w:r>
    </w:p>
    <w:p w:rsidR="005251DC" w:rsidRPr="00E02889" w:rsidRDefault="005251DC" w:rsidP="005251DC">
      <w:pPr>
        <w:spacing w:line="400" w:lineRule="exact"/>
        <w:ind w:leftChars="450" w:left="1440" w:hangingChars="150" w:hanging="360"/>
        <w:jc w:val="both"/>
        <w:rPr>
          <w:rFonts w:ascii="標楷體" w:eastAsia="標楷體" w:hAnsi="標楷體"/>
          <w:b/>
          <w:color w:val="000000"/>
        </w:rPr>
      </w:pPr>
      <w:r w:rsidRPr="00E02889">
        <w:rPr>
          <w:rFonts w:ascii="標楷體" w:eastAsia="標楷體" w:hAnsi="標楷體"/>
          <w:b/>
          <w:color w:val="000000"/>
        </w:rPr>
        <w:t>(</w:t>
      </w:r>
      <w:r w:rsidRPr="00E02889">
        <w:rPr>
          <w:rFonts w:ascii="標楷體" w:eastAsia="標楷體" w:hAnsi="標楷體" w:hint="eastAsia"/>
          <w:b/>
          <w:color w:val="000000"/>
        </w:rPr>
        <w:t>4</w:t>
      </w:r>
      <w:r w:rsidRPr="00E02889">
        <w:rPr>
          <w:rFonts w:ascii="標楷體" w:eastAsia="標楷體" w:hAnsi="標楷體"/>
          <w:b/>
          <w:color w:val="000000"/>
        </w:rPr>
        <w:t>)</w:t>
      </w:r>
      <w:r w:rsidRPr="00E02889">
        <w:rPr>
          <w:rFonts w:ascii="標楷體" w:eastAsia="標楷體" w:hAnsi="標楷體" w:hint="eastAsia"/>
          <w:b/>
          <w:color w:val="000000"/>
        </w:rPr>
        <w:t>實施</w:t>
      </w:r>
      <w:r w:rsidRPr="00E02889">
        <w:rPr>
          <w:rFonts w:ascii="標楷體" w:eastAsia="標楷體" w:hAnsi="標楷體"/>
          <w:b/>
          <w:color w:val="000000"/>
        </w:rPr>
        <w:t>英文聽力測驗以因應未來升大學加考英文聽力。</w:t>
      </w:r>
    </w:p>
    <w:p w:rsidR="005251DC" w:rsidRPr="00E02889" w:rsidRDefault="005251DC" w:rsidP="005251DC">
      <w:pPr>
        <w:spacing w:line="400" w:lineRule="exact"/>
        <w:ind w:leftChars="450" w:left="1440" w:hangingChars="150" w:hanging="360"/>
        <w:jc w:val="both"/>
        <w:rPr>
          <w:rFonts w:ascii="標楷體" w:eastAsia="標楷體" w:hAnsi="標楷體"/>
          <w:b/>
          <w:color w:val="000000"/>
        </w:rPr>
      </w:pPr>
      <w:r w:rsidRPr="00E02889">
        <w:rPr>
          <w:rFonts w:ascii="標楷體" w:eastAsia="標楷體" w:hAnsi="標楷體" w:hint="eastAsia"/>
          <w:b/>
          <w:color w:val="000000"/>
        </w:rPr>
        <w:t>(5)實施國文學科競賽，增進國語文閱讀能力。</w:t>
      </w:r>
    </w:p>
    <w:p w:rsidR="005251DC" w:rsidRPr="00E02889" w:rsidRDefault="005251DC" w:rsidP="005251DC">
      <w:pPr>
        <w:spacing w:line="400" w:lineRule="exact"/>
        <w:ind w:leftChars="375" w:left="900"/>
        <w:jc w:val="both"/>
        <w:rPr>
          <w:rFonts w:ascii="標楷體" w:eastAsia="標楷體" w:hAnsi="標楷體"/>
          <w:b/>
          <w:color w:val="000000"/>
        </w:rPr>
      </w:pPr>
      <w:r w:rsidRPr="00E02889">
        <w:rPr>
          <w:rFonts w:ascii="標楷體" w:eastAsia="標楷體" w:hAnsi="標楷體"/>
          <w:b/>
          <w:color w:val="000000"/>
        </w:rPr>
        <w:t>2.複習考：</w:t>
      </w:r>
    </w:p>
    <w:p w:rsidR="005251DC" w:rsidRPr="00E02889" w:rsidRDefault="005251DC" w:rsidP="005251DC">
      <w:pPr>
        <w:spacing w:line="400" w:lineRule="exact"/>
        <w:ind w:left="1080"/>
        <w:jc w:val="both"/>
        <w:rPr>
          <w:rFonts w:ascii="標楷體" w:eastAsia="標楷體" w:hAnsi="標楷體"/>
          <w:b/>
          <w:color w:val="000000"/>
        </w:rPr>
      </w:pPr>
      <w:r w:rsidRPr="00E02889">
        <w:rPr>
          <w:rFonts w:ascii="標楷體" w:eastAsia="標楷體" w:hAnsi="標楷體"/>
          <w:b/>
          <w:color w:val="000000"/>
        </w:rPr>
        <w:t>(1)辦理高三的五次複習考試務(一次校內自辦複習考+四次聯合模擬考)。</w:t>
      </w:r>
    </w:p>
    <w:p w:rsidR="005251DC" w:rsidRPr="00E02889" w:rsidRDefault="005251DC" w:rsidP="005251DC">
      <w:pPr>
        <w:spacing w:line="400" w:lineRule="exact"/>
        <w:ind w:left="1080"/>
        <w:jc w:val="both"/>
        <w:rPr>
          <w:rFonts w:ascii="標楷體" w:eastAsia="標楷體" w:hAnsi="標楷體"/>
          <w:b/>
          <w:color w:val="000000"/>
        </w:rPr>
      </w:pPr>
      <w:r w:rsidRPr="00E02889">
        <w:rPr>
          <w:rFonts w:ascii="標楷體" w:eastAsia="標楷體" w:hAnsi="標楷體"/>
          <w:b/>
          <w:color w:val="000000"/>
        </w:rPr>
        <w:t>(2)辦理高二的兩次複習考試務。</w:t>
      </w:r>
    </w:p>
    <w:p w:rsidR="005251DC" w:rsidRPr="00E02889" w:rsidRDefault="005251DC" w:rsidP="005251DC">
      <w:pPr>
        <w:spacing w:line="400" w:lineRule="exact"/>
        <w:ind w:leftChars="450" w:left="1080"/>
        <w:rPr>
          <w:rFonts w:ascii="標楷體" w:eastAsia="標楷體" w:hAnsi="標楷體"/>
          <w:b/>
          <w:color w:val="000000"/>
        </w:rPr>
      </w:pPr>
      <w:r w:rsidRPr="00E02889">
        <w:rPr>
          <w:rFonts w:ascii="標楷體" w:eastAsia="標楷體" w:hAnsi="標楷體"/>
          <w:b/>
          <w:color w:val="000000"/>
        </w:rPr>
        <w:t>(3)各次複習考成績完成後</w:t>
      </w:r>
      <w:r w:rsidRPr="00E02889">
        <w:rPr>
          <w:rFonts w:ascii="標楷體" w:eastAsia="標楷體" w:hAnsi="標楷體" w:hint="eastAsia"/>
          <w:b/>
          <w:color w:val="000000"/>
        </w:rPr>
        <w:t>，</w:t>
      </w:r>
      <w:r w:rsidRPr="00E02889">
        <w:rPr>
          <w:rFonts w:ascii="標楷體" w:eastAsia="標楷體" w:hAnsi="標楷體"/>
          <w:b/>
          <w:color w:val="000000"/>
        </w:rPr>
        <w:t>各組擇前十名頒獎(個人)、班級擇前三名進行頒獎。</w:t>
      </w:r>
    </w:p>
    <w:p w:rsidR="005251DC" w:rsidRPr="00E02889" w:rsidRDefault="005251DC" w:rsidP="005251DC">
      <w:pPr>
        <w:spacing w:line="400" w:lineRule="exact"/>
        <w:ind w:left="1321" w:hangingChars="550" w:hanging="1321"/>
        <w:rPr>
          <w:rFonts w:ascii="標楷體" w:eastAsia="標楷體" w:hAnsi="標楷體"/>
          <w:b/>
          <w:color w:val="000000"/>
        </w:rPr>
      </w:pPr>
      <w:r w:rsidRPr="00E02889">
        <w:rPr>
          <w:rFonts w:ascii="標楷體" w:eastAsia="標楷體" w:hAnsi="標楷體"/>
          <w:b/>
          <w:color w:val="000000"/>
        </w:rPr>
        <w:t xml:space="preserve">    </w:t>
      </w:r>
      <w:r w:rsidR="002E235E" w:rsidRPr="00E02889">
        <w:rPr>
          <w:rFonts w:ascii="標楷體" w:eastAsia="標楷體" w:hAnsi="標楷體" w:hint="eastAsia"/>
          <w:b/>
          <w:color w:val="000000"/>
        </w:rPr>
        <w:t>三</w:t>
      </w:r>
      <w:r w:rsidRPr="00E02889">
        <w:rPr>
          <w:rFonts w:ascii="標楷體" w:eastAsia="標楷體" w:hAnsi="標楷體"/>
          <w:b/>
          <w:color w:val="000000"/>
        </w:rPr>
        <w:t>、辦理學科競試</w:t>
      </w:r>
    </w:p>
    <w:p w:rsidR="005251DC" w:rsidRPr="00E02889" w:rsidRDefault="005251DC" w:rsidP="005251DC">
      <w:pPr>
        <w:spacing w:line="400" w:lineRule="exact"/>
        <w:ind w:leftChars="375" w:left="900"/>
        <w:jc w:val="both"/>
        <w:rPr>
          <w:rFonts w:ascii="標楷體" w:eastAsia="標楷體" w:hAnsi="標楷體"/>
          <w:b/>
          <w:color w:val="000000"/>
        </w:rPr>
      </w:pPr>
      <w:r w:rsidRPr="00E02889">
        <w:rPr>
          <w:rFonts w:ascii="標楷體" w:eastAsia="標楷體" w:hAnsi="標楷體"/>
          <w:b/>
          <w:color w:val="000000"/>
        </w:rPr>
        <w:t>1.協助辦理</w:t>
      </w:r>
      <w:r w:rsidRPr="00E02889">
        <w:rPr>
          <w:rFonts w:ascii="標楷體" w:eastAsia="標楷體" w:hAnsi="標楷體" w:hint="eastAsia"/>
          <w:b/>
          <w:color w:val="000000"/>
        </w:rPr>
        <w:t>國文大會考，擇優前十名頒獎(個人)。</w:t>
      </w:r>
    </w:p>
    <w:p w:rsidR="005251DC" w:rsidRPr="00E02889" w:rsidRDefault="005251DC" w:rsidP="005251DC">
      <w:pPr>
        <w:spacing w:line="400" w:lineRule="exact"/>
        <w:ind w:leftChars="375" w:left="900"/>
        <w:jc w:val="both"/>
        <w:rPr>
          <w:rFonts w:ascii="標楷體" w:eastAsia="標楷體" w:hAnsi="標楷體"/>
          <w:b/>
          <w:color w:val="000000"/>
        </w:rPr>
      </w:pPr>
      <w:r w:rsidRPr="00E02889">
        <w:rPr>
          <w:rFonts w:ascii="標楷體" w:eastAsia="標楷體" w:hAnsi="標楷體" w:hint="eastAsia"/>
          <w:b/>
          <w:color w:val="000000"/>
        </w:rPr>
        <w:t>2.協助辦理英文科全校英文聽力測驗，擇優各組前十名頒獎(個人)與</w:t>
      </w:r>
      <w:r w:rsidRPr="00E02889">
        <w:rPr>
          <w:rFonts w:ascii="標楷體" w:eastAsia="標楷體" w:hAnsi="標楷體"/>
          <w:b/>
          <w:color w:val="000000"/>
        </w:rPr>
        <w:t>班級前三名</w:t>
      </w:r>
      <w:r w:rsidRPr="00E02889">
        <w:rPr>
          <w:rFonts w:ascii="標楷體" w:eastAsia="標楷體" w:hAnsi="標楷體" w:hint="eastAsia"/>
          <w:b/>
          <w:color w:val="000000"/>
        </w:rPr>
        <w:t>頒獎</w:t>
      </w:r>
      <w:r w:rsidRPr="00E02889">
        <w:rPr>
          <w:rFonts w:ascii="標楷體" w:eastAsia="標楷體" w:hAnsi="標楷體"/>
          <w:b/>
          <w:color w:val="000000"/>
        </w:rPr>
        <w:t>。</w:t>
      </w:r>
    </w:p>
    <w:p w:rsidR="005251DC" w:rsidRPr="00E02889" w:rsidRDefault="002E235E" w:rsidP="005251DC">
      <w:pPr>
        <w:spacing w:line="400" w:lineRule="exact"/>
        <w:ind w:leftChars="225" w:left="540"/>
        <w:rPr>
          <w:rFonts w:ascii="標楷體" w:eastAsia="標楷體" w:hAnsi="標楷體"/>
          <w:b/>
          <w:color w:val="000000"/>
        </w:rPr>
      </w:pPr>
      <w:r w:rsidRPr="00E02889">
        <w:rPr>
          <w:rFonts w:ascii="標楷體" w:eastAsia="標楷體" w:hAnsi="標楷體" w:hint="eastAsia"/>
          <w:b/>
          <w:color w:val="000000"/>
        </w:rPr>
        <w:t>四</w:t>
      </w:r>
      <w:r w:rsidR="005251DC" w:rsidRPr="00E02889">
        <w:rPr>
          <w:rFonts w:ascii="標楷體" w:eastAsia="標楷體" w:hAnsi="標楷體"/>
          <w:b/>
          <w:color w:val="000000"/>
        </w:rPr>
        <w:t>、辦理教師甄選試務工作</w:t>
      </w:r>
    </w:p>
    <w:p w:rsidR="005251DC" w:rsidRPr="00E02889" w:rsidRDefault="005251DC" w:rsidP="005251DC">
      <w:pPr>
        <w:spacing w:line="400" w:lineRule="exact"/>
        <w:ind w:leftChars="375" w:left="900"/>
        <w:jc w:val="both"/>
        <w:rPr>
          <w:rFonts w:ascii="標楷體" w:eastAsia="標楷體" w:hAnsi="標楷體"/>
          <w:b/>
          <w:color w:val="000000"/>
        </w:rPr>
      </w:pPr>
      <w:r w:rsidRPr="00E02889">
        <w:rPr>
          <w:rFonts w:ascii="標楷體" w:eastAsia="標楷體" w:hAnsi="標楷體"/>
          <w:b/>
          <w:color w:val="000000"/>
        </w:rPr>
        <w:t>1.筆試入闈及製卷。</w:t>
      </w:r>
    </w:p>
    <w:p w:rsidR="005251DC" w:rsidRPr="00E02889" w:rsidRDefault="005251DC" w:rsidP="005251DC">
      <w:pPr>
        <w:spacing w:line="400" w:lineRule="exact"/>
        <w:ind w:leftChars="375" w:left="900"/>
        <w:jc w:val="both"/>
        <w:rPr>
          <w:rFonts w:ascii="標楷體" w:eastAsia="標楷體" w:hAnsi="標楷體"/>
          <w:b/>
          <w:color w:val="000000"/>
        </w:rPr>
      </w:pPr>
      <w:r w:rsidRPr="00E02889">
        <w:rPr>
          <w:rFonts w:ascii="標楷體" w:eastAsia="標楷體" w:hAnsi="標楷體"/>
          <w:b/>
          <w:color w:val="000000"/>
        </w:rPr>
        <w:t>2.安排及公告筆試試場及座位編排。</w:t>
      </w:r>
    </w:p>
    <w:p w:rsidR="005251DC" w:rsidRPr="00E02889" w:rsidRDefault="005251DC" w:rsidP="005251DC">
      <w:pPr>
        <w:spacing w:line="400" w:lineRule="exact"/>
        <w:ind w:leftChars="375" w:left="900"/>
        <w:jc w:val="both"/>
        <w:rPr>
          <w:rFonts w:ascii="標楷體" w:eastAsia="標楷體" w:hAnsi="標楷體"/>
          <w:b/>
          <w:color w:val="000000"/>
        </w:rPr>
      </w:pPr>
      <w:r w:rsidRPr="00E02889">
        <w:rPr>
          <w:rFonts w:ascii="標楷體" w:eastAsia="標楷體" w:hAnsi="標楷體"/>
          <w:b/>
          <w:color w:val="000000"/>
        </w:rPr>
        <w:t>3.安排老師閱卷、登分及核計成績。</w:t>
      </w:r>
    </w:p>
    <w:p w:rsidR="005251DC" w:rsidRPr="00E02889" w:rsidRDefault="005251DC" w:rsidP="005251DC">
      <w:pPr>
        <w:spacing w:line="400" w:lineRule="exact"/>
        <w:ind w:leftChars="374" w:left="1076" w:hangingChars="74" w:hanging="178"/>
        <w:rPr>
          <w:rFonts w:ascii="標楷體" w:eastAsia="標楷體" w:hAnsi="標楷體"/>
          <w:b/>
          <w:color w:val="000000"/>
        </w:rPr>
      </w:pPr>
      <w:r w:rsidRPr="00E02889">
        <w:rPr>
          <w:rFonts w:ascii="標楷體" w:eastAsia="標楷體" w:hAnsi="標楷體" w:hint="eastAsia"/>
          <w:b/>
          <w:color w:val="000000"/>
        </w:rPr>
        <w:t>4</w:t>
      </w:r>
      <w:r w:rsidRPr="00E02889">
        <w:rPr>
          <w:rFonts w:ascii="標楷體" w:eastAsia="標楷體" w:hAnsi="標楷體"/>
          <w:b/>
          <w:color w:val="000000"/>
        </w:rPr>
        <w:t>.105.04.</w:t>
      </w:r>
      <w:r w:rsidRPr="00E02889">
        <w:rPr>
          <w:rFonts w:ascii="標楷體" w:eastAsia="標楷體" w:hAnsi="標楷體" w:hint="eastAsia"/>
          <w:b/>
          <w:color w:val="000000"/>
        </w:rPr>
        <w:t>22</w:t>
      </w:r>
      <w:r w:rsidRPr="00E02889">
        <w:rPr>
          <w:rFonts w:ascii="標楷體" w:eastAsia="標楷體" w:hAnsi="標楷體"/>
          <w:b/>
          <w:color w:val="000000"/>
        </w:rPr>
        <w:t>第一次教師甄選筆試，</w:t>
      </w:r>
      <w:r w:rsidRPr="00E02889">
        <w:rPr>
          <w:rFonts w:ascii="標楷體" w:eastAsia="標楷體" w:hAnsi="標楷體" w:hint="eastAsia"/>
          <w:b/>
          <w:color w:val="000000"/>
        </w:rPr>
        <w:t>英文</w:t>
      </w:r>
      <w:r w:rsidRPr="00E02889">
        <w:rPr>
          <w:rFonts w:ascii="標楷體" w:eastAsia="標楷體" w:hAnsi="標楷體"/>
          <w:b/>
          <w:color w:val="000000"/>
        </w:rPr>
        <w:t>科報考人數</w:t>
      </w:r>
      <w:r w:rsidRPr="00E02889">
        <w:rPr>
          <w:rFonts w:ascii="標楷體" w:eastAsia="標楷體" w:hAnsi="標楷體" w:hint="eastAsia"/>
          <w:b/>
          <w:color w:val="000000"/>
        </w:rPr>
        <w:t>288</w:t>
      </w:r>
      <w:r w:rsidRPr="00E02889">
        <w:rPr>
          <w:rFonts w:ascii="標楷體" w:eastAsia="標楷體" w:hAnsi="標楷體"/>
          <w:b/>
          <w:color w:val="000000"/>
        </w:rPr>
        <w:t>人，缺</w:t>
      </w:r>
      <w:r w:rsidRPr="00E02889">
        <w:rPr>
          <w:rFonts w:ascii="標楷體" w:eastAsia="標楷體" w:hAnsi="標楷體" w:hint="eastAsia"/>
          <w:b/>
          <w:color w:val="000000"/>
        </w:rPr>
        <w:t>考24</w:t>
      </w:r>
      <w:r w:rsidRPr="00E02889">
        <w:rPr>
          <w:rFonts w:ascii="標楷體" w:eastAsia="標楷體" w:hAnsi="標楷體"/>
          <w:b/>
          <w:color w:val="000000"/>
        </w:rPr>
        <w:t>人；</w:t>
      </w:r>
      <w:r w:rsidRPr="00E02889">
        <w:rPr>
          <w:rFonts w:ascii="標楷體" w:eastAsia="標楷體" w:hAnsi="標楷體" w:hint="eastAsia"/>
          <w:b/>
          <w:color w:val="000000"/>
        </w:rPr>
        <w:t>化學</w:t>
      </w:r>
      <w:r w:rsidRPr="00E02889">
        <w:rPr>
          <w:rFonts w:ascii="標楷體" w:eastAsia="標楷體" w:hAnsi="標楷體"/>
          <w:b/>
          <w:color w:val="000000"/>
        </w:rPr>
        <w:t>科報考人數</w:t>
      </w:r>
      <w:r w:rsidRPr="00E02889">
        <w:rPr>
          <w:rFonts w:ascii="標楷體" w:eastAsia="標楷體" w:hAnsi="標楷體" w:hint="eastAsia"/>
          <w:b/>
          <w:color w:val="000000"/>
        </w:rPr>
        <w:t>93</w:t>
      </w:r>
      <w:r w:rsidRPr="00E02889">
        <w:rPr>
          <w:rFonts w:ascii="標楷體" w:eastAsia="標楷體" w:hAnsi="標楷體"/>
          <w:b/>
          <w:color w:val="000000"/>
        </w:rPr>
        <w:t>人，缺考</w:t>
      </w:r>
      <w:r w:rsidRPr="00E02889">
        <w:rPr>
          <w:rFonts w:ascii="標楷體" w:eastAsia="標楷體" w:hAnsi="標楷體" w:hint="eastAsia"/>
          <w:b/>
          <w:color w:val="000000"/>
        </w:rPr>
        <w:t>12</w:t>
      </w:r>
      <w:r w:rsidRPr="00E02889">
        <w:rPr>
          <w:rFonts w:ascii="標楷體" w:eastAsia="標楷體" w:hAnsi="標楷體"/>
          <w:b/>
          <w:color w:val="000000"/>
        </w:rPr>
        <w:t>人</w:t>
      </w:r>
      <w:r w:rsidRPr="00E02889">
        <w:rPr>
          <w:rFonts w:ascii="標楷體" w:eastAsia="標楷體" w:hAnsi="標楷體" w:hint="eastAsia"/>
          <w:b/>
          <w:color w:val="000000"/>
        </w:rPr>
        <w:t>；地理科報考人數201人，缺考6人；公民科報考人數137人，缺考11人；音樂科報考人數73人，缺考10人；輔導科報考人數82人，缺考5人。</w:t>
      </w:r>
    </w:p>
    <w:p w:rsidR="005251DC" w:rsidRPr="00E02889" w:rsidRDefault="005251DC" w:rsidP="005251DC">
      <w:pPr>
        <w:spacing w:line="400" w:lineRule="exact"/>
        <w:ind w:leftChars="374" w:left="1076" w:hangingChars="74" w:hanging="178"/>
        <w:rPr>
          <w:rFonts w:ascii="標楷體" w:eastAsia="標楷體" w:hAnsi="標楷體"/>
          <w:b/>
          <w:color w:val="000000"/>
        </w:rPr>
      </w:pPr>
      <w:r w:rsidRPr="00E02889">
        <w:rPr>
          <w:rFonts w:ascii="標楷體" w:eastAsia="標楷體" w:hAnsi="標楷體" w:hint="eastAsia"/>
          <w:b/>
          <w:color w:val="000000"/>
        </w:rPr>
        <w:t>5.105.04.24第一次教師甄選音樂科術科考試。</w:t>
      </w:r>
    </w:p>
    <w:p w:rsidR="005251DC" w:rsidRPr="00E02889" w:rsidRDefault="005251DC" w:rsidP="005251DC">
      <w:pPr>
        <w:spacing w:line="400" w:lineRule="exact"/>
        <w:ind w:leftChars="375" w:left="1140" w:hangingChars="100" w:hanging="240"/>
        <w:rPr>
          <w:rFonts w:ascii="標楷體" w:eastAsia="標楷體" w:hAnsi="標楷體"/>
          <w:b/>
          <w:color w:val="000000"/>
        </w:rPr>
      </w:pPr>
      <w:r w:rsidRPr="00E02889">
        <w:rPr>
          <w:rFonts w:ascii="標楷體" w:eastAsia="標楷體" w:hAnsi="標楷體" w:hint="eastAsia"/>
          <w:b/>
          <w:color w:val="000000"/>
        </w:rPr>
        <w:t>6</w:t>
      </w:r>
      <w:r w:rsidRPr="00E02889">
        <w:rPr>
          <w:rFonts w:ascii="標楷體" w:eastAsia="標楷體" w:hAnsi="標楷體"/>
          <w:b/>
          <w:color w:val="000000"/>
        </w:rPr>
        <w:t>.10</w:t>
      </w:r>
      <w:r w:rsidRPr="00E02889">
        <w:rPr>
          <w:rFonts w:ascii="標楷體" w:eastAsia="標楷體" w:hAnsi="標楷體" w:hint="eastAsia"/>
          <w:b/>
          <w:color w:val="000000"/>
        </w:rPr>
        <w:t>5</w:t>
      </w:r>
      <w:r w:rsidRPr="00E02889">
        <w:rPr>
          <w:rFonts w:ascii="標楷體" w:eastAsia="標楷體" w:hAnsi="標楷體"/>
          <w:b/>
          <w:color w:val="000000"/>
        </w:rPr>
        <w:t>.05.</w:t>
      </w:r>
      <w:r w:rsidRPr="00E02889">
        <w:rPr>
          <w:rFonts w:ascii="標楷體" w:eastAsia="標楷體" w:hAnsi="標楷體" w:hint="eastAsia"/>
          <w:b/>
          <w:color w:val="000000"/>
        </w:rPr>
        <w:t>01</w:t>
      </w:r>
      <w:r w:rsidRPr="00E02889">
        <w:rPr>
          <w:rFonts w:ascii="標楷體" w:eastAsia="標楷體" w:hAnsi="標楷體"/>
          <w:b/>
          <w:color w:val="000000"/>
        </w:rPr>
        <w:t>第一次教師甄選複試</w:t>
      </w:r>
      <w:r w:rsidRPr="00E02889">
        <w:rPr>
          <w:rFonts w:ascii="標楷體" w:eastAsia="標楷體" w:hAnsi="標楷體" w:hint="eastAsia"/>
          <w:b/>
          <w:color w:val="000000"/>
        </w:rPr>
        <w:t>(英文</w:t>
      </w:r>
      <w:r w:rsidRPr="00E02889">
        <w:rPr>
          <w:rFonts w:ascii="標楷體" w:eastAsia="標楷體" w:hAnsi="標楷體"/>
          <w:b/>
          <w:color w:val="000000"/>
        </w:rPr>
        <w:t>科</w:t>
      </w:r>
      <w:r w:rsidRPr="00E02889">
        <w:rPr>
          <w:rFonts w:ascii="標楷體" w:eastAsia="標楷體" w:hAnsi="標楷體" w:hint="eastAsia"/>
          <w:b/>
          <w:color w:val="000000"/>
        </w:rPr>
        <w:t>、化學</w:t>
      </w:r>
      <w:r w:rsidRPr="00E02889">
        <w:rPr>
          <w:rFonts w:ascii="標楷體" w:eastAsia="標楷體" w:hAnsi="標楷體"/>
          <w:b/>
          <w:color w:val="000000"/>
        </w:rPr>
        <w:t>科</w:t>
      </w:r>
      <w:r w:rsidRPr="00E02889">
        <w:rPr>
          <w:rFonts w:ascii="標楷體" w:eastAsia="標楷體" w:hAnsi="標楷體" w:hint="eastAsia"/>
          <w:b/>
          <w:color w:val="000000"/>
        </w:rPr>
        <w:t>、地理科、公民科、輔導科)</w:t>
      </w:r>
      <w:r w:rsidRPr="00E02889">
        <w:rPr>
          <w:rFonts w:ascii="標楷體" w:eastAsia="標楷體" w:hAnsi="標楷體"/>
          <w:b/>
          <w:color w:val="000000"/>
        </w:rPr>
        <w:t>。</w:t>
      </w:r>
    </w:p>
    <w:p w:rsidR="005251DC" w:rsidRPr="00E02889" w:rsidRDefault="005251DC" w:rsidP="005251DC">
      <w:pPr>
        <w:spacing w:line="400" w:lineRule="exact"/>
        <w:ind w:leftChars="375" w:left="1140" w:hangingChars="100" w:hanging="240"/>
        <w:rPr>
          <w:rFonts w:ascii="標楷體" w:eastAsia="標楷體" w:hAnsi="標楷體"/>
          <w:b/>
          <w:color w:val="000000"/>
        </w:rPr>
      </w:pPr>
      <w:r w:rsidRPr="00E02889">
        <w:rPr>
          <w:rFonts w:ascii="標楷體" w:eastAsia="標楷體" w:hAnsi="標楷體" w:hint="eastAsia"/>
          <w:b/>
          <w:color w:val="000000"/>
        </w:rPr>
        <w:t>7.105.06.24第二次教師甄選英文科筆試。</w:t>
      </w:r>
    </w:p>
    <w:p w:rsidR="005251DC" w:rsidRPr="00E02889" w:rsidRDefault="005251DC" w:rsidP="005251DC">
      <w:pPr>
        <w:spacing w:line="400" w:lineRule="exact"/>
        <w:ind w:leftChars="375" w:left="1140" w:hangingChars="100" w:hanging="240"/>
        <w:rPr>
          <w:rFonts w:ascii="標楷體" w:eastAsia="標楷體" w:hAnsi="標楷體"/>
          <w:b/>
          <w:color w:val="000000"/>
        </w:rPr>
      </w:pPr>
      <w:r w:rsidRPr="00E02889">
        <w:rPr>
          <w:rFonts w:ascii="標楷體" w:eastAsia="標楷體" w:hAnsi="標楷體" w:hint="eastAsia"/>
          <w:b/>
          <w:color w:val="000000"/>
        </w:rPr>
        <w:t>8.105.07.04第二次教師甄選英文科複試。</w:t>
      </w:r>
    </w:p>
    <w:p w:rsidR="005251DC" w:rsidRPr="00E02889" w:rsidRDefault="005251DC" w:rsidP="005251DC">
      <w:pPr>
        <w:spacing w:line="400" w:lineRule="exact"/>
        <w:ind w:leftChars="375" w:left="1140" w:hangingChars="100" w:hanging="240"/>
        <w:rPr>
          <w:rFonts w:ascii="標楷體" w:eastAsia="標楷體" w:hAnsi="標楷體"/>
          <w:b/>
          <w:color w:val="000000"/>
        </w:rPr>
      </w:pPr>
      <w:r w:rsidRPr="00E02889">
        <w:rPr>
          <w:rFonts w:ascii="標楷體" w:eastAsia="標楷體" w:hAnsi="標楷體" w:hint="eastAsia"/>
          <w:b/>
          <w:color w:val="000000"/>
        </w:rPr>
        <w:t>9</w:t>
      </w:r>
      <w:r w:rsidRPr="00E02889">
        <w:rPr>
          <w:rFonts w:ascii="標楷體" w:eastAsia="標楷體" w:hAnsi="標楷體"/>
          <w:b/>
          <w:color w:val="000000"/>
        </w:rPr>
        <w:t>.將於10</w:t>
      </w:r>
      <w:r w:rsidRPr="00E02889">
        <w:rPr>
          <w:rFonts w:ascii="標楷體" w:eastAsia="標楷體" w:hAnsi="標楷體" w:hint="eastAsia"/>
          <w:b/>
          <w:color w:val="000000"/>
        </w:rPr>
        <w:t>4</w:t>
      </w:r>
      <w:r w:rsidRPr="00E02889">
        <w:rPr>
          <w:rFonts w:ascii="標楷體" w:eastAsia="標楷體" w:hAnsi="標楷體"/>
          <w:b/>
          <w:color w:val="000000"/>
        </w:rPr>
        <w:t>.7</w:t>
      </w:r>
      <w:r w:rsidRPr="00E02889">
        <w:rPr>
          <w:rFonts w:ascii="標楷體" w:eastAsia="標楷體" w:hAnsi="標楷體" w:hint="eastAsia"/>
          <w:b/>
          <w:color w:val="000000"/>
        </w:rPr>
        <w:t>月</w:t>
      </w:r>
      <w:r w:rsidRPr="00E02889">
        <w:rPr>
          <w:rFonts w:ascii="標楷體" w:eastAsia="標楷體" w:hAnsi="標楷體"/>
          <w:b/>
          <w:color w:val="000000"/>
        </w:rPr>
        <w:t>辦理代理教師甄選。</w:t>
      </w:r>
    </w:p>
    <w:p w:rsidR="005251DC" w:rsidRPr="00E02889" w:rsidRDefault="002E235E" w:rsidP="005251DC">
      <w:pPr>
        <w:spacing w:line="400" w:lineRule="exact"/>
        <w:ind w:leftChars="225" w:left="540"/>
        <w:rPr>
          <w:rFonts w:ascii="標楷體" w:eastAsia="標楷體" w:hAnsi="標楷體"/>
          <w:b/>
          <w:color w:val="000000"/>
        </w:rPr>
      </w:pPr>
      <w:r w:rsidRPr="00E02889">
        <w:rPr>
          <w:rFonts w:ascii="標楷體" w:eastAsia="標楷體" w:hAnsi="標楷體" w:hint="eastAsia"/>
          <w:b/>
          <w:color w:val="000000"/>
        </w:rPr>
        <w:t>五</w:t>
      </w:r>
      <w:r w:rsidR="005251DC" w:rsidRPr="00E02889">
        <w:rPr>
          <w:rFonts w:ascii="標楷體" w:eastAsia="標楷體" w:hAnsi="標楷體"/>
          <w:b/>
          <w:color w:val="000000"/>
        </w:rPr>
        <w:t>、辦理國中升高中試務工作</w:t>
      </w:r>
    </w:p>
    <w:p w:rsidR="005251DC" w:rsidRPr="00E02889" w:rsidRDefault="005251DC" w:rsidP="005251DC">
      <w:pPr>
        <w:spacing w:line="400" w:lineRule="exact"/>
        <w:ind w:leftChars="375" w:left="1080" w:hangingChars="75" w:hanging="180"/>
        <w:jc w:val="both"/>
        <w:rPr>
          <w:rFonts w:ascii="標楷體" w:eastAsia="標楷體" w:hAnsi="標楷體"/>
          <w:b/>
          <w:color w:val="000000"/>
        </w:rPr>
      </w:pPr>
      <w:r w:rsidRPr="00E02889">
        <w:rPr>
          <w:rFonts w:ascii="標楷體" w:eastAsia="標楷體" w:hAnsi="標楷體"/>
          <w:b/>
          <w:color w:val="000000"/>
        </w:rPr>
        <w:t>1.辦理10</w:t>
      </w:r>
      <w:r w:rsidRPr="00E02889">
        <w:rPr>
          <w:rFonts w:ascii="標楷體" w:eastAsia="標楷體" w:hAnsi="標楷體" w:hint="eastAsia"/>
          <w:b/>
          <w:color w:val="000000"/>
        </w:rPr>
        <w:t>5</w:t>
      </w:r>
      <w:r w:rsidRPr="00E02889">
        <w:rPr>
          <w:rFonts w:ascii="標楷體" w:eastAsia="標楷體" w:hAnsi="標楷體"/>
          <w:b/>
          <w:color w:val="000000"/>
        </w:rPr>
        <w:t>學年度高中免試入學試務工作</w:t>
      </w:r>
      <w:r w:rsidRPr="00E02889">
        <w:rPr>
          <w:rFonts w:ascii="標楷體" w:eastAsia="標楷體" w:hAnsi="標楷體" w:hint="eastAsia"/>
          <w:b/>
          <w:color w:val="000000"/>
        </w:rPr>
        <w:t>。</w:t>
      </w:r>
    </w:p>
    <w:p w:rsidR="005251DC" w:rsidRPr="00E02889" w:rsidRDefault="005251DC" w:rsidP="005251DC">
      <w:pPr>
        <w:spacing w:line="400" w:lineRule="exact"/>
        <w:ind w:leftChars="375" w:left="1080" w:hangingChars="75" w:hanging="180"/>
        <w:jc w:val="both"/>
        <w:rPr>
          <w:rFonts w:ascii="標楷體" w:eastAsia="標楷體" w:hAnsi="標楷體"/>
          <w:b/>
          <w:color w:val="000000"/>
        </w:rPr>
      </w:pPr>
      <w:r w:rsidRPr="00E02889">
        <w:rPr>
          <w:rFonts w:ascii="標楷體" w:eastAsia="標楷體" w:hAnsi="標楷體" w:hint="eastAsia"/>
          <w:b/>
          <w:color w:val="000000"/>
        </w:rPr>
        <w:lastRenderedPageBreak/>
        <w:t>2.辦理105學年度新生報到報考資優班考試相關試務工作。</w:t>
      </w:r>
    </w:p>
    <w:p w:rsidR="007E74B7" w:rsidRPr="00E02889" w:rsidRDefault="007E74B7" w:rsidP="005251DC">
      <w:pPr>
        <w:spacing w:line="400" w:lineRule="exact"/>
        <w:ind w:leftChars="375" w:left="1080" w:hangingChars="75" w:hanging="180"/>
        <w:jc w:val="both"/>
        <w:rPr>
          <w:rFonts w:ascii="標楷體" w:eastAsia="標楷體" w:hAnsi="標楷體"/>
          <w:b/>
          <w:color w:val="000000"/>
        </w:rPr>
      </w:pPr>
    </w:p>
    <w:p w:rsidR="005251DC" w:rsidRPr="00E02889" w:rsidRDefault="005251DC" w:rsidP="005251DC">
      <w:pPr>
        <w:spacing w:line="400" w:lineRule="exact"/>
        <w:rPr>
          <w:rFonts w:ascii="標楷體" w:eastAsia="標楷體" w:hAnsi="標楷體"/>
          <w:b/>
          <w:color w:val="000000"/>
        </w:rPr>
      </w:pPr>
      <w:r w:rsidRPr="00E02889">
        <w:rPr>
          <w:rFonts w:ascii="標楷體" w:eastAsia="標楷體" w:hAnsi="標楷體" w:hint="eastAsia"/>
          <w:b/>
          <w:color w:val="000000"/>
        </w:rPr>
        <w:t xml:space="preserve">     </w:t>
      </w:r>
      <w:r w:rsidR="002E235E" w:rsidRPr="00E02889">
        <w:rPr>
          <w:rFonts w:ascii="標楷體" w:eastAsia="標楷體" w:hAnsi="標楷體" w:hint="eastAsia"/>
          <w:b/>
          <w:color w:val="000000"/>
        </w:rPr>
        <w:t>六</w:t>
      </w:r>
      <w:r w:rsidRPr="00E02889">
        <w:rPr>
          <w:rFonts w:ascii="標楷體" w:eastAsia="標楷體" w:hAnsi="標楷體"/>
          <w:b/>
          <w:color w:val="000000"/>
        </w:rPr>
        <w:t>、辦理補考：</w:t>
      </w:r>
    </w:p>
    <w:p w:rsidR="005251DC" w:rsidRPr="00E02889" w:rsidRDefault="005251DC" w:rsidP="005251DC">
      <w:pPr>
        <w:spacing w:line="400" w:lineRule="exact"/>
        <w:ind w:leftChars="375" w:left="900"/>
        <w:rPr>
          <w:rFonts w:ascii="標楷體" w:eastAsia="標楷體" w:hAnsi="標楷體"/>
          <w:b/>
          <w:color w:val="000000"/>
        </w:rPr>
      </w:pPr>
      <w:r w:rsidRPr="00E02889">
        <w:rPr>
          <w:rFonts w:ascii="標楷體" w:eastAsia="標楷體" w:hAnsi="標楷體"/>
          <w:b/>
          <w:color w:val="000000"/>
        </w:rPr>
        <w:t>1.轉知老師協助命題、公告補考時程表、公告試場座位編排、請老師協助閱卷及登分。</w:t>
      </w:r>
    </w:p>
    <w:p w:rsidR="002E235E" w:rsidRPr="00E02889" w:rsidRDefault="005251DC" w:rsidP="002E235E">
      <w:pPr>
        <w:spacing w:line="400" w:lineRule="exact"/>
        <w:ind w:leftChars="375" w:left="900"/>
        <w:rPr>
          <w:rFonts w:ascii="標楷體" w:eastAsia="標楷體" w:hAnsi="標楷體"/>
          <w:b/>
          <w:color w:val="000000"/>
        </w:rPr>
      </w:pPr>
      <w:r w:rsidRPr="00E02889">
        <w:rPr>
          <w:rFonts w:ascii="標楷體" w:eastAsia="標楷體" w:hAnsi="標楷體"/>
          <w:b/>
          <w:color w:val="000000"/>
        </w:rPr>
        <w:t>2.於10</w:t>
      </w:r>
      <w:r w:rsidRPr="00E02889">
        <w:rPr>
          <w:rFonts w:ascii="標楷體" w:eastAsia="標楷體" w:hAnsi="標楷體" w:hint="eastAsia"/>
          <w:b/>
          <w:color w:val="000000"/>
        </w:rPr>
        <w:t>5</w:t>
      </w:r>
      <w:r w:rsidRPr="00E02889">
        <w:rPr>
          <w:rFonts w:ascii="標楷體" w:eastAsia="標楷體" w:hAnsi="標楷體"/>
          <w:b/>
          <w:color w:val="000000"/>
        </w:rPr>
        <w:t>.05.</w:t>
      </w:r>
      <w:r w:rsidRPr="00E02889">
        <w:rPr>
          <w:rFonts w:ascii="標楷體" w:eastAsia="標楷體" w:hAnsi="標楷體" w:hint="eastAsia"/>
          <w:b/>
          <w:color w:val="000000"/>
        </w:rPr>
        <w:t>25</w:t>
      </w:r>
      <w:r w:rsidRPr="00E02889">
        <w:rPr>
          <w:rFonts w:ascii="標楷體" w:eastAsia="標楷體" w:hAnsi="標楷體"/>
          <w:b/>
          <w:color w:val="000000"/>
        </w:rPr>
        <w:t>日辦理第二學期高三學期補考，</w:t>
      </w:r>
      <w:r w:rsidRPr="00E02889">
        <w:rPr>
          <w:rFonts w:ascii="標楷體" w:eastAsia="標楷體" w:hAnsi="標楷體" w:hint="eastAsia"/>
          <w:b/>
          <w:color w:val="000000"/>
        </w:rPr>
        <w:t>總計911</w:t>
      </w:r>
      <w:r w:rsidRPr="00E02889">
        <w:rPr>
          <w:rFonts w:ascii="標楷體" w:eastAsia="標楷體" w:hAnsi="標楷體"/>
          <w:b/>
          <w:color w:val="000000"/>
        </w:rPr>
        <w:t>人次。</w:t>
      </w:r>
    </w:p>
    <w:p w:rsidR="00413A50" w:rsidRPr="00E02889" w:rsidRDefault="005251DC" w:rsidP="002E235E">
      <w:pPr>
        <w:spacing w:line="400" w:lineRule="exact"/>
        <w:ind w:leftChars="375" w:left="900"/>
        <w:rPr>
          <w:rFonts w:ascii="標楷體" w:eastAsia="標楷體" w:hAnsi="標楷體"/>
          <w:b/>
          <w:color w:val="000000"/>
        </w:rPr>
      </w:pPr>
      <w:r w:rsidRPr="00E02889">
        <w:rPr>
          <w:rFonts w:ascii="標楷體" w:eastAsia="標楷體" w:hAnsi="標楷體"/>
          <w:b/>
          <w:color w:val="000000"/>
        </w:rPr>
        <w:t>3.預計於10</w:t>
      </w:r>
      <w:r w:rsidRPr="00E02889">
        <w:rPr>
          <w:rFonts w:ascii="標楷體" w:eastAsia="標楷體" w:hAnsi="標楷體" w:hint="eastAsia"/>
          <w:b/>
          <w:color w:val="000000"/>
        </w:rPr>
        <w:t>5</w:t>
      </w:r>
      <w:r w:rsidRPr="00E02889">
        <w:rPr>
          <w:rFonts w:ascii="標楷體" w:eastAsia="標楷體" w:hAnsi="標楷體"/>
          <w:b/>
          <w:color w:val="000000"/>
        </w:rPr>
        <w:t>.07.</w:t>
      </w:r>
      <w:r w:rsidRPr="00E02889">
        <w:rPr>
          <w:rFonts w:ascii="標楷體" w:eastAsia="標楷體" w:hAnsi="標楷體" w:hint="eastAsia"/>
          <w:b/>
          <w:color w:val="000000"/>
        </w:rPr>
        <w:t>11</w:t>
      </w:r>
      <w:r w:rsidRPr="00E02889">
        <w:rPr>
          <w:rFonts w:ascii="標楷體" w:eastAsia="標楷體" w:hAnsi="標楷體"/>
          <w:b/>
          <w:color w:val="000000"/>
        </w:rPr>
        <w:t>日辦理第二學期高一高二學期補考。</w:t>
      </w:r>
    </w:p>
    <w:p w:rsidR="00413A50" w:rsidRPr="00E02889" w:rsidRDefault="00413A50" w:rsidP="0073665A">
      <w:pPr>
        <w:spacing w:line="340" w:lineRule="exact"/>
        <w:ind w:firstLineChars="204" w:firstLine="490"/>
        <w:rPr>
          <w:rFonts w:ascii="標楷體" w:eastAsia="標楷體" w:hAnsi="標楷體"/>
          <w:b/>
          <w:color w:val="000000"/>
        </w:rPr>
      </w:pPr>
    </w:p>
    <w:p w:rsidR="0073665A" w:rsidRPr="00E02889" w:rsidRDefault="002E235E" w:rsidP="0073665A">
      <w:pPr>
        <w:spacing w:line="340" w:lineRule="exact"/>
        <w:rPr>
          <w:rFonts w:ascii="標楷體" w:eastAsia="標楷體" w:hAnsi="標楷體"/>
          <w:b/>
          <w:color w:val="000000"/>
        </w:rPr>
      </w:pPr>
      <w:r w:rsidRPr="00E02889">
        <w:rPr>
          <w:rFonts w:ascii="標楷體" w:eastAsia="標楷體" w:hAnsi="標楷體" w:hint="eastAsia"/>
          <w:b/>
          <w:color w:val="000000"/>
        </w:rPr>
        <w:t>伍</w:t>
      </w:r>
      <w:r w:rsidR="0073665A" w:rsidRPr="00E02889">
        <w:rPr>
          <w:rFonts w:ascii="標楷體" w:eastAsia="標楷體" w:hAnsi="標楷體"/>
          <w:b/>
          <w:color w:val="000000"/>
        </w:rPr>
        <w:t>、</w:t>
      </w:r>
      <w:r w:rsidR="0073665A" w:rsidRPr="00E02889">
        <w:rPr>
          <w:rFonts w:ascii="標楷體" w:eastAsia="標楷體" w:hAnsi="標楷體" w:hint="eastAsia"/>
          <w:b/>
          <w:color w:val="000000"/>
        </w:rPr>
        <w:t>特教組</w:t>
      </w:r>
    </w:p>
    <w:p w:rsidR="0073665A" w:rsidRPr="00E02889" w:rsidRDefault="0073665A" w:rsidP="0073665A">
      <w:pPr>
        <w:spacing w:line="400" w:lineRule="exact"/>
        <w:rPr>
          <w:rFonts w:ascii="標楷體" w:eastAsia="標楷體" w:hAnsi="標楷體"/>
          <w:b/>
          <w:color w:val="000000"/>
        </w:rPr>
      </w:pPr>
      <w:r w:rsidRPr="00E02889">
        <w:rPr>
          <w:rFonts w:ascii="標楷體" w:eastAsia="標楷體" w:hAnsi="標楷體"/>
          <w:b/>
          <w:color w:val="000000"/>
        </w:rPr>
        <w:t>【音樂班】</w:t>
      </w:r>
    </w:p>
    <w:p w:rsidR="0073665A" w:rsidRPr="00E02889" w:rsidRDefault="0073665A" w:rsidP="0073665A">
      <w:pPr>
        <w:pStyle w:val="1"/>
        <w:widowControl/>
        <w:numPr>
          <w:ilvl w:val="0"/>
          <w:numId w:val="1"/>
        </w:numPr>
        <w:spacing w:line="400" w:lineRule="exact"/>
        <w:ind w:leftChars="0" w:left="434"/>
        <w:rPr>
          <w:rFonts w:ascii="標楷體" w:eastAsia="標楷體" w:hAnsi="標楷體"/>
          <w:b/>
          <w:bCs/>
          <w:color w:val="000000"/>
          <w:kern w:val="0"/>
        </w:rPr>
      </w:pPr>
      <w:r w:rsidRPr="00E02889">
        <w:rPr>
          <w:rFonts w:ascii="標楷體" w:eastAsia="標楷體" w:hAnsi="標楷體"/>
          <w:b/>
          <w:color w:val="000000"/>
          <w:kern w:val="0"/>
        </w:rPr>
        <w:t>高三音樂班升大學考試表現亮眼</w:t>
      </w:r>
      <w:r w:rsidRPr="00E02889">
        <w:rPr>
          <w:rFonts w:ascii="標楷體" w:eastAsia="標楷體" w:hAnsi="標楷體" w:hint="eastAsia"/>
          <w:b/>
          <w:color w:val="000000"/>
          <w:kern w:val="0"/>
        </w:rPr>
        <w:t>，</w:t>
      </w:r>
      <w:r w:rsidRPr="00E02889">
        <w:rPr>
          <w:rFonts w:ascii="標楷體" w:eastAsia="標楷體" w:hAnsi="標楷體" w:hint="eastAsia"/>
          <w:b/>
          <w:color w:val="000000"/>
        </w:rPr>
        <w:t>105年度大學術科測驗成績，主修達頂標人數為15人，前標11人，合計26人；</w:t>
      </w:r>
      <w:r w:rsidRPr="00E02889">
        <w:rPr>
          <w:rFonts w:ascii="標楷體" w:eastAsia="標楷體" w:hAnsi="標楷體"/>
          <w:b/>
          <w:color w:val="000000"/>
          <w:kern w:val="0"/>
        </w:rPr>
        <w:t>錄取</w:t>
      </w:r>
      <w:r w:rsidRPr="00E02889">
        <w:rPr>
          <w:rFonts w:ascii="標楷體" w:eastAsia="標楷體" w:hAnsi="標楷體" w:hint="eastAsia"/>
          <w:b/>
          <w:color w:val="000000"/>
          <w:kern w:val="0"/>
        </w:rPr>
        <w:t>國內</w:t>
      </w:r>
      <w:r w:rsidRPr="00E02889">
        <w:rPr>
          <w:rFonts w:ascii="標楷體" w:eastAsia="標楷體" w:hAnsi="標楷體"/>
          <w:b/>
          <w:color w:val="000000"/>
          <w:kern w:val="0"/>
        </w:rPr>
        <w:t>第一志願國立臺灣師範大學及國立臺北藝術大學高達1</w:t>
      </w:r>
      <w:r w:rsidRPr="00E02889">
        <w:rPr>
          <w:rFonts w:ascii="標楷體" w:eastAsia="標楷體" w:hAnsi="標楷體" w:hint="eastAsia"/>
          <w:b/>
          <w:color w:val="000000"/>
          <w:kern w:val="0"/>
        </w:rPr>
        <w:t>5</w:t>
      </w:r>
      <w:r w:rsidRPr="00E02889">
        <w:rPr>
          <w:rFonts w:ascii="標楷體" w:eastAsia="標楷體" w:hAnsi="標楷體"/>
          <w:b/>
          <w:color w:val="000000"/>
          <w:kern w:val="0"/>
        </w:rPr>
        <w:t>位，</w:t>
      </w:r>
      <w:r w:rsidRPr="00E02889">
        <w:rPr>
          <w:rFonts w:ascii="標楷體" w:eastAsia="標楷體" w:hAnsi="標楷體" w:hint="eastAsia"/>
          <w:b/>
          <w:color w:val="000000"/>
        </w:rPr>
        <w:t>其中羅胤慈同學榮獲師大北藝大長號雙榜首，另外，郭芸廷同學更以優異的成績與堅強的實力錄取了美國克里夫蘭音樂院及新加坡楊秀桃音樂院，成績相當令人驚艷！</w:t>
      </w:r>
    </w:p>
    <w:p w:rsidR="0073665A" w:rsidRPr="00E02889" w:rsidRDefault="0073665A" w:rsidP="0073665A">
      <w:pPr>
        <w:pStyle w:val="1"/>
        <w:widowControl/>
        <w:spacing w:line="400" w:lineRule="exact"/>
        <w:ind w:leftChars="0" w:left="434"/>
        <w:rPr>
          <w:rFonts w:ascii="標楷體" w:eastAsia="標楷體" w:hAnsi="標楷體"/>
          <w:b/>
          <w:bCs/>
          <w:color w:val="000000"/>
          <w:kern w:val="0"/>
        </w:rPr>
      </w:pPr>
    </w:p>
    <w:p w:rsidR="0073665A" w:rsidRPr="00E02889" w:rsidRDefault="0073665A" w:rsidP="0073665A">
      <w:pPr>
        <w:pStyle w:val="1"/>
        <w:widowControl/>
        <w:numPr>
          <w:ilvl w:val="0"/>
          <w:numId w:val="1"/>
        </w:numPr>
        <w:spacing w:line="400" w:lineRule="exact"/>
        <w:ind w:leftChars="0" w:left="434"/>
        <w:rPr>
          <w:rFonts w:ascii="標楷體" w:eastAsia="標楷體" w:hAnsi="標楷體"/>
          <w:b/>
          <w:color w:val="000000"/>
          <w:kern w:val="0"/>
        </w:rPr>
      </w:pPr>
      <w:r w:rsidRPr="00E02889">
        <w:rPr>
          <w:rFonts w:ascii="標楷體" w:eastAsia="標楷體" w:hAnsi="標楷體"/>
          <w:b/>
          <w:color w:val="000000"/>
          <w:kern w:val="0"/>
        </w:rPr>
        <w:t>感謝學科與術科老師的辛勤指導，在師生的共同努力之下，才能締造出音樂班優異亮眼的成績表現。323音樂班錄取榜單如下：</w:t>
      </w:r>
    </w:p>
    <w:tbl>
      <w:tblPr>
        <w:tblW w:w="91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693"/>
        <w:gridCol w:w="2722"/>
        <w:gridCol w:w="1617"/>
      </w:tblGrid>
      <w:tr w:rsidR="0073665A" w:rsidRPr="00E02889" w:rsidTr="0073665A">
        <w:tc>
          <w:tcPr>
            <w:tcW w:w="2126"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姓名</w:t>
            </w:r>
          </w:p>
        </w:tc>
        <w:tc>
          <w:tcPr>
            <w:tcW w:w="2693"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錄取學校</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系所別</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招生類別</w:t>
            </w:r>
          </w:p>
        </w:tc>
      </w:tr>
      <w:tr w:rsidR="0073665A" w:rsidRPr="00E02889" w:rsidTr="0073665A">
        <w:tc>
          <w:tcPr>
            <w:tcW w:w="2126"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郭芸廷</w:t>
            </w:r>
          </w:p>
        </w:tc>
        <w:tc>
          <w:tcPr>
            <w:tcW w:w="2693" w:type="dxa"/>
            <w:tcBorders>
              <w:bottom w:val="single" w:sz="4" w:space="0" w:color="000000"/>
            </w:tcBorders>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新加坡楊秀桃音樂院</w:t>
            </w:r>
          </w:p>
        </w:tc>
        <w:tc>
          <w:tcPr>
            <w:tcW w:w="2722" w:type="dxa"/>
            <w:tcBorders>
              <w:bottom w:val="single" w:sz="4" w:space="0" w:color="000000"/>
            </w:tcBorders>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獨立招生</w:t>
            </w:r>
          </w:p>
        </w:tc>
      </w:tr>
      <w:tr w:rsidR="0073665A" w:rsidRPr="00E02889" w:rsidTr="0073665A">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連紹伶</w:t>
            </w:r>
          </w:p>
        </w:tc>
        <w:tc>
          <w:tcPr>
            <w:tcW w:w="2693" w:type="dxa"/>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國立臺灣師範大學音樂學系</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個人申請</w:t>
            </w:r>
          </w:p>
        </w:tc>
      </w:tr>
      <w:tr w:rsidR="0073665A" w:rsidRPr="00E02889" w:rsidTr="0073665A">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黃妙琪</w:t>
            </w:r>
          </w:p>
        </w:tc>
        <w:tc>
          <w:tcPr>
            <w:tcW w:w="2693" w:type="dxa"/>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國立臺灣師範大學音樂學系</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個人申請</w:t>
            </w:r>
          </w:p>
        </w:tc>
      </w:tr>
      <w:tr w:rsidR="0073665A" w:rsidRPr="00E02889" w:rsidTr="0073665A">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李姵萱</w:t>
            </w:r>
          </w:p>
        </w:tc>
        <w:tc>
          <w:tcPr>
            <w:tcW w:w="2693" w:type="dxa"/>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國立臺灣師範大學音樂學系</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個人申請</w:t>
            </w:r>
          </w:p>
        </w:tc>
      </w:tr>
      <w:tr w:rsidR="0073665A" w:rsidRPr="00E02889" w:rsidTr="0073665A">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曹妤蓁</w:t>
            </w:r>
          </w:p>
        </w:tc>
        <w:tc>
          <w:tcPr>
            <w:tcW w:w="2693" w:type="dxa"/>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國立臺灣師範大學音樂學系</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個人申請</w:t>
            </w:r>
          </w:p>
        </w:tc>
      </w:tr>
      <w:tr w:rsidR="0073665A" w:rsidRPr="00E02889" w:rsidTr="0073665A">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李昀儒</w:t>
            </w:r>
          </w:p>
        </w:tc>
        <w:tc>
          <w:tcPr>
            <w:tcW w:w="2693" w:type="dxa"/>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國立臺灣師範大學音樂學系</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個人申請</w:t>
            </w:r>
          </w:p>
        </w:tc>
      </w:tr>
      <w:tr w:rsidR="0073665A" w:rsidRPr="00E02889" w:rsidTr="0073665A">
        <w:tc>
          <w:tcPr>
            <w:tcW w:w="2126"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韓濟安</w:t>
            </w:r>
          </w:p>
        </w:tc>
        <w:tc>
          <w:tcPr>
            <w:tcW w:w="2693" w:type="dxa"/>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國立臺灣師範大學音樂學系</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個人申請</w:t>
            </w:r>
          </w:p>
        </w:tc>
      </w:tr>
      <w:tr w:rsidR="0073665A" w:rsidRPr="00E02889" w:rsidTr="0073665A">
        <w:trPr>
          <w:trHeight w:val="196"/>
        </w:trPr>
        <w:tc>
          <w:tcPr>
            <w:tcW w:w="2126"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黃泰為</w:t>
            </w:r>
          </w:p>
        </w:tc>
        <w:tc>
          <w:tcPr>
            <w:tcW w:w="2693" w:type="dxa"/>
            <w:tcBorders>
              <w:top w:val="single" w:sz="4" w:space="0" w:color="000000"/>
            </w:tcBorders>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國立臺北藝術大學音樂學系</w:t>
            </w:r>
          </w:p>
        </w:tc>
        <w:tc>
          <w:tcPr>
            <w:tcW w:w="2722" w:type="dxa"/>
            <w:tcBorders>
              <w:top w:val="single" w:sz="4" w:space="0" w:color="000000"/>
            </w:tcBorders>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個人申請</w:t>
            </w:r>
          </w:p>
        </w:tc>
      </w:tr>
      <w:tr w:rsidR="0073665A" w:rsidRPr="00E02889" w:rsidTr="0073665A">
        <w:tc>
          <w:tcPr>
            <w:tcW w:w="2126"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林安祈</w:t>
            </w:r>
          </w:p>
        </w:tc>
        <w:tc>
          <w:tcPr>
            <w:tcW w:w="2693" w:type="dxa"/>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國立臺北藝術大學音樂學系</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繁星推薦</w:t>
            </w:r>
          </w:p>
        </w:tc>
      </w:tr>
      <w:tr w:rsidR="0073665A" w:rsidRPr="00E02889" w:rsidTr="0073665A">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謝竺辰</w:t>
            </w:r>
          </w:p>
        </w:tc>
        <w:tc>
          <w:tcPr>
            <w:tcW w:w="2693" w:type="dxa"/>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國立臺北藝術大學音樂學系</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獨立招生</w:t>
            </w:r>
          </w:p>
        </w:tc>
      </w:tr>
      <w:tr w:rsidR="0073665A" w:rsidRPr="00E02889" w:rsidTr="0073665A">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李坤翰</w:t>
            </w:r>
          </w:p>
        </w:tc>
        <w:tc>
          <w:tcPr>
            <w:tcW w:w="2693" w:type="dxa"/>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國立臺北藝術大學音樂學系</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獨立招生</w:t>
            </w:r>
          </w:p>
        </w:tc>
      </w:tr>
      <w:tr w:rsidR="0073665A" w:rsidRPr="00E02889" w:rsidTr="0073665A">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黃郁淳</w:t>
            </w:r>
          </w:p>
        </w:tc>
        <w:tc>
          <w:tcPr>
            <w:tcW w:w="2693" w:type="dxa"/>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國立臺北藝術大學音樂學系</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獨立招生</w:t>
            </w:r>
          </w:p>
        </w:tc>
      </w:tr>
      <w:tr w:rsidR="0073665A" w:rsidRPr="00E02889" w:rsidTr="0073665A">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陳凌瑄</w:t>
            </w:r>
          </w:p>
        </w:tc>
        <w:tc>
          <w:tcPr>
            <w:tcW w:w="2693" w:type="dxa"/>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國立臺北藝術大學音樂學系</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獨立招生</w:t>
            </w:r>
          </w:p>
        </w:tc>
      </w:tr>
      <w:tr w:rsidR="0073665A" w:rsidRPr="00E02889" w:rsidTr="0073665A">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羅胤慈</w:t>
            </w:r>
          </w:p>
        </w:tc>
        <w:tc>
          <w:tcPr>
            <w:tcW w:w="2693" w:type="dxa"/>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國立臺北藝術大學音樂學系</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獨立招生</w:t>
            </w:r>
          </w:p>
        </w:tc>
      </w:tr>
      <w:tr w:rsidR="0073665A" w:rsidRPr="00E02889" w:rsidTr="0073665A">
        <w:tc>
          <w:tcPr>
            <w:tcW w:w="2126" w:type="dxa"/>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許真榕</w:t>
            </w:r>
          </w:p>
        </w:tc>
        <w:tc>
          <w:tcPr>
            <w:tcW w:w="2693" w:type="dxa"/>
            <w:tcBorders>
              <w:bottom w:val="single" w:sz="4" w:space="0" w:color="000000"/>
            </w:tcBorders>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國立臺北藝術大學音樂學系</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獨立招生</w:t>
            </w:r>
          </w:p>
        </w:tc>
      </w:tr>
      <w:tr w:rsidR="0073665A" w:rsidRPr="00E02889" w:rsidTr="0073665A">
        <w:tc>
          <w:tcPr>
            <w:tcW w:w="2126" w:type="dxa"/>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陳孟芸</w:t>
            </w:r>
          </w:p>
        </w:tc>
        <w:tc>
          <w:tcPr>
            <w:tcW w:w="2693" w:type="dxa"/>
            <w:tcBorders>
              <w:bottom w:val="single" w:sz="4" w:space="0" w:color="000000"/>
            </w:tcBorders>
            <w:shd w:val="clear" w:color="auto" w:fill="auto"/>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國立臺北藝術大學音樂學系</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獨立招生</w:t>
            </w:r>
          </w:p>
        </w:tc>
      </w:tr>
      <w:tr w:rsidR="0073665A" w:rsidRPr="00E02889" w:rsidTr="0073665A">
        <w:tc>
          <w:tcPr>
            <w:tcW w:w="2126"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朱挹語</w:t>
            </w:r>
          </w:p>
        </w:tc>
        <w:tc>
          <w:tcPr>
            <w:tcW w:w="2693"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國立台北教育大學</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個人申請</w:t>
            </w:r>
          </w:p>
        </w:tc>
      </w:tr>
      <w:tr w:rsidR="0073665A" w:rsidRPr="00E02889" w:rsidTr="0073665A">
        <w:tc>
          <w:tcPr>
            <w:tcW w:w="2126"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鍾玉庭</w:t>
            </w:r>
          </w:p>
        </w:tc>
        <w:tc>
          <w:tcPr>
            <w:tcW w:w="2693"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國立台北教育大學</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個人申請</w:t>
            </w:r>
          </w:p>
        </w:tc>
      </w:tr>
      <w:tr w:rsidR="0073665A" w:rsidRPr="00E02889" w:rsidTr="0073665A">
        <w:tc>
          <w:tcPr>
            <w:tcW w:w="2126"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林慈音</w:t>
            </w:r>
          </w:p>
        </w:tc>
        <w:tc>
          <w:tcPr>
            <w:tcW w:w="2693"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國立台北教育大學</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個人申請</w:t>
            </w:r>
          </w:p>
        </w:tc>
      </w:tr>
      <w:tr w:rsidR="0073665A" w:rsidRPr="00E02889" w:rsidTr="0073665A">
        <w:tc>
          <w:tcPr>
            <w:tcW w:w="2126"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李　京</w:t>
            </w:r>
          </w:p>
        </w:tc>
        <w:tc>
          <w:tcPr>
            <w:tcW w:w="2693"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臺北市立大學</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個人申請</w:t>
            </w:r>
          </w:p>
        </w:tc>
      </w:tr>
      <w:tr w:rsidR="0073665A" w:rsidRPr="00E02889" w:rsidTr="0073665A">
        <w:tc>
          <w:tcPr>
            <w:tcW w:w="2126"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許芮宸</w:t>
            </w:r>
          </w:p>
        </w:tc>
        <w:tc>
          <w:tcPr>
            <w:tcW w:w="2693"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臺北市立大學</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個人申請</w:t>
            </w:r>
          </w:p>
        </w:tc>
      </w:tr>
      <w:tr w:rsidR="0073665A" w:rsidRPr="00E02889" w:rsidTr="0073665A">
        <w:tc>
          <w:tcPr>
            <w:tcW w:w="2126"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吳芝嫻</w:t>
            </w:r>
          </w:p>
        </w:tc>
        <w:tc>
          <w:tcPr>
            <w:tcW w:w="2693"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國立台灣藝術大學</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個人申請</w:t>
            </w:r>
          </w:p>
        </w:tc>
      </w:tr>
      <w:tr w:rsidR="0073665A" w:rsidRPr="00E02889" w:rsidTr="0073665A">
        <w:tc>
          <w:tcPr>
            <w:tcW w:w="2126"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李亦翔</w:t>
            </w:r>
          </w:p>
        </w:tc>
        <w:tc>
          <w:tcPr>
            <w:tcW w:w="2693"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國立台灣藝術大學</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傳統音樂學系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個人申請</w:t>
            </w:r>
          </w:p>
        </w:tc>
      </w:tr>
      <w:tr w:rsidR="0073665A" w:rsidRPr="00E02889" w:rsidTr="0073665A">
        <w:tc>
          <w:tcPr>
            <w:tcW w:w="2126"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鍾羽晴</w:t>
            </w:r>
          </w:p>
        </w:tc>
        <w:tc>
          <w:tcPr>
            <w:tcW w:w="2693"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國立高雄師範大學</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個人申請</w:t>
            </w:r>
          </w:p>
        </w:tc>
      </w:tr>
      <w:tr w:rsidR="0073665A" w:rsidRPr="00E02889" w:rsidTr="0073665A">
        <w:tc>
          <w:tcPr>
            <w:tcW w:w="2126"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lastRenderedPageBreak/>
              <w:t>尤　淨</w:t>
            </w:r>
          </w:p>
        </w:tc>
        <w:tc>
          <w:tcPr>
            <w:tcW w:w="2693"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新竹市立教育大學</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個人申請</w:t>
            </w:r>
          </w:p>
        </w:tc>
      </w:tr>
      <w:tr w:rsidR="0073665A" w:rsidRPr="00E02889" w:rsidTr="0073665A">
        <w:tc>
          <w:tcPr>
            <w:tcW w:w="2126"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林彥誌</w:t>
            </w:r>
          </w:p>
        </w:tc>
        <w:tc>
          <w:tcPr>
            <w:tcW w:w="2693"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東吳大學</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個人申請</w:t>
            </w:r>
          </w:p>
        </w:tc>
      </w:tr>
      <w:tr w:rsidR="0073665A" w:rsidRPr="00E02889" w:rsidTr="0073665A">
        <w:tc>
          <w:tcPr>
            <w:tcW w:w="2126"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譚傑明</w:t>
            </w:r>
          </w:p>
        </w:tc>
        <w:tc>
          <w:tcPr>
            <w:tcW w:w="2693"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實踐大學</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音樂學系</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個人申請</w:t>
            </w:r>
          </w:p>
        </w:tc>
      </w:tr>
      <w:tr w:rsidR="0073665A" w:rsidRPr="00E02889" w:rsidTr="0073665A">
        <w:tc>
          <w:tcPr>
            <w:tcW w:w="2126"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周乃安</w:t>
            </w:r>
          </w:p>
        </w:tc>
        <w:tc>
          <w:tcPr>
            <w:tcW w:w="2693"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東海大學</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國際學院國際經營管理</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個人申請</w:t>
            </w:r>
          </w:p>
        </w:tc>
      </w:tr>
      <w:tr w:rsidR="0073665A" w:rsidRPr="00E02889" w:rsidTr="0073665A">
        <w:tc>
          <w:tcPr>
            <w:tcW w:w="2126"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張晏慈</w:t>
            </w:r>
          </w:p>
        </w:tc>
        <w:tc>
          <w:tcPr>
            <w:tcW w:w="2693"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國立暨南國際大學</w:t>
            </w:r>
          </w:p>
        </w:tc>
        <w:tc>
          <w:tcPr>
            <w:tcW w:w="2722"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諮商心理與人力資源管理學系諮商心理組</w:t>
            </w:r>
          </w:p>
        </w:tc>
        <w:tc>
          <w:tcPr>
            <w:tcW w:w="1617" w:type="dxa"/>
            <w:shd w:val="clear" w:color="auto" w:fill="auto"/>
            <w:vAlign w:val="center"/>
          </w:tcPr>
          <w:p w:rsidR="0073665A" w:rsidRPr="00E02889" w:rsidRDefault="0073665A" w:rsidP="0073665A">
            <w:pPr>
              <w:spacing w:line="0" w:lineRule="atLeast"/>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獨立招生</w:t>
            </w:r>
          </w:p>
        </w:tc>
      </w:tr>
    </w:tbl>
    <w:p w:rsidR="0073665A" w:rsidRPr="00E02889" w:rsidRDefault="0073665A" w:rsidP="0073665A">
      <w:pPr>
        <w:pStyle w:val="1"/>
        <w:widowControl/>
        <w:spacing w:line="400" w:lineRule="exact"/>
        <w:ind w:leftChars="0" w:left="0"/>
        <w:rPr>
          <w:rFonts w:ascii="標楷體" w:eastAsia="標楷體" w:hAnsi="標楷體"/>
          <w:b/>
          <w:color w:val="000000"/>
          <w:kern w:val="0"/>
        </w:rPr>
      </w:pPr>
    </w:p>
    <w:p w:rsidR="0073665A" w:rsidRPr="00E02889" w:rsidRDefault="0073665A" w:rsidP="0073665A">
      <w:pPr>
        <w:pStyle w:val="1"/>
        <w:widowControl/>
        <w:numPr>
          <w:ilvl w:val="0"/>
          <w:numId w:val="1"/>
        </w:numPr>
        <w:spacing w:before="100" w:beforeAutospacing="1" w:after="100" w:afterAutospacing="1" w:line="400" w:lineRule="exact"/>
        <w:ind w:leftChars="0" w:left="406"/>
        <w:rPr>
          <w:rFonts w:ascii="標楷體" w:eastAsia="標楷體" w:hAnsi="標楷體"/>
          <w:b/>
          <w:color w:val="000000"/>
          <w:kern w:val="0"/>
        </w:rPr>
      </w:pPr>
      <w:r w:rsidRPr="00E02889">
        <w:rPr>
          <w:rFonts w:ascii="標楷體" w:eastAsia="標楷體" w:hAnsi="標楷體"/>
          <w:b/>
          <w:color w:val="000000"/>
        </w:rPr>
        <w:t>音樂班參加10</w:t>
      </w:r>
      <w:r w:rsidRPr="00E02889">
        <w:rPr>
          <w:rFonts w:ascii="標楷體" w:eastAsia="標楷體" w:hAnsi="標楷體" w:hint="eastAsia"/>
          <w:b/>
          <w:color w:val="000000"/>
        </w:rPr>
        <w:t>4</w:t>
      </w:r>
      <w:r w:rsidRPr="00E02889">
        <w:rPr>
          <w:rFonts w:ascii="標楷體" w:eastAsia="標楷體" w:hAnsi="標楷體"/>
          <w:b/>
          <w:color w:val="000000"/>
        </w:rPr>
        <w:t>學年度臺中市音樂比賽，團體組弦樂合奏在指揮林文也老師，及</w:t>
      </w:r>
      <w:r w:rsidRPr="00E02889">
        <w:rPr>
          <w:rFonts w:ascii="標楷體" w:eastAsia="標楷體" w:hAnsi="標楷體" w:hint="eastAsia"/>
          <w:b/>
          <w:color w:val="000000"/>
        </w:rPr>
        <w:t>林靖淳</w:t>
      </w:r>
      <w:r w:rsidRPr="00E02889">
        <w:rPr>
          <w:rFonts w:ascii="標楷體" w:eastAsia="標楷體" w:hAnsi="標楷體"/>
          <w:b/>
          <w:color w:val="000000"/>
        </w:rPr>
        <w:t>老師帶領下，繼</w:t>
      </w:r>
      <w:r w:rsidRPr="00E02889">
        <w:rPr>
          <w:rFonts w:ascii="標楷體" w:eastAsia="標楷體" w:hAnsi="標楷體" w:hint="eastAsia"/>
          <w:b/>
          <w:color w:val="000000"/>
        </w:rPr>
        <w:t>前幾年</w:t>
      </w:r>
      <w:r w:rsidRPr="00E02889">
        <w:rPr>
          <w:rFonts w:ascii="標楷體" w:eastAsia="標楷體" w:hAnsi="標楷體"/>
          <w:b/>
          <w:color w:val="000000"/>
        </w:rPr>
        <w:t>的佳績，再度奪得特優第一名，已蟬聯</w:t>
      </w:r>
      <w:r w:rsidRPr="00E02889">
        <w:rPr>
          <w:rFonts w:ascii="標楷體" w:eastAsia="標楷體" w:hAnsi="標楷體" w:hint="eastAsia"/>
          <w:b/>
          <w:color w:val="000000"/>
        </w:rPr>
        <w:t>六</w:t>
      </w:r>
      <w:r w:rsidRPr="00E02889">
        <w:rPr>
          <w:rFonts w:ascii="標楷體" w:eastAsia="標楷體" w:hAnsi="標楷體"/>
          <w:b/>
          <w:color w:val="000000"/>
        </w:rPr>
        <w:t>年全國特優第一名，可說是</w:t>
      </w:r>
      <w:r w:rsidRPr="00E02889">
        <w:rPr>
          <w:rFonts w:ascii="標楷體" w:eastAsia="標楷體" w:hAnsi="標楷體" w:hint="eastAsia"/>
          <w:b/>
          <w:color w:val="000000"/>
        </w:rPr>
        <w:t>極其難得的「特優六</w:t>
      </w:r>
      <w:r w:rsidRPr="00E02889">
        <w:rPr>
          <w:rFonts w:ascii="標楷體" w:eastAsia="標楷體" w:hAnsi="標楷體"/>
          <w:b/>
          <w:color w:val="000000"/>
        </w:rPr>
        <w:t>連霸</w:t>
      </w:r>
      <w:r w:rsidRPr="00E02889">
        <w:rPr>
          <w:rFonts w:ascii="標楷體" w:eastAsia="標楷體" w:hAnsi="標楷體" w:hint="eastAsia"/>
          <w:b/>
          <w:color w:val="000000"/>
        </w:rPr>
        <w:t>」</w:t>
      </w:r>
      <w:r w:rsidRPr="00E02889">
        <w:rPr>
          <w:rFonts w:ascii="標楷體" w:eastAsia="標楷體" w:hAnsi="標楷體"/>
          <w:b/>
          <w:color w:val="000000"/>
        </w:rPr>
        <w:t>!!另外，管弦樂合奏今年亦獲得評審一致好評，</w:t>
      </w:r>
      <w:r w:rsidRPr="00E02889">
        <w:rPr>
          <w:rFonts w:ascii="標楷體" w:eastAsia="標楷體" w:hAnsi="標楷體" w:hint="eastAsia"/>
          <w:b/>
          <w:color w:val="000000"/>
        </w:rPr>
        <w:t>四連霸</w:t>
      </w:r>
      <w:r w:rsidRPr="00E02889">
        <w:rPr>
          <w:rFonts w:ascii="標楷體" w:eastAsia="標楷體" w:hAnsi="標楷體"/>
          <w:b/>
          <w:color w:val="000000"/>
        </w:rPr>
        <w:t>拿下</w:t>
      </w:r>
      <w:r w:rsidRPr="00E02889">
        <w:rPr>
          <w:rFonts w:ascii="標楷體" w:eastAsia="標楷體" w:hAnsi="標楷體" w:hint="eastAsia"/>
          <w:b/>
          <w:color w:val="000000"/>
        </w:rPr>
        <w:t>全國</w:t>
      </w:r>
      <w:r w:rsidRPr="00E02889">
        <w:rPr>
          <w:rFonts w:ascii="標楷體" w:eastAsia="標楷體" w:hAnsi="標楷體"/>
          <w:b/>
          <w:color w:val="000000"/>
        </w:rPr>
        <w:t>特優第一名，</w:t>
      </w:r>
      <w:r w:rsidRPr="00E02889">
        <w:rPr>
          <w:rFonts w:ascii="標楷體" w:eastAsia="標楷體" w:hAnsi="標楷體" w:hint="eastAsia"/>
          <w:b/>
          <w:color w:val="000000"/>
        </w:rPr>
        <w:t>木管五重奏也以優異的成績輕鬆奪得特優第一名</w:t>
      </w:r>
      <w:r w:rsidRPr="00E02889">
        <w:rPr>
          <w:rFonts w:ascii="標楷體" w:eastAsia="標楷體" w:hAnsi="標楷體"/>
          <w:b/>
          <w:color w:val="000000"/>
        </w:rPr>
        <w:t>；另外個人組學生成績也是大放異彩!!</w:t>
      </w:r>
      <w:r w:rsidRPr="00E02889">
        <w:rPr>
          <w:rFonts w:ascii="標楷體" w:eastAsia="標楷體" w:hAnsi="標楷體" w:hint="eastAsia"/>
          <w:b/>
          <w:color w:val="000000"/>
        </w:rPr>
        <w:t>再次感謝所有老師辛勤的指導！</w:t>
      </w:r>
    </w:p>
    <w:p w:rsidR="0073665A" w:rsidRPr="00E02889" w:rsidRDefault="0073665A" w:rsidP="0073665A">
      <w:pPr>
        <w:spacing w:line="400" w:lineRule="exact"/>
        <w:jc w:val="center"/>
        <w:rPr>
          <w:rFonts w:ascii="標楷體" w:eastAsia="標楷體" w:hAnsi="標楷體"/>
          <w:b/>
          <w:color w:val="000000"/>
        </w:rPr>
      </w:pPr>
      <w:r w:rsidRPr="00E02889">
        <w:rPr>
          <w:rFonts w:ascii="標楷體" w:eastAsia="標楷體" w:hAnsi="標楷體"/>
          <w:b/>
          <w:color w:val="000000"/>
        </w:rPr>
        <w:t>10</w:t>
      </w:r>
      <w:r w:rsidRPr="00E02889">
        <w:rPr>
          <w:rFonts w:ascii="標楷體" w:eastAsia="標楷體" w:hAnsi="標楷體" w:hint="eastAsia"/>
          <w:b/>
          <w:color w:val="000000"/>
        </w:rPr>
        <w:t>4</w:t>
      </w:r>
      <w:r w:rsidRPr="00E02889">
        <w:rPr>
          <w:rFonts w:ascii="標楷體" w:eastAsia="標楷體" w:hAnsi="標楷體"/>
          <w:b/>
          <w:color w:val="000000"/>
        </w:rPr>
        <w:t>學年度全國學生音樂比賽  成績</w:t>
      </w:r>
      <w:r w:rsidRPr="00E02889">
        <w:rPr>
          <w:rFonts w:ascii="標楷體" w:eastAsia="標楷體" w:hAnsi="標楷體" w:hint="eastAsia"/>
          <w:b/>
          <w:color w:val="000000"/>
        </w:rPr>
        <w:t>佳績</w:t>
      </w:r>
    </w:p>
    <w:p w:rsidR="0073665A" w:rsidRPr="00E02889" w:rsidRDefault="0073665A" w:rsidP="0073665A">
      <w:pPr>
        <w:spacing w:line="400" w:lineRule="exact"/>
        <w:ind w:firstLineChars="236" w:firstLine="567"/>
        <w:rPr>
          <w:rFonts w:ascii="標楷體" w:eastAsia="標楷體" w:hAnsi="標楷體"/>
          <w:b/>
          <w:color w:val="000000"/>
        </w:rPr>
      </w:pPr>
      <w:r w:rsidRPr="00E02889">
        <w:rPr>
          <w:rFonts w:ascii="標楷體" w:eastAsia="標楷體" w:hAnsi="標楷體"/>
          <w:b/>
          <w:color w:val="000000"/>
        </w:rPr>
        <w:t>【團體組】</w:t>
      </w:r>
    </w:p>
    <w:tbl>
      <w:tblPr>
        <w:tblW w:w="0" w:type="auto"/>
        <w:tblInd w:w="696"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7"/>
        <w:gridCol w:w="2787"/>
        <w:gridCol w:w="2788"/>
      </w:tblGrid>
      <w:tr w:rsidR="0073665A" w:rsidRPr="00E02889" w:rsidTr="0073665A">
        <w:tc>
          <w:tcPr>
            <w:tcW w:w="2787" w:type="dxa"/>
            <w:vAlign w:val="center"/>
          </w:tcPr>
          <w:p w:rsidR="0073665A" w:rsidRPr="00E02889" w:rsidRDefault="0073665A" w:rsidP="0073665A">
            <w:pPr>
              <w:spacing w:line="400" w:lineRule="exact"/>
              <w:jc w:val="center"/>
              <w:rPr>
                <w:rFonts w:ascii="標楷體" w:eastAsia="標楷體" w:hAnsi="標楷體"/>
                <w:b/>
                <w:color w:val="000000"/>
              </w:rPr>
            </w:pPr>
            <w:r w:rsidRPr="00E02889">
              <w:rPr>
                <w:rFonts w:ascii="標楷體" w:eastAsia="標楷體" w:hAnsi="標楷體"/>
                <w:b/>
                <w:color w:val="000000"/>
              </w:rPr>
              <w:t>項目</w:t>
            </w:r>
          </w:p>
        </w:tc>
        <w:tc>
          <w:tcPr>
            <w:tcW w:w="2787" w:type="dxa"/>
            <w:vAlign w:val="center"/>
          </w:tcPr>
          <w:p w:rsidR="0073665A" w:rsidRPr="00E02889" w:rsidRDefault="0073665A" w:rsidP="0073665A">
            <w:pPr>
              <w:spacing w:line="400" w:lineRule="exact"/>
              <w:jc w:val="center"/>
              <w:rPr>
                <w:rFonts w:ascii="標楷體" w:eastAsia="標楷體" w:hAnsi="標楷體"/>
                <w:b/>
                <w:color w:val="000000"/>
              </w:rPr>
            </w:pPr>
            <w:r w:rsidRPr="00E02889">
              <w:rPr>
                <w:rFonts w:ascii="標楷體" w:eastAsia="標楷體" w:hAnsi="標楷體"/>
                <w:b/>
                <w:color w:val="000000"/>
              </w:rPr>
              <w:t>名次</w:t>
            </w:r>
          </w:p>
        </w:tc>
        <w:tc>
          <w:tcPr>
            <w:tcW w:w="2788" w:type="dxa"/>
            <w:vAlign w:val="center"/>
          </w:tcPr>
          <w:p w:rsidR="0073665A" w:rsidRPr="00E02889" w:rsidRDefault="0073665A" w:rsidP="0073665A">
            <w:pPr>
              <w:spacing w:line="400" w:lineRule="exact"/>
              <w:jc w:val="center"/>
              <w:rPr>
                <w:rFonts w:ascii="標楷體" w:eastAsia="標楷體" w:hAnsi="標楷體"/>
                <w:b/>
                <w:color w:val="000000"/>
              </w:rPr>
            </w:pPr>
            <w:r w:rsidRPr="00E02889">
              <w:rPr>
                <w:rFonts w:ascii="標楷體" w:eastAsia="標楷體" w:hAnsi="標楷體"/>
                <w:b/>
                <w:color w:val="000000"/>
              </w:rPr>
              <w:t>指導老師</w:t>
            </w:r>
          </w:p>
        </w:tc>
      </w:tr>
      <w:tr w:rsidR="0073665A" w:rsidRPr="00E02889" w:rsidTr="0073665A">
        <w:tc>
          <w:tcPr>
            <w:tcW w:w="2787"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弦樂合奏</w:t>
            </w:r>
          </w:p>
        </w:tc>
        <w:tc>
          <w:tcPr>
            <w:tcW w:w="2787"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特優第一名</w:t>
            </w:r>
          </w:p>
        </w:tc>
        <w:tc>
          <w:tcPr>
            <w:tcW w:w="2788"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林文也、林靖淳老師</w:t>
            </w:r>
          </w:p>
        </w:tc>
      </w:tr>
      <w:tr w:rsidR="0073665A" w:rsidRPr="00E02889" w:rsidTr="0073665A">
        <w:tc>
          <w:tcPr>
            <w:tcW w:w="2787"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管弦樂合奏</w:t>
            </w:r>
          </w:p>
        </w:tc>
        <w:tc>
          <w:tcPr>
            <w:tcW w:w="2787"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特優第一名</w:t>
            </w:r>
          </w:p>
        </w:tc>
        <w:tc>
          <w:tcPr>
            <w:tcW w:w="2788"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吳昭良、廖耿志老師</w:t>
            </w:r>
          </w:p>
        </w:tc>
      </w:tr>
      <w:tr w:rsidR="0073665A" w:rsidRPr="00E02889" w:rsidTr="0073665A">
        <w:tc>
          <w:tcPr>
            <w:tcW w:w="2787"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木管五重奏</w:t>
            </w:r>
          </w:p>
        </w:tc>
        <w:tc>
          <w:tcPr>
            <w:tcW w:w="2787"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特優第一名</w:t>
            </w:r>
          </w:p>
        </w:tc>
        <w:tc>
          <w:tcPr>
            <w:tcW w:w="2788"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蕭也琴老師</w:t>
            </w:r>
          </w:p>
        </w:tc>
      </w:tr>
      <w:tr w:rsidR="0073665A" w:rsidRPr="00E02889" w:rsidTr="0073665A">
        <w:tc>
          <w:tcPr>
            <w:tcW w:w="2787"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鋼琴三重奏</w:t>
            </w:r>
          </w:p>
        </w:tc>
        <w:tc>
          <w:tcPr>
            <w:tcW w:w="2787"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優等第三名</w:t>
            </w:r>
          </w:p>
        </w:tc>
        <w:tc>
          <w:tcPr>
            <w:tcW w:w="2788" w:type="dxa"/>
            <w:vAlign w:val="center"/>
          </w:tcPr>
          <w:p w:rsidR="0073665A" w:rsidRPr="00E02889" w:rsidRDefault="0073665A" w:rsidP="0073665A">
            <w:pPr>
              <w:jc w:val="center"/>
              <w:rPr>
                <w:rFonts w:ascii="標楷體" w:eastAsia="標楷體" w:hAnsi="標楷體"/>
                <w:b/>
                <w:color w:val="000000"/>
              </w:rPr>
            </w:pPr>
            <w:r w:rsidRPr="00E02889">
              <w:rPr>
                <w:rFonts w:ascii="標楷體" w:eastAsia="標楷體" w:hAnsi="標楷體" w:hint="eastAsia"/>
                <w:b/>
                <w:color w:val="000000"/>
              </w:rPr>
              <w:t>吳昱嫻老師</w:t>
            </w:r>
          </w:p>
        </w:tc>
      </w:tr>
    </w:tbl>
    <w:p w:rsidR="0073665A" w:rsidRPr="00E02889" w:rsidRDefault="0073665A" w:rsidP="0073665A">
      <w:pPr>
        <w:spacing w:line="400" w:lineRule="exact"/>
        <w:rPr>
          <w:rFonts w:ascii="標楷體" w:eastAsia="標楷體" w:hAnsi="標楷體"/>
          <w:b/>
          <w:color w:val="000000"/>
        </w:rPr>
      </w:pPr>
      <w:r w:rsidRPr="00E02889">
        <w:rPr>
          <w:rFonts w:ascii="標楷體" w:eastAsia="標楷體" w:hAnsi="標楷體" w:hint="eastAsia"/>
          <w:b/>
          <w:color w:val="000000"/>
        </w:rPr>
        <w:t xml:space="preserve">    </w:t>
      </w:r>
      <w:r w:rsidRPr="00E02889">
        <w:rPr>
          <w:rFonts w:ascii="標楷體" w:eastAsia="標楷體" w:hAnsi="標楷體"/>
          <w:b/>
          <w:color w:val="000000"/>
        </w:rPr>
        <w:t>【個人組】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34"/>
        <w:gridCol w:w="1984"/>
        <w:gridCol w:w="1985"/>
        <w:gridCol w:w="1984"/>
      </w:tblGrid>
      <w:tr w:rsidR="0073665A" w:rsidRPr="00E02889" w:rsidTr="0073665A">
        <w:tc>
          <w:tcPr>
            <w:tcW w:w="1701" w:type="dxa"/>
            <w:tcBorders>
              <w:bottom w:val="thickThinSmallGap" w:sz="24" w:space="0" w:color="auto"/>
            </w:tcBorders>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項目</w:t>
            </w:r>
          </w:p>
        </w:tc>
        <w:tc>
          <w:tcPr>
            <w:tcW w:w="1134" w:type="dxa"/>
            <w:tcBorders>
              <w:bottom w:val="thickThinSmallGap" w:sz="24" w:space="0" w:color="auto"/>
            </w:tcBorders>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班級</w:t>
            </w:r>
          </w:p>
        </w:tc>
        <w:tc>
          <w:tcPr>
            <w:tcW w:w="1984" w:type="dxa"/>
            <w:tcBorders>
              <w:bottom w:val="thickThinSmallGap" w:sz="24" w:space="0" w:color="auto"/>
            </w:tcBorders>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學生姓名</w:t>
            </w:r>
          </w:p>
        </w:tc>
        <w:tc>
          <w:tcPr>
            <w:tcW w:w="1985" w:type="dxa"/>
            <w:tcBorders>
              <w:bottom w:val="thickThinSmallGap" w:sz="24" w:space="0" w:color="auto"/>
            </w:tcBorders>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名次</w:t>
            </w:r>
          </w:p>
        </w:tc>
        <w:tc>
          <w:tcPr>
            <w:tcW w:w="1984" w:type="dxa"/>
            <w:tcBorders>
              <w:bottom w:val="thickThinSmallGap" w:sz="24" w:space="0" w:color="auto"/>
            </w:tcBorders>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指導老師</w:t>
            </w:r>
          </w:p>
        </w:tc>
      </w:tr>
      <w:tr w:rsidR="0073665A" w:rsidRPr="00E02889" w:rsidTr="0073665A">
        <w:tc>
          <w:tcPr>
            <w:tcW w:w="1701" w:type="dxa"/>
            <w:vAlign w:val="center"/>
          </w:tcPr>
          <w:p w:rsidR="0073665A" w:rsidRPr="00E02889" w:rsidRDefault="0073665A" w:rsidP="0073665A">
            <w:pPr>
              <w:jc w:val="center"/>
              <w:rPr>
                <w:rFonts w:ascii="標楷體" w:eastAsia="標楷體" w:hAnsi="標楷體"/>
                <w:b/>
                <w:color w:val="000000"/>
                <w:sz w:val="20"/>
                <w:szCs w:val="20"/>
              </w:rPr>
            </w:pPr>
            <w:r w:rsidRPr="00E02889">
              <w:rPr>
                <w:rFonts w:ascii="標楷體" w:eastAsia="標楷體" w:hAnsi="標楷體" w:hint="eastAsia"/>
                <w:b/>
                <w:color w:val="000000"/>
                <w:sz w:val="20"/>
                <w:szCs w:val="20"/>
              </w:rPr>
              <w:t>女中低音獨唱</w:t>
            </w:r>
          </w:p>
        </w:tc>
        <w:tc>
          <w:tcPr>
            <w:tcW w:w="113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223</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姚思含</w:t>
            </w:r>
          </w:p>
        </w:tc>
        <w:tc>
          <w:tcPr>
            <w:tcW w:w="1985"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優等第二名</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杜宜娟 老師</w:t>
            </w:r>
          </w:p>
        </w:tc>
      </w:tr>
      <w:tr w:rsidR="0073665A" w:rsidRPr="00E02889" w:rsidTr="0073665A">
        <w:tc>
          <w:tcPr>
            <w:tcW w:w="1701"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女高音獨唱</w:t>
            </w:r>
          </w:p>
        </w:tc>
        <w:tc>
          <w:tcPr>
            <w:tcW w:w="113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323</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陳孟芸</w:t>
            </w:r>
          </w:p>
        </w:tc>
        <w:tc>
          <w:tcPr>
            <w:tcW w:w="1985"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優等第五名</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楊麗英 老師</w:t>
            </w:r>
          </w:p>
        </w:tc>
      </w:tr>
      <w:tr w:rsidR="0073665A" w:rsidRPr="00E02889" w:rsidTr="0073665A">
        <w:tc>
          <w:tcPr>
            <w:tcW w:w="1701"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女高音獨唱</w:t>
            </w:r>
          </w:p>
        </w:tc>
        <w:tc>
          <w:tcPr>
            <w:tcW w:w="113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323</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許真榕</w:t>
            </w:r>
          </w:p>
        </w:tc>
        <w:tc>
          <w:tcPr>
            <w:tcW w:w="1985"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甲等</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楊麗英 老師</w:t>
            </w:r>
          </w:p>
        </w:tc>
      </w:tr>
      <w:tr w:rsidR="0073665A" w:rsidRPr="00E02889" w:rsidTr="0073665A">
        <w:tc>
          <w:tcPr>
            <w:tcW w:w="1701" w:type="dxa"/>
            <w:vMerge w:val="restart"/>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大提琴獨奏</w:t>
            </w:r>
          </w:p>
        </w:tc>
        <w:tc>
          <w:tcPr>
            <w:tcW w:w="113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123</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楊茜如</w:t>
            </w:r>
          </w:p>
        </w:tc>
        <w:tc>
          <w:tcPr>
            <w:tcW w:w="1985"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優等</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陳玉芳 老師</w:t>
            </w:r>
          </w:p>
        </w:tc>
      </w:tr>
      <w:tr w:rsidR="0073665A" w:rsidRPr="00E02889" w:rsidTr="0073665A">
        <w:tc>
          <w:tcPr>
            <w:tcW w:w="1701" w:type="dxa"/>
            <w:vMerge/>
            <w:vAlign w:val="center"/>
          </w:tcPr>
          <w:p w:rsidR="0073665A" w:rsidRPr="00E02889" w:rsidRDefault="0073665A" w:rsidP="0073665A">
            <w:pPr>
              <w:jc w:val="center"/>
              <w:rPr>
                <w:rFonts w:ascii="標楷體" w:eastAsia="標楷體" w:hAnsi="標楷體"/>
                <w:b/>
                <w:color w:val="000000"/>
                <w:szCs w:val="22"/>
              </w:rPr>
            </w:pPr>
          </w:p>
        </w:tc>
        <w:tc>
          <w:tcPr>
            <w:tcW w:w="113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323</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謝竺辰</w:t>
            </w:r>
          </w:p>
        </w:tc>
        <w:tc>
          <w:tcPr>
            <w:tcW w:w="1985"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優等</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黃佳文 老師</w:t>
            </w:r>
          </w:p>
        </w:tc>
      </w:tr>
      <w:tr w:rsidR="0073665A" w:rsidRPr="00E02889" w:rsidTr="0073665A">
        <w:tc>
          <w:tcPr>
            <w:tcW w:w="1701" w:type="dxa"/>
            <w:vMerge/>
            <w:vAlign w:val="center"/>
          </w:tcPr>
          <w:p w:rsidR="0073665A" w:rsidRPr="00E02889" w:rsidRDefault="0073665A" w:rsidP="0073665A">
            <w:pPr>
              <w:jc w:val="center"/>
              <w:rPr>
                <w:rFonts w:ascii="標楷體" w:eastAsia="標楷體" w:hAnsi="標楷體"/>
                <w:b/>
                <w:color w:val="000000"/>
                <w:szCs w:val="22"/>
              </w:rPr>
            </w:pPr>
          </w:p>
        </w:tc>
        <w:tc>
          <w:tcPr>
            <w:tcW w:w="113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323</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曹妤蓁</w:t>
            </w:r>
          </w:p>
        </w:tc>
        <w:tc>
          <w:tcPr>
            <w:tcW w:w="1985"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優等</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林泱珊 老師</w:t>
            </w:r>
          </w:p>
        </w:tc>
      </w:tr>
      <w:tr w:rsidR="0073665A" w:rsidRPr="00E02889" w:rsidTr="0073665A">
        <w:tc>
          <w:tcPr>
            <w:tcW w:w="1701" w:type="dxa"/>
            <w:vMerge w:val="restart"/>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二胡獨奏</w:t>
            </w:r>
          </w:p>
        </w:tc>
        <w:tc>
          <w:tcPr>
            <w:tcW w:w="113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123</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張靖汶</w:t>
            </w:r>
          </w:p>
        </w:tc>
        <w:tc>
          <w:tcPr>
            <w:tcW w:w="1985"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特優第五名</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廖敏惠 老師</w:t>
            </w:r>
          </w:p>
        </w:tc>
      </w:tr>
      <w:tr w:rsidR="0073665A" w:rsidRPr="00E02889" w:rsidTr="0073665A">
        <w:tc>
          <w:tcPr>
            <w:tcW w:w="1701" w:type="dxa"/>
            <w:vMerge/>
            <w:vAlign w:val="center"/>
          </w:tcPr>
          <w:p w:rsidR="0073665A" w:rsidRPr="00E02889" w:rsidRDefault="0073665A" w:rsidP="0073665A">
            <w:pPr>
              <w:jc w:val="center"/>
              <w:rPr>
                <w:rFonts w:ascii="標楷體" w:eastAsia="標楷體" w:hAnsi="標楷體"/>
                <w:b/>
                <w:color w:val="000000"/>
                <w:szCs w:val="22"/>
              </w:rPr>
            </w:pPr>
          </w:p>
        </w:tc>
        <w:tc>
          <w:tcPr>
            <w:tcW w:w="113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223</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傅薇</w:t>
            </w:r>
          </w:p>
        </w:tc>
        <w:tc>
          <w:tcPr>
            <w:tcW w:w="1985"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優等</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馮智皓 老師</w:t>
            </w:r>
          </w:p>
        </w:tc>
      </w:tr>
      <w:tr w:rsidR="0073665A" w:rsidRPr="00E02889" w:rsidTr="0073665A">
        <w:tc>
          <w:tcPr>
            <w:tcW w:w="1701"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笛</w:t>
            </w:r>
          </w:p>
        </w:tc>
        <w:tc>
          <w:tcPr>
            <w:tcW w:w="113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123</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吳郁瑩</w:t>
            </w:r>
          </w:p>
        </w:tc>
        <w:tc>
          <w:tcPr>
            <w:tcW w:w="1985"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優等</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侯廣宇 老師</w:t>
            </w:r>
          </w:p>
        </w:tc>
      </w:tr>
      <w:tr w:rsidR="0073665A" w:rsidRPr="00E02889" w:rsidTr="0073665A">
        <w:tc>
          <w:tcPr>
            <w:tcW w:w="1701" w:type="dxa"/>
            <w:vMerge w:val="restart"/>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小提琴獨奏</w:t>
            </w:r>
          </w:p>
        </w:tc>
        <w:tc>
          <w:tcPr>
            <w:tcW w:w="113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123</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王姵淇</w:t>
            </w:r>
          </w:p>
        </w:tc>
        <w:tc>
          <w:tcPr>
            <w:tcW w:w="1985"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優等</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吳昭良 老師</w:t>
            </w:r>
          </w:p>
        </w:tc>
      </w:tr>
      <w:tr w:rsidR="0073665A" w:rsidRPr="00E02889" w:rsidTr="0073665A">
        <w:tc>
          <w:tcPr>
            <w:tcW w:w="1701" w:type="dxa"/>
            <w:vMerge/>
            <w:vAlign w:val="center"/>
          </w:tcPr>
          <w:p w:rsidR="0073665A" w:rsidRPr="00E02889" w:rsidRDefault="0073665A" w:rsidP="0073665A">
            <w:pPr>
              <w:jc w:val="center"/>
              <w:rPr>
                <w:rFonts w:ascii="標楷體" w:eastAsia="標楷體" w:hAnsi="標楷體"/>
                <w:b/>
                <w:color w:val="000000"/>
                <w:szCs w:val="22"/>
              </w:rPr>
            </w:pPr>
          </w:p>
        </w:tc>
        <w:tc>
          <w:tcPr>
            <w:tcW w:w="113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223</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林宥辰</w:t>
            </w:r>
          </w:p>
        </w:tc>
        <w:tc>
          <w:tcPr>
            <w:tcW w:w="1985"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優等</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張睿洲 老師</w:t>
            </w:r>
          </w:p>
        </w:tc>
      </w:tr>
      <w:tr w:rsidR="0073665A" w:rsidRPr="00E02889" w:rsidTr="0073665A">
        <w:tc>
          <w:tcPr>
            <w:tcW w:w="1701" w:type="dxa"/>
            <w:vMerge/>
            <w:vAlign w:val="center"/>
          </w:tcPr>
          <w:p w:rsidR="0073665A" w:rsidRPr="00E02889" w:rsidRDefault="0073665A" w:rsidP="0073665A">
            <w:pPr>
              <w:jc w:val="center"/>
              <w:rPr>
                <w:rFonts w:ascii="標楷體" w:eastAsia="標楷體" w:hAnsi="標楷體"/>
                <w:b/>
                <w:color w:val="000000"/>
                <w:szCs w:val="22"/>
              </w:rPr>
            </w:pPr>
          </w:p>
        </w:tc>
        <w:tc>
          <w:tcPr>
            <w:tcW w:w="113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123</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郭沛鑫</w:t>
            </w:r>
          </w:p>
        </w:tc>
        <w:tc>
          <w:tcPr>
            <w:tcW w:w="1985"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優等</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莊秉育 老師</w:t>
            </w:r>
          </w:p>
        </w:tc>
      </w:tr>
      <w:tr w:rsidR="0073665A" w:rsidRPr="00E02889" w:rsidTr="0073665A">
        <w:tc>
          <w:tcPr>
            <w:tcW w:w="1701" w:type="dxa"/>
            <w:vMerge w:val="restart"/>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鋼琴獨奏</w:t>
            </w:r>
          </w:p>
        </w:tc>
        <w:tc>
          <w:tcPr>
            <w:tcW w:w="113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123</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潘致允</w:t>
            </w:r>
          </w:p>
        </w:tc>
        <w:tc>
          <w:tcPr>
            <w:tcW w:w="1985"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特優第一名</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林雅惠 老師</w:t>
            </w:r>
          </w:p>
        </w:tc>
      </w:tr>
      <w:tr w:rsidR="0073665A" w:rsidRPr="00E02889" w:rsidTr="0073665A">
        <w:tc>
          <w:tcPr>
            <w:tcW w:w="1701" w:type="dxa"/>
            <w:vMerge/>
            <w:vAlign w:val="center"/>
          </w:tcPr>
          <w:p w:rsidR="0073665A" w:rsidRPr="00E02889" w:rsidRDefault="0073665A" w:rsidP="0073665A">
            <w:pPr>
              <w:jc w:val="center"/>
              <w:rPr>
                <w:rFonts w:ascii="標楷體" w:eastAsia="標楷體" w:hAnsi="標楷體"/>
                <w:b/>
                <w:color w:val="000000"/>
                <w:szCs w:val="22"/>
              </w:rPr>
            </w:pPr>
          </w:p>
        </w:tc>
        <w:tc>
          <w:tcPr>
            <w:tcW w:w="113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223</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盧士野</w:t>
            </w:r>
          </w:p>
        </w:tc>
        <w:tc>
          <w:tcPr>
            <w:tcW w:w="1985"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特優第二名</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許芳瑛 老師</w:t>
            </w:r>
          </w:p>
        </w:tc>
      </w:tr>
      <w:tr w:rsidR="0073665A" w:rsidRPr="00E02889" w:rsidTr="0073665A">
        <w:tc>
          <w:tcPr>
            <w:tcW w:w="1701" w:type="dxa"/>
            <w:vMerge/>
            <w:vAlign w:val="center"/>
          </w:tcPr>
          <w:p w:rsidR="0073665A" w:rsidRPr="00E02889" w:rsidRDefault="0073665A" w:rsidP="0073665A">
            <w:pPr>
              <w:jc w:val="center"/>
              <w:rPr>
                <w:rFonts w:ascii="標楷體" w:eastAsia="標楷體" w:hAnsi="標楷體"/>
                <w:b/>
                <w:color w:val="000000"/>
                <w:szCs w:val="22"/>
              </w:rPr>
            </w:pPr>
          </w:p>
        </w:tc>
        <w:tc>
          <w:tcPr>
            <w:tcW w:w="113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123</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詹易偵</w:t>
            </w:r>
          </w:p>
        </w:tc>
        <w:tc>
          <w:tcPr>
            <w:tcW w:w="1985"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優等</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王一逹 老師</w:t>
            </w:r>
          </w:p>
        </w:tc>
      </w:tr>
      <w:tr w:rsidR="0073665A" w:rsidRPr="00E02889" w:rsidTr="0073665A">
        <w:tc>
          <w:tcPr>
            <w:tcW w:w="1701" w:type="dxa"/>
            <w:vMerge/>
            <w:vAlign w:val="center"/>
          </w:tcPr>
          <w:p w:rsidR="0073665A" w:rsidRPr="00E02889" w:rsidRDefault="0073665A" w:rsidP="0073665A">
            <w:pPr>
              <w:jc w:val="center"/>
              <w:rPr>
                <w:rFonts w:ascii="標楷體" w:eastAsia="標楷體" w:hAnsi="標楷體"/>
                <w:b/>
                <w:color w:val="000000"/>
                <w:szCs w:val="22"/>
              </w:rPr>
            </w:pPr>
          </w:p>
        </w:tc>
        <w:tc>
          <w:tcPr>
            <w:tcW w:w="113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123</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張雅涵</w:t>
            </w:r>
          </w:p>
        </w:tc>
        <w:tc>
          <w:tcPr>
            <w:tcW w:w="1985"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優等</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張欽全 老師</w:t>
            </w:r>
          </w:p>
        </w:tc>
      </w:tr>
      <w:tr w:rsidR="0073665A" w:rsidRPr="00E02889" w:rsidTr="0073665A">
        <w:tc>
          <w:tcPr>
            <w:tcW w:w="1701"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高胡獨奏</w:t>
            </w:r>
          </w:p>
        </w:tc>
        <w:tc>
          <w:tcPr>
            <w:tcW w:w="113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323</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李亦翔</w:t>
            </w:r>
          </w:p>
        </w:tc>
        <w:tc>
          <w:tcPr>
            <w:tcW w:w="1985"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特優第一名</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馮智皓 老師</w:t>
            </w:r>
          </w:p>
        </w:tc>
      </w:tr>
      <w:tr w:rsidR="0073665A" w:rsidRPr="00E02889" w:rsidTr="0073665A">
        <w:tc>
          <w:tcPr>
            <w:tcW w:w="1701"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lastRenderedPageBreak/>
              <w:t>低音提琴獨奏</w:t>
            </w:r>
          </w:p>
        </w:tc>
        <w:tc>
          <w:tcPr>
            <w:tcW w:w="113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323</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李昀儒</w:t>
            </w:r>
          </w:p>
        </w:tc>
        <w:tc>
          <w:tcPr>
            <w:tcW w:w="1985"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優等第四名</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李青芳 老師</w:t>
            </w:r>
          </w:p>
        </w:tc>
      </w:tr>
      <w:tr w:rsidR="0073665A" w:rsidRPr="00E02889" w:rsidTr="0073665A">
        <w:tc>
          <w:tcPr>
            <w:tcW w:w="1701" w:type="dxa"/>
            <w:vMerge w:val="restart"/>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中提琴獨奏</w:t>
            </w:r>
          </w:p>
        </w:tc>
        <w:tc>
          <w:tcPr>
            <w:tcW w:w="113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323</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郭芸廷</w:t>
            </w:r>
          </w:p>
        </w:tc>
        <w:tc>
          <w:tcPr>
            <w:tcW w:w="1985"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優等第六名</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姚  元 老師</w:t>
            </w:r>
          </w:p>
        </w:tc>
      </w:tr>
      <w:tr w:rsidR="0073665A" w:rsidRPr="00E02889" w:rsidTr="0073665A">
        <w:tc>
          <w:tcPr>
            <w:tcW w:w="1701" w:type="dxa"/>
            <w:vMerge/>
            <w:vAlign w:val="center"/>
          </w:tcPr>
          <w:p w:rsidR="0073665A" w:rsidRPr="00E02889" w:rsidRDefault="0073665A" w:rsidP="0073665A">
            <w:pPr>
              <w:jc w:val="center"/>
              <w:rPr>
                <w:rFonts w:ascii="標楷體" w:eastAsia="標楷體" w:hAnsi="標楷體"/>
                <w:b/>
                <w:color w:val="000000"/>
                <w:szCs w:val="22"/>
              </w:rPr>
            </w:pPr>
          </w:p>
        </w:tc>
        <w:tc>
          <w:tcPr>
            <w:tcW w:w="113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223</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邱奕儒</w:t>
            </w:r>
          </w:p>
        </w:tc>
        <w:tc>
          <w:tcPr>
            <w:tcW w:w="1985"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優等</w:t>
            </w:r>
          </w:p>
        </w:tc>
        <w:tc>
          <w:tcPr>
            <w:tcW w:w="1984" w:type="dxa"/>
            <w:vAlign w:val="center"/>
          </w:tcPr>
          <w:p w:rsidR="0073665A" w:rsidRPr="00E02889" w:rsidRDefault="0073665A" w:rsidP="0073665A">
            <w:pPr>
              <w:jc w:val="center"/>
              <w:rPr>
                <w:rFonts w:ascii="標楷體" w:eastAsia="標楷體" w:hAnsi="標楷體"/>
                <w:b/>
                <w:color w:val="000000"/>
                <w:szCs w:val="22"/>
              </w:rPr>
            </w:pPr>
            <w:r w:rsidRPr="00E02889">
              <w:rPr>
                <w:rFonts w:ascii="標楷體" w:eastAsia="標楷體" w:hAnsi="標楷體" w:hint="eastAsia"/>
                <w:b/>
                <w:color w:val="000000"/>
                <w:szCs w:val="22"/>
              </w:rPr>
              <w:t>蕭惠珠 老師</w:t>
            </w:r>
          </w:p>
        </w:tc>
      </w:tr>
    </w:tbl>
    <w:p w:rsidR="0073665A" w:rsidRPr="00E02889" w:rsidRDefault="0073665A" w:rsidP="0073665A">
      <w:pPr>
        <w:spacing w:line="400" w:lineRule="exact"/>
        <w:rPr>
          <w:rFonts w:ascii="標楷體" w:eastAsia="標楷體" w:hAnsi="標楷體"/>
          <w:b/>
          <w:color w:val="000000"/>
        </w:rPr>
      </w:pPr>
    </w:p>
    <w:p w:rsidR="0073665A" w:rsidRPr="00E02889" w:rsidRDefault="0073665A" w:rsidP="0073665A">
      <w:pPr>
        <w:pStyle w:val="1"/>
        <w:widowControl/>
        <w:numPr>
          <w:ilvl w:val="0"/>
          <w:numId w:val="1"/>
        </w:numPr>
        <w:spacing w:before="100" w:beforeAutospacing="1" w:after="100" w:afterAutospacing="1" w:line="400" w:lineRule="exact"/>
        <w:ind w:leftChars="0" w:left="546" w:hanging="546"/>
        <w:rPr>
          <w:rFonts w:eastAsia="標楷體"/>
          <w:b/>
          <w:color w:val="000000"/>
          <w:kern w:val="0"/>
        </w:rPr>
      </w:pPr>
      <w:r w:rsidRPr="00E02889">
        <w:rPr>
          <w:rFonts w:eastAsia="標楷體" w:hint="eastAsia"/>
          <w:b/>
          <w:color w:val="000000"/>
          <w:kern w:val="0"/>
        </w:rPr>
        <w:t>5/16</w:t>
      </w:r>
      <w:r w:rsidRPr="00E02889">
        <w:rPr>
          <w:rFonts w:eastAsia="標楷體"/>
          <w:b/>
          <w:color w:val="000000"/>
          <w:kern w:val="0"/>
        </w:rPr>
        <w:t>下午</w:t>
      </w:r>
      <w:r w:rsidRPr="00E02889">
        <w:rPr>
          <w:rFonts w:eastAsia="標楷體" w:hint="eastAsia"/>
          <w:b/>
          <w:color w:val="000000"/>
          <w:kern w:val="0"/>
        </w:rPr>
        <w:t>3</w:t>
      </w:r>
      <w:r w:rsidRPr="00E02889">
        <w:rPr>
          <w:rFonts w:eastAsia="標楷體"/>
          <w:b/>
          <w:color w:val="000000"/>
          <w:kern w:val="0"/>
        </w:rPr>
        <w:t>時</w:t>
      </w:r>
      <w:r w:rsidRPr="00E02889">
        <w:rPr>
          <w:rFonts w:eastAsia="標楷體"/>
          <w:b/>
          <w:color w:val="000000"/>
          <w:kern w:val="0"/>
        </w:rPr>
        <w:t>10</w:t>
      </w:r>
      <w:r w:rsidRPr="00E02889">
        <w:rPr>
          <w:rFonts w:eastAsia="標楷體"/>
          <w:b/>
          <w:color w:val="000000"/>
          <w:kern w:val="0"/>
        </w:rPr>
        <w:t>分、</w:t>
      </w:r>
      <w:r w:rsidRPr="00E02889">
        <w:rPr>
          <w:rFonts w:eastAsia="標楷體" w:hint="eastAsia"/>
          <w:b/>
          <w:color w:val="000000"/>
          <w:kern w:val="0"/>
        </w:rPr>
        <w:t>5/30</w:t>
      </w:r>
      <w:r w:rsidRPr="00E02889">
        <w:rPr>
          <w:rFonts w:eastAsia="標楷體" w:hint="eastAsia"/>
          <w:b/>
          <w:color w:val="000000"/>
          <w:kern w:val="0"/>
        </w:rPr>
        <w:t>下午</w:t>
      </w:r>
      <w:r w:rsidRPr="00E02889">
        <w:rPr>
          <w:rFonts w:eastAsia="標楷體" w:hint="eastAsia"/>
          <w:b/>
          <w:color w:val="000000"/>
          <w:kern w:val="0"/>
        </w:rPr>
        <w:t>3</w:t>
      </w:r>
      <w:r w:rsidRPr="00E02889">
        <w:rPr>
          <w:rFonts w:eastAsia="標楷體"/>
          <w:b/>
          <w:color w:val="000000"/>
          <w:kern w:val="0"/>
        </w:rPr>
        <w:t>時</w:t>
      </w:r>
      <w:r w:rsidRPr="00E02889">
        <w:rPr>
          <w:rFonts w:eastAsia="標楷體" w:hint="eastAsia"/>
          <w:b/>
          <w:color w:val="000000"/>
          <w:kern w:val="0"/>
        </w:rPr>
        <w:t>10</w:t>
      </w:r>
      <w:r w:rsidRPr="00E02889">
        <w:rPr>
          <w:rFonts w:eastAsia="標楷體" w:hint="eastAsia"/>
          <w:b/>
          <w:color w:val="000000"/>
          <w:kern w:val="0"/>
        </w:rPr>
        <w:t>分</w:t>
      </w:r>
      <w:r w:rsidRPr="00E02889">
        <w:rPr>
          <w:rFonts w:eastAsia="標楷體"/>
          <w:b/>
          <w:color w:val="000000"/>
          <w:kern w:val="0"/>
        </w:rPr>
        <w:t>及</w:t>
      </w:r>
      <w:r w:rsidRPr="00E02889">
        <w:rPr>
          <w:rFonts w:eastAsia="標楷體" w:hint="eastAsia"/>
          <w:b/>
          <w:color w:val="000000"/>
          <w:kern w:val="0"/>
        </w:rPr>
        <w:t>5/31</w:t>
      </w:r>
      <w:r w:rsidRPr="00E02889">
        <w:rPr>
          <w:rFonts w:eastAsia="標楷體" w:hint="eastAsia"/>
          <w:b/>
          <w:color w:val="000000"/>
          <w:kern w:val="0"/>
        </w:rPr>
        <w:t>晚間</w:t>
      </w:r>
      <w:r w:rsidRPr="00E02889">
        <w:rPr>
          <w:rFonts w:eastAsia="標楷體" w:hint="eastAsia"/>
          <w:b/>
          <w:color w:val="000000"/>
          <w:kern w:val="0"/>
        </w:rPr>
        <w:t>7</w:t>
      </w:r>
      <w:r w:rsidRPr="00E02889">
        <w:rPr>
          <w:rFonts w:eastAsia="標楷體"/>
          <w:b/>
          <w:color w:val="000000"/>
          <w:kern w:val="0"/>
        </w:rPr>
        <w:t>時假本校音樂館演奏廳分別舉行音樂班二年級及一年級音樂會，感謝校長、主任及組長、老師們撥冗聆聽音樂會。</w:t>
      </w:r>
    </w:p>
    <w:p w:rsidR="0073665A" w:rsidRPr="00E02889" w:rsidRDefault="0073665A" w:rsidP="0073665A">
      <w:pPr>
        <w:pStyle w:val="1"/>
        <w:widowControl/>
        <w:numPr>
          <w:ilvl w:val="0"/>
          <w:numId w:val="1"/>
        </w:numPr>
        <w:spacing w:before="100" w:beforeAutospacing="1" w:after="100" w:afterAutospacing="1" w:line="400" w:lineRule="exact"/>
        <w:ind w:leftChars="0" w:left="546" w:hanging="546"/>
        <w:rPr>
          <w:rFonts w:eastAsia="標楷體"/>
          <w:b/>
          <w:color w:val="000000"/>
          <w:kern w:val="0"/>
        </w:rPr>
      </w:pPr>
      <w:r w:rsidRPr="00E02889">
        <w:rPr>
          <w:rFonts w:eastAsia="標楷體" w:hint="eastAsia"/>
          <w:b/>
          <w:color w:val="000000"/>
          <w:kern w:val="0"/>
        </w:rPr>
        <w:t>4/27</w:t>
      </w:r>
      <w:r w:rsidRPr="00E02889">
        <w:rPr>
          <w:rFonts w:eastAsia="標楷體" w:hint="eastAsia"/>
          <w:b/>
          <w:color w:val="000000"/>
          <w:kern w:val="0"/>
        </w:rPr>
        <w:t>上午</w:t>
      </w:r>
      <w:r w:rsidRPr="00E02889">
        <w:rPr>
          <w:rFonts w:eastAsia="標楷體" w:hint="eastAsia"/>
          <w:b/>
          <w:color w:val="000000"/>
          <w:kern w:val="0"/>
        </w:rPr>
        <w:t>10</w:t>
      </w:r>
      <w:r w:rsidRPr="00E02889">
        <w:rPr>
          <w:rFonts w:eastAsia="標楷體" w:hint="eastAsia"/>
          <w:b/>
          <w:color w:val="000000"/>
          <w:kern w:val="0"/>
        </w:rPr>
        <w:t>時</w:t>
      </w:r>
      <w:r w:rsidRPr="00E02889">
        <w:rPr>
          <w:rFonts w:eastAsia="標楷體" w:hint="eastAsia"/>
          <w:b/>
          <w:color w:val="000000"/>
          <w:kern w:val="0"/>
        </w:rPr>
        <w:t>10</w:t>
      </w:r>
      <w:r w:rsidRPr="00E02889">
        <w:rPr>
          <w:rFonts w:eastAsia="標楷體" w:hint="eastAsia"/>
          <w:b/>
          <w:color w:val="000000"/>
          <w:kern w:val="0"/>
        </w:rPr>
        <w:t>分、</w:t>
      </w:r>
      <w:r w:rsidRPr="00E02889">
        <w:rPr>
          <w:rFonts w:eastAsia="標楷體" w:hint="eastAsia"/>
          <w:b/>
          <w:color w:val="000000"/>
          <w:kern w:val="0"/>
        </w:rPr>
        <w:t>6/1</w:t>
      </w:r>
      <w:r w:rsidRPr="00E02889">
        <w:rPr>
          <w:rFonts w:eastAsia="標楷體"/>
          <w:b/>
          <w:color w:val="000000"/>
          <w:kern w:val="0"/>
        </w:rPr>
        <w:t>晚上</w:t>
      </w:r>
      <w:r w:rsidRPr="00E02889">
        <w:rPr>
          <w:rFonts w:eastAsia="標楷體"/>
          <w:b/>
          <w:color w:val="000000"/>
          <w:kern w:val="0"/>
        </w:rPr>
        <w:t>7</w:t>
      </w:r>
      <w:r w:rsidRPr="00E02889">
        <w:rPr>
          <w:rFonts w:eastAsia="標楷體"/>
          <w:b/>
          <w:color w:val="000000"/>
          <w:kern w:val="0"/>
        </w:rPr>
        <w:t>時</w:t>
      </w:r>
      <w:r w:rsidRPr="00E02889">
        <w:rPr>
          <w:rFonts w:eastAsia="標楷體" w:hint="eastAsia"/>
          <w:b/>
          <w:color w:val="000000"/>
          <w:kern w:val="0"/>
        </w:rPr>
        <w:t>以及</w:t>
      </w:r>
      <w:r w:rsidRPr="00E02889">
        <w:rPr>
          <w:rFonts w:eastAsia="標楷體" w:hint="eastAsia"/>
          <w:b/>
          <w:color w:val="000000"/>
          <w:kern w:val="0"/>
        </w:rPr>
        <w:t>6/15</w:t>
      </w:r>
      <w:r w:rsidRPr="00E02889">
        <w:rPr>
          <w:rFonts w:eastAsia="標楷體" w:hint="eastAsia"/>
          <w:b/>
          <w:color w:val="000000"/>
          <w:kern w:val="0"/>
        </w:rPr>
        <w:t>晚上</w:t>
      </w:r>
      <w:r w:rsidRPr="00E02889">
        <w:rPr>
          <w:rFonts w:eastAsia="標楷體" w:hint="eastAsia"/>
          <w:b/>
          <w:color w:val="000000"/>
          <w:kern w:val="0"/>
        </w:rPr>
        <w:t>7</w:t>
      </w:r>
      <w:r w:rsidRPr="00E02889">
        <w:rPr>
          <w:rFonts w:eastAsia="標楷體" w:hint="eastAsia"/>
          <w:b/>
          <w:color w:val="000000"/>
          <w:kern w:val="0"/>
        </w:rPr>
        <w:t>時分別</w:t>
      </w:r>
      <w:r w:rsidRPr="00E02889">
        <w:rPr>
          <w:rFonts w:eastAsia="標楷體"/>
          <w:b/>
          <w:color w:val="000000"/>
          <w:kern w:val="0"/>
        </w:rPr>
        <w:t>假本校音樂館演奏廳舉行</w:t>
      </w:r>
      <w:r w:rsidRPr="00E02889">
        <w:rPr>
          <w:rFonts w:eastAsia="標楷體" w:hint="eastAsia"/>
          <w:b/>
          <w:color w:val="000000"/>
          <w:kern w:val="0"/>
        </w:rPr>
        <w:t>第一屆室內樂成果發表會、</w:t>
      </w:r>
      <w:r w:rsidRPr="00E02889">
        <w:rPr>
          <w:rFonts w:eastAsia="標楷體"/>
          <w:b/>
          <w:color w:val="000000"/>
          <w:kern w:val="0"/>
        </w:rPr>
        <w:t>第</w:t>
      </w:r>
      <w:r w:rsidRPr="00E02889">
        <w:rPr>
          <w:rFonts w:eastAsia="標楷體"/>
          <w:b/>
          <w:color w:val="000000"/>
          <w:kern w:val="0"/>
        </w:rPr>
        <w:t>1</w:t>
      </w:r>
      <w:r w:rsidRPr="00E02889">
        <w:rPr>
          <w:rFonts w:eastAsia="標楷體" w:hint="eastAsia"/>
          <w:b/>
          <w:color w:val="000000"/>
          <w:kern w:val="0"/>
        </w:rPr>
        <w:t>5</w:t>
      </w:r>
      <w:r w:rsidRPr="00E02889">
        <w:rPr>
          <w:rFonts w:eastAsia="標楷體"/>
          <w:b/>
          <w:color w:val="000000"/>
          <w:kern w:val="0"/>
        </w:rPr>
        <w:t>屆協奏曲新秀發表會</w:t>
      </w:r>
      <w:r w:rsidRPr="00E02889">
        <w:rPr>
          <w:rFonts w:eastAsia="標楷體" w:hint="eastAsia"/>
          <w:b/>
          <w:color w:val="000000"/>
          <w:kern w:val="0"/>
        </w:rPr>
        <w:t>以及第一屆兼任教師音樂會，</w:t>
      </w:r>
      <w:r w:rsidRPr="00E02889">
        <w:rPr>
          <w:rFonts w:eastAsia="標楷體"/>
          <w:b/>
          <w:color w:val="000000"/>
          <w:kern w:val="0"/>
        </w:rPr>
        <w:t>順利圓滿成功，感謝校長、主任及組長、老師們撥冗聆聽音樂會。</w:t>
      </w:r>
    </w:p>
    <w:p w:rsidR="0073665A" w:rsidRPr="00E02889" w:rsidRDefault="0073665A" w:rsidP="0073665A">
      <w:pPr>
        <w:pStyle w:val="1"/>
        <w:widowControl/>
        <w:numPr>
          <w:ilvl w:val="0"/>
          <w:numId w:val="1"/>
        </w:numPr>
        <w:spacing w:before="100" w:beforeAutospacing="1" w:after="100" w:afterAutospacing="1" w:line="400" w:lineRule="exact"/>
        <w:ind w:leftChars="0" w:left="546" w:hanging="546"/>
        <w:rPr>
          <w:rFonts w:eastAsia="標楷體"/>
          <w:b/>
          <w:color w:val="000000"/>
          <w:kern w:val="0"/>
        </w:rPr>
      </w:pPr>
      <w:r w:rsidRPr="00E02889">
        <w:rPr>
          <w:rFonts w:eastAsia="標楷體"/>
          <w:b/>
          <w:color w:val="000000"/>
        </w:rPr>
        <w:t>10</w:t>
      </w:r>
      <w:r w:rsidRPr="00E02889">
        <w:rPr>
          <w:rFonts w:eastAsia="標楷體" w:hint="eastAsia"/>
          <w:b/>
          <w:color w:val="000000"/>
        </w:rPr>
        <w:t>5</w:t>
      </w:r>
      <w:r w:rsidRPr="00E02889">
        <w:rPr>
          <w:rFonts w:eastAsia="標楷體"/>
          <w:b/>
          <w:color w:val="000000"/>
        </w:rPr>
        <w:t>學年度音樂班「甄選入學」</w:t>
      </w:r>
      <w:r w:rsidRPr="00E02889">
        <w:rPr>
          <w:rFonts w:eastAsia="標楷體" w:hint="eastAsia"/>
          <w:b/>
          <w:color w:val="000000"/>
        </w:rPr>
        <w:t>將於</w:t>
      </w:r>
      <w:r w:rsidRPr="00E02889">
        <w:rPr>
          <w:rFonts w:eastAsia="標楷體" w:hint="eastAsia"/>
          <w:b/>
          <w:color w:val="000000"/>
        </w:rPr>
        <w:t>7</w:t>
      </w:r>
      <w:r w:rsidRPr="00E02889">
        <w:rPr>
          <w:rFonts w:eastAsia="標楷體" w:hint="eastAsia"/>
          <w:b/>
          <w:color w:val="000000"/>
        </w:rPr>
        <w:t>月</w:t>
      </w:r>
      <w:r w:rsidRPr="00E02889">
        <w:rPr>
          <w:rFonts w:eastAsia="標楷體" w:hint="eastAsia"/>
          <w:b/>
          <w:color w:val="000000"/>
        </w:rPr>
        <w:t>6</w:t>
      </w:r>
      <w:r w:rsidRPr="00E02889">
        <w:rPr>
          <w:rFonts w:eastAsia="標楷體" w:hint="eastAsia"/>
          <w:b/>
          <w:color w:val="000000"/>
        </w:rPr>
        <w:t>日</w:t>
      </w:r>
      <w:r w:rsidRPr="00E02889">
        <w:rPr>
          <w:rFonts w:eastAsia="標楷體" w:hint="eastAsia"/>
          <w:b/>
          <w:color w:val="000000"/>
        </w:rPr>
        <w:t>(</w:t>
      </w:r>
      <w:r w:rsidRPr="00E02889">
        <w:rPr>
          <w:rFonts w:eastAsia="標楷體" w:hint="eastAsia"/>
          <w:b/>
          <w:color w:val="000000"/>
        </w:rPr>
        <w:t>三</w:t>
      </w:r>
      <w:r w:rsidRPr="00E02889">
        <w:rPr>
          <w:rFonts w:eastAsia="標楷體" w:hint="eastAsia"/>
          <w:b/>
          <w:color w:val="000000"/>
        </w:rPr>
        <w:t>)</w:t>
      </w:r>
      <w:r w:rsidRPr="00E02889">
        <w:rPr>
          <w:rFonts w:eastAsia="標楷體" w:hint="eastAsia"/>
          <w:b/>
          <w:color w:val="000000"/>
        </w:rPr>
        <w:t>至清水高中現場分發。</w:t>
      </w:r>
    </w:p>
    <w:p w:rsidR="0073665A" w:rsidRPr="00E02889" w:rsidRDefault="0073665A" w:rsidP="0073665A">
      <w:pPr>
        <w:pStyle w:val="1"/>
        <w:widowControl/>
        <w:numPr>
          <w:ilvl w:val="0"/>
          <w:numId w:val="1"/>
        </w:numPr>
        <w:spacing w:before="100" w:beforeAutospacing="1" w:after="100" w:afterAutospacing="1" w:line="400" w:lineRule="exact"/>
        <w:ind w:leftChars="0" w:left="546" w:hanging="546"/>
        <w:rPr>
          <w:rFonts w:eastAsia="標楷體"/>
          <w:b/>
          <w:color w:val="000000"/>
          <w:kern w:val="0"/>
        </w:rPr>
      </w:pPr>
      <w:r w:rsidRPr="00E02889">
        <w:rPr>
          <w:rFonts w:eastAsia="標楷體" w:hint="eastAsia"/>
          <w:b/>
          <w:color w:val="000000"/>
          <w:kern w:val="0"/>
        </w:rPr>
        <w:t>因應國教署推動之</w:t>
      </w:r>
      <w:r w:rsidRPr="00E02889">
        <w:rPr>
          <w:rFonts w:ascii="標楷體" w:eastAsia="標楷體" w:hAnsi="標楷體" w:hint="eastAsia"/>
          <w:b/>
          <w:color w:val="000000"/>
          <w:szCs w:val="28"/>
        </w:rPr>
        <w:t>「高中藝才班擴大展演活動」，本校高一二同學於4/29</w:t>
      </w:r>
      <w:r w:rsidRPr="00E02889">
        <w:rPr>
          <w:rFonts w:eastAsia="標楷體" w:hint="eastAsia"/>
          <w:b/>
          <w:color w:val="000000"/>
          <w:kern w:val="0"/>
        </w:rPr>
        <w:t>上午</w:t>
      </w:r>
      <w:r w:rsidRPr="00E02889">
        <w:rPr>
          <w:rFonts w:eastAsia="標楷體" w:hint="eastAsia"/>
          <w:b/>
          <w:color w:val="000000"/>
          <w:kern w:val="0"/>
        </w:rPr>
        <w:t>10</w:t>
      </w:r>
      <w:r w:rsidRPr="00E02889">
        <w:rPr>
          <w:rFonts w:eastAsia="標楷體" w:hint="eastAsia"/>
          <w:b/>
          <w:color w:val="000000"/>
          <w:kern w:val="0"/>
        </w:rPr>
        <w:t>時</w:t>
      </w:r>
      <w:r w:rsidRPr="00E02889">
        <w:rPr>
          <w:rFonts w:eastAsia="標楷體" w:hint="eastAsia"/>
          <w:b/>
          <w:color w:val="000000"/>
          <w:kern w:val="0"/>
        </w:rPr>
        <w:t>00</w:t>
      </w:r>
      <w:r w:rsidRPr="00E02889">
        <w:rPr>
          <w:rFonts w:eastAsia="標楷體" w:hint="eastAsia"/>
          <w:b/>
          <w:color w:val="000000"/>
          <w:kern w:val="0"/>
        </w:rPr>
        <w:t>分假桃園縣龍安國小與桃園縣武陵高中音樂班做聯合演出。</w:t>
      </w:r>
    </w:p>
    <w:p w:rsidR="0073665A" w:rsidRPr="00E02889" w:rsidRDefault="0073665A" w:rsidP="0073665A">
      <w:pPr>
        <w:pStyle w:val="1"/>
        <w:widowControl/>
        <w:numPr>
          <w:ilvl w:val="0"/>
          <w:numId w:val="1"/>
        </w:numPr>
        <w:spacing w:before="100" w:beforeAutospacing="1" w:after="100" w:afterAutospacing="1" w:line="400" w:lineRule="exact"/>
        <w:ind w:leftChars="0" w:left="546" w:hanging="546"/>
        <w:rPr>
          <w:rFonts w:eastAsia="標楷體"/>
          <w:b/>
          <w:color w:val="000000"/>
          <w:kern w:val="0"/>
        </w:rPr>
      </w:pPr>
      <w:r w:rsidRPr="00E02889">
        <w:rPr>
          <w:rFonts w:eastAsia="標楷體"/>
          <w:b/>
          <w:color w:val="000000"/>
        </w:rPr>
        <w:t>6</w:t>
      </w:r>
      <w:r w:rsidRPr="00E02889">
        <w:rPr>
          <w:rFonts w:eastAsia="標楷體" w:hint="eastAsia"/>
          <w:b/>
          <w:color w:val="000000"/>
        </w:rPr>
        <w:t>/22</w:t>
      </w:r>
      <w:r w:rsidRPr="00E02889">
        <w:rPr>
          <w:rFonts w:eastAsia="標楷體" w:hint="eastAsia"/>
          <w:b/>
          <w:color w:val="000000"/>
        </w:rPr>
        <w:t>、</w:t>
      </w:r>
      <w:r w:rsidRPr="00E02889">
        <w:rPr>
          <w:rFonts w:eastAsia="標楷體" w:hint="eastAsia"/>
          <w:b/>
          <w:color w:val="000000"/>
        </w:rPr>
        <w:t>6/23</w:t>
      </w:r>
      <w:r w:rsidRPr="00E02889">
        <w:rPr>
          <w:rFonts w:eastAsia="標楷體"/>
          <w:b/>
          <w:color w:val="000000"/>
        </w:rPr>
        <w:t>下午辦理音樂班一、二年級術科期末考。</w:t>
      </w:r>
    </w:p>
    <w:p w:rsidR="0073665A" w:rsidRPr="00E02889" w:rsidRDefault="0073665A" w:rsidP="0073665A">
      <w:pPr>
        <w:pStyle w:val="1"/>
        <w:widowControl/>
        <w:numPr>
          <w:ilvl w:val="0"/>
          <w:numId w:val="1"/>
        </w:numPr>
        <w:spacing w:before="100" w:beforeAutospacing="1" w:after="100" w:afterAutospacing="1" w:line="400" w:lineRule="exact"/>
        <w:ind w:leftChars="0" w:left="546" w:hanging="546"/>
        <w:rPr>
          <w:rFonts w:eastAsia="標楷體"/>
          <w:b/>
          <w:color w:val="000000"/>
          <w:kern w:val="0"/>
        </w:rPr>
      </w:pPr>
      <w:r w:rsidRPr="00E02889">
        <w:rPr>
          <w:rFonts w:eastAsia="標楷體" w:hint="eastAsia"/>
          <w:b/>
          <w:color w:val="000000"/>
        </w:rPr>
        <w:t>本學期於</w:t>
      </w:r>
      <w:r w:rsidRPr="00E02889">
        <w:rPr>
          <w:rFonts w:eastAsia="標楷體" w:hint="eastAsia"/>
          <w:b/>
          <w:color w:val="000000"/>
        </w:rPr>
        <w:t>3/23</w:t>
      </w:r>
      <w:r w:rsidRPr="00E02889">
        <w:rPr>
          <w:rFonts w:eastAsia="標楷體" w:hint="eastAsia"/>
          <w:b/>
          <w:color w:val="000000"/>
        </w:rPr>
        <w:t>、</w:t>
      </w:r>
      <w:r w:rsidRPr="00E02889">
        <w:rPr>
          <w:rFonts w:eastAsia="標楷體" w:hint="eastAsia"/>
          <w:b/>
          <w:color w:val="000000"/>
        </w:rPr>
        <w:t>5/6</w:t>
      </w:r>
      <w:r w:rsidRPr="00E02889">
        <w:rPr>
          <w:rFonts w:eastAsia="標楷體" w:hint="eastAsia"/>
          <w:b/>
          <w:color w:val="000000"/>
        </w:rPr>
        <w:t>、</w:t>
      </w:r>
      <w:r w:rsidRPr="00E02889">
        <w:rPr>
          <w:rFonts w:eastAsia="標楷體" w:hint="eastAsia"/>
          <w:b/>
          <w:color w:val="000000"/>
        </w:rPr>
        <w:t>5/18</w:t>
      </w:r>
      <w:r w:rsidRPr="00E02889">
        <w:rPr>
          <w:rFonts w:eastAsia="標楷體" w:hint="eastAsia"/>
          <w:b/>
          <w:color w:val="000000"/>
        </w:rPr>
        <w:t>、</w:t>
      </w:r>
      <w:r w:rsidRPr="00E02889">
        <w:rPr>
          <w:rFonts w:eastAsia="標楷體" w:hint="eastAsia"/>
          <w:b/>
          <w:color w:val="000000"/>
        </w:rPr>
        <w:t>5/20</w:t>
      </w:r>
      <w:r w:rsidRPr="00E02889">
        <w:rPr>
          <w:rFonts w:eastAsia="標楷體" w:hint="eastAsia"/>
          <w:b/>
          <w:color w:val="000000"/>
        </w:rPr>
        <w:t>、</w:t>
      </w:r>
      <w:r w:rsidRPr="00E02889">
        <w:rPr>
          <w:rFonts w:eastAsia="標楷體" w:hint="eastAsia"/>
          <w:b/>
          <w:color w:val="000000"/>
        </w:rPr>
        <w:t>6/13</w:t>
      </w:r>
      <w:r w:rsidRPr="00E02889">
        <w:rPr>
          <w:rFonts w:eastAsia="標楷體" w:hint="eastAsia"/>
          <w:b/>
          <w:color w:val="000000"/>
        </w:rPr>
        <w:t>辦理五場大師班，感謝師生的熱情參與和學習。</w:t>
      </w:r>
    </w:p>
    <w:p w:rsidR="0073665A" w:rsidRPr="00E02889" w:rsidRDefault="0073665A" w:rsidP="0073665A">
      <w:pPr>
        <w:pStyle w:val="1"/>
        <w:widowControl/>
        <w:numPr>
          <w:ilvl w:val="0"/>
          <w:numId w:val="1"/>
        </w:numPr>
        <w:spacing w:before="100" w:beforeAutospacing="1" w:after="100" w:afterAutospacing="1" w:line="400" w:lineRule="exact"/>
        <w:ind w:leftChars="0" w:left="546" w:hanging="546"/>
        <w:rPr>
          <w:rFonts w:eastAsia="標楷體"/>
          <w:b/>
          <w:color w:val="000000"/>
          <w:kern w:val="0"/>
        </w:rPr>
      </w:pPr>
      <w:r w:rsidRPr="00E02889">
        <w:rPr>
          <w:rFonts w:eastAsia="標楷體" w:hint="eastAsia"/>
          <w:b/>
          <w:color w:val="000000"/>
        </w:rPr>
        <w:t>今年於七月利用國教署經費購入兩台平臺鋼琴，並於音樂館</w:t>
      </w:r>
      <w:r w:rsidRPr="00E02889">
        <w:rPr>
          <w:rFonts w:eastAsia="標楷體" w:hint="eastAsia"/>
          <w:b/>
          <w:color w:val="000000"/>
        </w:rPr>
        <w:t>28</w:t>
      </w:r>
      <w:r w:rsidRPr="00E02889">
        <w:rPr>
          <w:rFonts w:eastAsia="標楷體" w:hint="eastAsia"/>
          <w:b/>
          <w:color w:val="000000"/>
        </w:rPr>
        <w:t>間琴房內加裝</w:t>
      </w:r>
      <w:r w:rsidRPr="00E02889">
        <w:rPr>
          <w:rFonts w:eastAsia="標楷體" w:hint="eastAsia"/>
          <w:b/>
          <w:color w:val="000000"/>
        </w:rPr>
        <w:t>28</w:t>
      </w:r>
      <w:r w:rsidRPr="00E02889">
        <w:rPr>
          <w:rFonts w:eastAsia="標楷體" w:hint="eastAsia"/>
          <w:b/>
          <w:color w:val="000000"/>
        </w:rPr>
        <w:t>台分離式冷氣。</w:t>
      </w:r>
    </w:p>
    <w:p w:rsidR="0073665A" w:rsidRPr="00E02889" w:rsidRDefault="0073665A" w:rsidP="0073665A">
      <w:pPr>
        <w:spacing w:line="400" w:lineRule="exact"/>
        <w:rPr>
          <w:rFonts w:ascii="標楷體" w:eastAsia="標楷體" w:hAnsi="標楷體"/>
          <w:b/>
          <w:color w:val="000000"/>
        </w:rPr>
      </w:pPr>
      <w:r w:rsidRPr="00E02889">
        <w:rPr>
          <w:rFonts w:ascii="標楷體" w:eastAsia="標楷體" w:hAnsi="標楷體"/>
          <w:b/>
          <w:color w:val="000000"/>
        </w:rPr>
        <w:t>【</w:t>
      </w:r>
      <w:r w:rsidRPr="00E02889">
        <w:rPr>
          <w:rFonts w:ascii="標楷體" w:eastAsia="標楷體" w:hAnsi="標楷體" w:hint="eastAsia"/>
          <w:b/>
          <w:color w:val="000000"/>
        </w:rPr>
        <w:t>數資班&amp;語資班</w:t>
      </w:r>
      <w:r w:rsidRPr="00E02889">
        <w:rPr>
          <w:rFonts w:ascii="標楷體" w:eastAsia="標楷體" w:hAnsi="標楷體"/>
          <w:b/>
          <w:color w:val="000000"/>
        </w:rPr>
        <w:t>】</w:t>
      </w:r>
    </w:p>
    <w:p w:rsidR="0073665A" w:rsidRPr="00E02889" w:rsidRDefault="0073665A" w:rsidP="0073665A">
      <w:pPr>
        <w:spacing w:line="400" w:lineRule="exact"/>
        <w:rPr>
          <w:rFonts w:ascii="標楷體" w:eastAsia="標楷體" w:hAnsi="標楷體"/>
          <w:b/>
          <w:color w:val="000000"/>
        </w:rPr>
      </w:pPr>
      <w:r w:rsidRPr="00E02889">
        <w:rPr>
          <w:rFonts w:ascii="標楷體" w:eastAsia="標楷體" w:hAnsi="標楷體" w:hint="eastAsia"/>
          <w:b/>
          <w:color w:val="000000"/>
        </w:rPr>
        <w:t>一、104學年度第二學期資優教育方案：</w:t>
      </w:r>
    </w:p>
    <w:p w:rsidR="0073665A" w:rsidRPr="00E02889" w:rsidRDefault="0073665A" w:rsidP="0073665A">
      <w:pPr>
        <w:spacing w:line="400" w:lineRule="exact"/>
        <w:rPr>
          <w:rFonts w:ascii="標楷體" w:eastAsia="標楷體" w:hAnsi="標楷體"/>
          <w:b/>
          <w:color w:val="000000"/>
        </w:rPr>
      </w:pPr>
      <w:r w:rsidRPr="00E02889">
        <w:rPr>
          <w:rFonts w:ascii="標楷體" w:eastAsia="標楷體" w:hAnsi="標楷體" w:hint="eastAsia"/>
          <w:b/>
          <w:color w:val="000000"/>
        </w:rPr>
        <w:t xml:space="preserve">    1.3/19專題演講「資優生的學術研究生涯與文化涵養」(于曉平教授)(數資班&amp;語資班)</w:t>
      </w:r>
    </w:p>
    <w:p w:rsidR="0073665A" w:rsidRPr="00E02889" w:rsidRDefault="0073665A" w:rsidP="0073665A">
      <w:pPr>
        <w:spacing w:line="400" w:lineRule="exact"/>
        <w:rPr>
          <w:rFonts w:ascii="標楷體" w:eastAsia="標楷體" w:hAnsi="標楷體"/>
          <w:b/>
          <w:color w:val="000000"/>
        </w:rPr>
      </w:pPr>
      <w:r w:rsidRPr="00E02889">
        <w:rPr>
          <w:rFonts w:ascii="標楷體" w:eastAsia="標楷體" w:hAnsi="標楷體" w:hint="eastAsia"/>
          <w:b/>
          <w:color w:val="000000"/>
        </w:rPr>
        <w:t xml:space="preserve">    2.3/30參訪國立臺灣師範大學與國立臺灣大學(語資班)</w:t>
      </w:r>
    </w:p>
    <w:p w:rsidR="0073665A" w:rsidRPr="00E02889" w:rsidRDefault="0073665A" w:rsidP="0073665A">
      <w:pPr>
        <w:spacing w:line="400" w:lineRule="exact"/>
        <w:rPr>
          <w:rFonts w:ascii="標楷體" w:eastAsia="標楷體" w:hAnsi="標楷體"/>
          <w:b/>
          <w:color w:val="000000"/>
        </w:rPr>
      </w:pPr>
      <w:r w:rsidRPr="00E02889">
        <w:rPr>
          <w:rFonts w:ascii="標楷體" w:eastAsia="標楷體" w:hAnsi="標楷體" w:hint="eastAsia"/>
          <w:b/>
          <w:color w:val="000000"/>
        </w:rPr>
        <w:t xml:space="preserve">    3.</w:t>
      </w:r>
      <w:r w:rsidRPr="00E02889">
        <w:rPr>
          <w:rFonts w:hint="eastAsia"/>
          <w:b/>
          <w:color w:val="000000"/>
        </w:rPr>
        <w:t xml:space="preserve"> </w:t>
      </w:r>
      <w:r w:rsidRPr="00E02889">
        <w:rPr>
          <w:rFonts w:ascii="標楷體" w:eastAsia="標楷體" w:hAnsi="標楷體" w:hint="eastAsia"/>
          <w:b/>
          <w:color w:val="000000"/>
        </w:rPr>
        <w:t>高二數資班應用科技組專題實作成果發表與交流(數資班)</w:t>
      </w:r>
    </w:p>
    <w:p w:rsidR="0073665A" w:rsidRPr="00E02889" w:rsidRDefault="0073665A" w:rsidP="0073665A">
      <w:pPr>
        <w:spacing w:line="400" w:lineRule="exact"/>
        <w:rPr>
          <w:rFonts w:ascii="標楷體" w:eastAsia="標楷體" w:hAnsi="標楷體"/>
          <w:b/>
          <w:color w:val="000000"/>
        </w:rPr>
      </w:pPr>
      <w:r w:rsidRPr="00E02889">
        <w:rPr>
          <w:rFonts w:ascii="標楷體" w:eastAsia="標楷體" w:hAnsi="標楷體" w:hint="eastAsia"/>
          <w:b/>
          <w:color w:val="000000"/>
        </w:rPr>
        <w:t xml:space="preserve">    4.</w:t>
      </w:r>
      <w:r w:rsidRPr="00E02889">
        <w:rPr>
          <w:rFonts w:hint="eastAsia"/>
          <w:b/>
          <w:color w:val="000000"/>
        </w:rPr>
        <w:t xml:space="preserve"> </w:t>
      </w:r>
      <w:r w:rsidRPr="00E02889">
        <w:rPr>
          <w:rFonts w:ascii="標楷體" w:eastAsia="標楷體" w:hAnsi="標楷體" w:hint="eastAsia"/>
          <w:b/>
          <w:color w:val="000000"/>
        </w:rPr>
        <w:t>高二數理資優班科學展覽專題研究指導(數資班)</w:t>
      </w:r>
    </w:p>
    <w:p w:rsidR="0073665A" w:rsidRPr="00E02889" w:rsidRDefault="0073665A" w:rsidP="0073665A">
      <w:pPr>
        <w:spacing w:line="400" w:lineRule="exact"/>
        <w:rPr>
          <w:rFonts w:ascii="標楷體" w:eastAsia="標楷體" w:hAnsi="標楷體"/>
          <w:b/>
          <w:color w:val="000000"/>
        </w:rPr>
      </w:pPr>
      <w:r w:rsidRPr="00E02889">
        <w:rPr>
          <w:rFonts w:ascii="標楷體" w:eastAsia="標楷體" w:hAnsi="標楷體" w:hint="eastAsia"/>
          <w:b/>
          <w:color w:val="000000"/>
        </w:rPr>
        <w:t>二、6/4本校高一二數資班同學前往中興大學參加「105年度中區數理資優學生校際高峰論壇</w:t>
      </w:r>
    </w:p>
    <w:p w:rsidR="0073665A" w:rsidRPr="00E02889" w:rsidRDefault="0073665A" w:rsidP="0073665A">
      <w:pPr>
        <w:spacing w:line="400" w:lineRule="exact"/>
        <w:rPr>
          <w:rFonts w:ascii="標楷體" w:eastAsia="標楷體" w:hAnsi="標楷體"/>
          <w:b/>
          <w:color w:val="000000"/>
        </w:rPr>
      </w:pPr>
      <w:r w:rsidRPr="00E02889">
        <w:rPr>
          <w:rFonts w:ascii="標楷體" w:eastAsia="標楷體" w:hAnsi="標楷體" w:hint="eastAsia"/>
          <w:b/>
          <w:color w:val="000000"/>
        </w:rPr>
        <w:t xml:space="preserve">    (CGSF)計畫」，大獲好評，學生也收穫良多。</w:t>
      </w:r>
    </w:p>
    <w:p w:rsidR="0073665A" w:rsidRPr="00E02889" w:rsidRDefault="0073665A" w:rsidP="0073665A">
      <w:pPr>
        <w:spacing w:line="400" w:lineRule="exact"/>
        <w:rPr>
          <w:rFonts w:ascii="標楷體" w:eastAsia="標楷體" w:hAnsi="標楷體"/>
          <w:b/>
          <w:color w:val="000000"/>
        </w:rPr>
      </w:pPr>
      <w:r w:rsidRPr="00E02889">
        <w:rPr>
          <w:rFonts w:ascii="標楷體" w:eastAsia="標楷體" w:hAnsi="標楷體" w:hint="eastAsia"/>
          <w:b/>
          <w:color w:val="000000"/>
        </w:rPr>
        <w:t>三、5/26高二語資班成果發表會、6/2高一語資班成果發表會、6/3高二數資班專題成果發表</w:t>
      </w:r>
    </w:p>
    <w:p w:rsidR="0073665A" w:rsidRPr="00E02889" w:rsidRDefault="0073665A" w:rsidP="0073665A">
      <w:pPr>
        <w:spacing w:line="400" w:lineRule="exact"/>
        <w:rPr>
          <w:rFonts w:ascii="標楷體" w:eastAsia="標楷體" w:hAnsi="標楷體"/>
          <w:b/>
          <w:color w:val="000000"/>
        </w:rPr>
      </w:pPr>
      <w:r w:rsidRPr="00E02889">
        <w:rPr>
          <w:rFonts w:ascii="標楷體" w:eastAsia="標楷體" w:hAnsi="標楷體" w:hint="eastAsia"/>
          <w:b/>
          <w:color w:val="000000"/>
        </w:rPr>
        <w:t xml:space="preserve">    會，圓滿成功，感謝所有指導老師的辛勞付出，也感謝校長、主任、組長及老師的蒞臨指</w:t>
      </w:r>
    </w:p>
    <w:p w:rsidR="0073665A" w:rsidRPr="00E02889" w:rsidRDefault="0073665A" w:rsidP="0073665A">
      <w:pPr>
        <w:spacing w:line="400" w:lineRule="exact"/>
        <w:rPr>
          <w:rFonts w:ascii="標楷體" w:eastAsia="標楷體" w:hAnsi="標楷體"/>
          <w:b/>
          <w:color w:val="000000"/>
        </w:rPr>
      </w:pPr>
      <w:r w:rsidRPr="00E02889">
        <w:rPr>
          <w:rFonts w:ascii="標楷體" w:eastAsia="標楷體" w:hAnsi="標楷體" w:hint="eastAsia"/>
          <w:b/>
          <w:color w:val="000000"/>
        </w:rPr>
        <w:t xml:space="preserve">    導。</w:t>
      </w:r>
    </w:p>
    <w:p w:rsidR="0073665A" w:rsidRPr="00E02889" w:rsidRDefault="0073665A" w:rsidP="0073665A">
      <w:pPr>
        <w:spacing w:line="400" w:lineRule="exact"/>
        <w:rPr>
          <w:rFonts w:ascii="標楷體" w:eastAsia="標楷體" w:hAnsi="標楷體"/>
          <w:b/>
          <w:color w:val="000000"/>
        </w:rPr>
      </w:pPr>
      <w:r w:rsidRPr="00E02889">
        <w:rPr>
          <w:rFonts w:ascii="標楷體" w:eastAsia="標楷體" w:hAnsi="標楷體" w:hint="eastAsia"/>
          <w:b/>
          <w:color w:val="000000"/>
        </w:rPr>
        <w:t>四、6/18高一語資班至一中參加「表達力課程成果發表會」，圓滿成功，感謝老師的辛勞。</w:t>
      </w:r>
    </w:p>
    <w:p w:rsidR="0073665A" w:rsidRPr="00E02889" w:rsidRDefault="0073665A" w:rsidP="0073665A">
      <w:pPr>
        <w:spacing w:line="400" w:lineRule="exact"/>
        <w:rPr>
          <w:rFonts w:ascii="標楷體" w:eastAsia="標楷體" w:hAnsi="標楷體"/>
          <w:b/>
          <w:color w:val="000000"/>
        </w:rPr>
      </w:pPr>
      <w:r w:rsidRPr="00E02889">
        <w:rPr>
          <w:rFonts w:ascii="標楷體" w:eastAsia="標楷體" w:hAnsi="標楷體" w:hint="eastAsia"/>
          <w:b/>
          <w:color w:val="000000"/>
        </w:rPr>
        <w:t>五、本學期3/12、3/19、4/16、4/23、4/30、5/28舉辦六次周末專題演講，感謝師生的踴躍</w:t>
      </w:r>
    </w:p>
    <w:p w:rsidR="0073665A" w:rsidRPr="00E02889" w:rsidRDefault="0073665A" w:rsidP="0073665A">
      <w:pPr>
        <w:spacing w:line="400" w:lineRule="exact"/>
        <w:rPr>
          <w:rFonts w:ascii="標楷體" w:eastAsia="標楷體" w:hAnsi="標楷體"/>
          <w:b/>
          <w:color w:val="000000"/>
        </w:rPr>
      </w:pPr>
      <w:r w:rsidRPr="00E02889">
        <w:rPr>
          <w:rFonts w:ascii="標楷體" w:eastAsia="標楷體" w:hAnsi="標楷體" w:hint="eastAsia"/>
          <w:b/>
          <w:color w:val="000000"/>
        </w:rPr>
        <w:t xml:space="preserve">    參與。</w:t>
      </w:r>
    </w:p>
    <w:p w:rsidR="0073665A" w:rsidRPr="00E02889" w:rsidRDefault="0073665A" w:rsidP="0073665A">
      <w:pPr>
        <w:spacing w:line="400" w:lineRule="exact"/>
        <w:rPr>
          <w:rFonts w:ascii="標楷體" w:eastAsia="標楷體" w:hAnsi="標楷體"/>
          <w:b/>
          <w:color w:val="000000"/>
        </w:rPr>
      </w:pPr>
      <w:r w:rsidRPr="00E02889">
        <w:rPr>
          <w:rFonts w:ascii="標楷體" w:eastAsia="標楷體" w:hAnsi="標楷體"/>
          <w:b/>
          <w:color w:val="000000"/>
        </w:rPr>
        <w:t>【特教資源班】</w:t>
      </w:r>
    </w:p>
    <w:p w:rsidR="0073665A" w:rsidRPr="00E02889" w:rsidRDefault="0073665A" w:rsidP="0073665A">
      <w:pPr>
        <w:pStyle w:val="style70"/>
        <w:numPr>
          <w:ilvl w:val="0"/>
          <w:numId w:val="2"/>
        </w:numPr>
        <w:tabs>
          <w:tab w:val="left" w:pos="567"/>
        </w:tabs>
        <w:spacing w:before="0" w:beforeAutospacing="0" w:after="0" w:afterAutospacing="0" w:line="400" w:lineRule="exact"/>
        <w:ind w:left="482" w:hanging="482"/>
        <w:rPr>
          <w:rFonts w:ascii="標楷體" w:eastAsia="標楷體" w:hAnsi="標楷體" w:cs="Times New Roman"/>
          <w:color w:val="000000"/>
        </w:rPr>
      </w:pPr>
      <w:r w:rsidRPr="00E02889">
        <w:rPr>
          <w:rStyle w:val="style751"/>
          <w:rFonts w:ascii="標楷體" w:eastAsia="標楷體" w:hAnsi="標楷體"/>
          <w:color w:val="000000"/>
          <w:sz w:val="24"/>
          <w:szCs w:val="24"/>
        </w:rPr>
        <w:t>感謝協助指導身障生的所有導師、任課教師及補救教學老師本學期的辛勞付出。</w:t>
      </w:r>
    </w:p>
    <w:p w:rsidR="0073665A" w:rsidRPr="00E02889" w:rsidRDefault="0073665A" w:rsidP="0073665A">
      <w:pPr>
        <w:pStyle w:val="style70"/>
        <w:numPr>
          <w:ilvl w:val="0"/>
          <w:numId w:val="2"/>
        </w:numPr>
        <w:tabs>
          <w:tab w:val="left" w:pos="567"/>
        </w:tabs>
        <w:spacing w:line="400" w:lineRule="exact"/>
        <w:rPr>
          <w:rStyle w:val="style751"/>
          <w:rFonts w:ascii="標楷體" w:eastAsia="標楷體" w:hAnsi="標楷體"/>
          <w:color w:val="000000"/>
          <w:sz w:val="24"/>
          <w:szCs w:val="24"/>
        </w:rPr>
      </w:pPr>
      <w:r w:rsidRPr="00E02889">
        <w:rPr>
          <w:rFonts w:ascii="標楷體" w:eastAsia="標楷體" w:hAnsi="標楷體" w:cs="Times New Roman"/>
          <w:color w:val="000000"/>
        </w:rPr>
        <w:t>今年身心障礙生升大學榜單如下，</w:t>
      </w:r>
      <w:r w:rsidRPr="00E02889">
        <w:rPr>
          <w:rStyle w:val="style751"/>
          <w:rFonts w:ascii="標楷體" w:eastAsia="標楷體" w:hAnsi="標楷體"/>
          <w:color w:val="000000"/>
          <w:sz w:val="24"/>
          <w:szCs w:val="24"/>
        </w:rPr>
        <w:t>感謝老師長期的愛護與辛勤的指導!</w:t>
      </w:r>
    </w:p>
    <w:tbl>
      <w:tblPr>
        <w:tblW w:w="7300"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0"/>
        <w:gridCol w:w="1080"/>
        <w:gridCol w:w="2212"/>
        <w:gridCol w:w="2928"/>
      </w:tblGrid>
      <w:tr w:rsidR="0073665A" w:rsidRPr="00E02889" w:rsidTr="0073665A">
        <w:trPr>
          <w:trHeight w:val="330"/>
        </w:trPr>
        <w:tc>
          <w:tcPr>
            <w:tcW w:w="1080" w:type="dxa"/>
            <w:shd w:val="clear" w:color="000000" w:fill="FFFFFF"/>
            <w:vAlign w:val="center"/>
            <w:hideMark/>
          </w:tcPr>
          <w:p w:rsidR="0073665A" w:rsidRPr="00E02889" w:rsidRDefault="0073665A" w:rsidP="0073665A">
            <w:pPr>
              <w:widowControl/>
              <w:spacing w:line="40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班級</w:t>
            </w:r>
          </w:p>
        </w:tc>
        <w:tc>
          <w:tcPr>
            <w:tcW w:w="1080" w:type="dxa"/>
            <w:shd w:val="clear" w:color="000000" w:fill="FFFFFF"/>
            <w:vAlign w:val="center"/>
            <w:hideMark/>
          </w:tcPr>
          <w:p w:rsidR="0073665A" w:rsidRPr="00E02889" w:rsidRDefault="0073665A" w:rsidP="0073665A">
            <w:pPr>
              <w:widowControl/>
              <w:spacing w:line="40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姓名</w:t>
            </w:r>
          </w:p>
        </w:tc>
        <w:tc>
          <w:tcPr>
            <w:tcW w:w="2212" w:type="dxa"/>
            <w:shd w:val="clear" w:color="000000" w:fill="FFFFFF"/>
            <w:vAlign w:val="center"/>
            <w:hideMark/>
          </w:tcPr>
          <w:p w:rsidR="0073665A" w:rsidRPr="00E02889" w:rsidRDefault="0073665A" w:rsidP="0073665A">
            <w:pPr>
              <w:widowControl/>
              <w:spacing w:line="40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學校名稱</w:t>
            </w:r>
          </w:p>
        </w:tc>
        <w:tc>
          <w:tcPr>
            <w:tcW w:w="2928" w:type="dxa"/>
            <w:shd w:val="clear" w:color="000000" w:fill="FFFFFF"/>
            <w:vAlign w:val="center"/>
            <w:hideMark/>
          </w:tcPr>
          <w:p w:rsidR="0073665A" w:rsidRPr="00E02889" w:rsidRDefault="0073665A" w:rsidP="0073665A">
            <w:pPr>
              <w:widowControl/>
              <w:spacing w:line="40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學系(組)名稱</w:t>
            </w:r>
          </w:p>
        </w:tc>
      </w:tr>
      <w:tr w:rsidR="0073665A" w:rsidRPr="00E02889" w:rsidTr="0073665A">
        <w:trPr>
          <w:trHeight w:val="330"/>
        </w:trPr>
        <w:tc>
          <w:tcPr>
            <w:tcW w:w="1080" w:type="dxa"/>
            <w:shd w:val="clear" w:color="000000" w:fill="FFFFFF"/>
            <w:noWrap/>
            <w:vAlign w:val="center"/>
            <w:hideMark/>
          </w:tcPr>
          <w:p w:rsidR="0073665A" w:rsidRPr="00E02889" w:rsidRDefault="0073665A" w:rsidP="0073665A">
            <w:pPr>
              <w:widowControl/>
              <w:spacing w:line="400" w:lineRule="exact"/>
              <w:jc w:val="center"/>
              <w:rPr>
                <w:rFonts w:ascii="標楷體" w:eastAsia="標楷體" w:hAnsi="標楷體" w:cs="新細明體"/>
                <w:b/>
                <w:color w:val="000000"/>
                <w:kern w:val="0"/>
              </w:rPr>
            </w:pPr>
            <w:r w:rsidRPr="00E02889">
              <w:rPr>
                <w:rFonts w:ascii="標楷體" w:eastAsia="標楷體" w:hAnsi="標楷體" w:cs="新細明體" w:hint="eastAsia"/>
                <w:b/>
                <w:color w:val="000000"/>
                <w:kern w:val="0"/>
              </w:rPr>
              <w:t>3</w:t>
            </w:r>
            <w:r w:rsidRPr="00E02889">
              <w:rPr>
                <w:rFonts w:ascii="標楷體" w:eastAsia="標楷體" w:hAnsi="標楷體" w:cs="新細明體"/>
                <w:b/>
                <w:color w:val="000000"/>
                <w:kern w:val="0"/>
              </w:rPr>
              <w:t>03</w:t>
            </w:r>
          </w:p>
        </w:tc>
        <w:tc>
          <w:tcPr>
            <w:tcW w:w="1080" w:type="dxa"/>
            <w:shd w:val="clear" w:color="000000" w:fill="FFFFFF"/>
            <w:noWrap/>
            <w:vAlign w:val="center"/>
            <w:hideMark/>
          </w:tcPr>
          <w:p w:rsidR="0073665A" w:rsidRPr="00E02889" w:rsidRDefault="0073665A" w:rsidP="0073665A">
            <w:pPr>
              <w:jc w:val="center"/>
              <w:rPr>
                <w:rFonts w:ascii="標楷體" w:eastAsia="標楷體" w:hAnsi="標楷體" w:cs="新細明體"/>
                <w:b/>
                <w:color w:val="000000"/>
              </w:rPr>
            </w:pPr>
            <w:r w:rsidRPr="00E02889">
              <w:rPr>
                <w:rFonts w:ascii="標楷體" w:eastAsia="標楷體" w:hAnsi="標楷體" w:hint="eastAsia"/>
                <w:b/>
                <w:color w:val="000000"/>
              </w:rPr>
              <w:t>施孟學</w:t>
            </w:r>
          </w:p>
        </w:tc>
        <w:tc>
          <w:tcPr>
            <w:tcW w:w="2212" w:type="dxa"/>
            <w:shd w:val="clear" w:color="000000" w:fill="FFFFFF"/>
            <w:noWrap/>
            <w:vAlign w:val="center"/>
            <w:hideMark/>
          </w:tcPr>
          <w:p w:rsidR="0073665A" w:rsidRPr="00E02889" w:rsidRDefault="0073665A" w:rsidP="0073665A">
            <w:pPr>
              <w:jc w:val="center"/>
              <w:rPr>
                <w:rFonts w:ascii="標楷體" w:eastAsia="標楷體" w:hAnsi="標楷體" w:cs="新細明體"/>
                <w:b/>
                <w:color w:val="000000"/>
              </w:rPr>
            </w:pPr>
            <w:r w:rsidRPr="00E02889">
              <w:rPr>
                <w:rFonts w:ascii="標楷體" w:eastAsia="標楷體" w:hAnsi="標楷體" w:hint="eastAsia"/>
                <w:b/>
                <w:color w:val="000000"/>
              </w:rPr>
              <w:t>醒吾科技大學</w:t>
            </w:r>
          </w:p>
        </w:tc>
        <w:tc>
          <w:tcPr>
            <w:tcW w:w="2928" w:type="dxa"/>
            <w:shd w:val="clear" w:color="000000" w:fill="FFFFFF"/>
            <w:noWrap/>
            <w:vAlign w:val="center"/>
            <w:hideMark/>
          </w:tcPr>
          <w:p w:rsidR="0073665A" w:rsidRPr="00E02889" w:rsidRDefault="0073665A" w:rsidP="0073665A">
            <w:pPr>
              <w:jc w:val="center"/>
              <w:rPr>
                <w:rFonts w:ascii="標楷體" w:eastAsia="標楷體" w:hAnsi="標楷體" w:cs="新細明體"/>
                <w:b/>
                <w:color w:val="000000"/>
              </w:rPr>
            </w:pPr>
            <w:r w:rsidRPr="00E02889">
              <w:rPr>
                <w:rFonts w:ascii="標楷體" w:eastAsia="標楷體" w:hAnsi="標楷體" w:hint="eastAsia"/>
                <w:b/>
                <w:color w:val="000000"/>
              </w:rPr>
              <w:t>商業設計系</w:t>
            </w:r>
          </w:p>
        </w:tc>
      </w:tr>
    </w:tbl>
    <w:p w:rsidR="006A2340" w:rsidRPr="009964A2" w:rsidRDefault="006A2340" w:rsidP="006A2340">
      <w:pPr>
        <w:snapToGrid w:val="0"/>
        <w:spacing w:line="400" w:lineRule="exact"/>
        <w:jc w:val="center"/>
        <w:rPr>
          <w:rFonts w:ascii="標楷體" w:eastAsia="標楷體" w:hAnsi="標楷體"/>
          <w:b/>
          <w:color w:val="000000"/>
          <w:sz w:val="28"/>
          <w:szCs w:val="28"/>
        </w:rPr>
      </w:pPr>
      <w:r w:rsidRPr="009964A2">
        <w:rPr>
          <w:rFonts w:ascii="標楷體" w:eastAsia="標楷體" w:hAnsi="標楷體" w:hint="eastAsia"/>
          <w:b/>
          <w:color w:val="000000"/>
          <w:sz w:val="28"/>
          <w:szCs w:val="28"/>
        </w:rPr>
        <w:lastRenderedPageBreak/>
        <w:t>國立臺中第二高級中學104學年度第2學期 期初校務會議</w:t>
      </w:r>
    </w:p>
    <w:p w:rsidR="006A2340" w:rsidRDefault="006A2340" w:rsidP="006A2340">
      <w:pPr>
        <w:ind w:firstLineChars="1500" w:firstLine="4204"/>
        <w:rPr>
          <w:rFonts w:ascii="標楷體" w:eastAsia="標楷體" w:hAnsi="標楷體"/>
          <w:b/>
          <w:color w:val="000000"/>
          <w:kern w:val="0"/>
          <w:sz w:val="28"/>
          <w:szCs w:val="28"/>
        </w:rPr>
      </w:pPr>
      <w:r w:rsidRPr="009964A2">
        <w:rPr>
          <w:rFonts w:ascii="標楷體" w:eastAsia="標楷體" w:hAnsi="標楷體" w:hint="eastAsia"/>
          <w:b/>
          <w:color w:val="000000"/>
          <w:kern w:val="0"/>
          <w:sz w:val="28"/>
          <w:szCs w:val="28"/>
        </w:rPr>
        <w:t>學務處會議資料</w:t>
      </w:r>
    </w:p>
    <w:p w:rsidR="00D571CE" w:rsidRPr="009517D4" w:rsidRDefault="00D571CE" w:rsidP="00D571CE">
      <w:pPr>
        <w:rPr>
          <w:rFonts w:ascii="標楷體" w:eastAsia="標楷體" w:hAnsi="標楷體" w:hint="eastAsia"/>
          <w:sz w:val="28"/>
          <w:szCs w:val="28"/>
        </w:rPr>
      </w:pPr>
      <w:r w:rsidRPr="009517D4">
        <w:rPr>
          <w:rFonts w:ascii="標楷體" w:eastAsia="標楷體" w:hAnsi="標楷體" w:hint="eastAsia"/>
          <w:sz w:val="28"/>
          <w:szCs w:val="28"/>
        </w:rPr>
        <w:t>訓</w:t>
      </w:r>
      <w:r w:rsidRPr="009517D4">
        <w:rPr>
          <w:rFonts w:ascii="標楷體" w:eastAsia="標楷體" w:hAnsi="標楷體"/>
          <w:sz w:val="28"/>
          <w:szCs w:val="28"/>
        </w:rPr>
        <w:t>育組</w:t>
      </w:r>
    </w:p>
    <w:tbl>
      <w:tblPr>
        <w:tblW w:w="49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1"/>
        <w:gridCol w:w="2556"/>
        <w:gridCol w:w="59"/>
        <w:gridCol w:w="6151"/>
        <w:gridCol w:w="1093"/>
      </w:tblGrid>
      <w:tr w:rsidR="00D571CE" w:rsidRPr="00381842" w:rsidTr="00CB17A5">
        <w:tc>
          <w:tcPr>
            <w:tcW w:w="345"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center"/>
              <w:rPr>
                <w:rFonts w:ascii="標楷體" w:eastAsia="標楷體" w:hAnsi="標楷體"/>
                <w:w w:val="80"/>
                <w:kern w:val="0"/>
              </w:rPr>
            </w:pPr>
            <w:r w:rsidRPr="009517D4">
              <w:rPr>
                <w:rFonts w:ascii="標楷體" w:eastAsia="標楷體" w:hAnsi="標楷體" w:hint="eastAsia"/>
                <w:w w:val="80"/>
                <w:kern w:val="0"/>
              </w:rPr>
              <w:t>編號</w:t>
            </w:r>
          </w:p>
        </w:tc>
        <w:tc>
          <w:tcPr>
            <w:tcW w:w="1235" w:type="pct"/>
            <w:gridSpan w:val="2"/>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both"/>
              <w:rPr>
                <w:rFonts w:ascii="標楷體" w:eastAsia="標楷體" w:hAnsi="標楷體"/>
                <w:kern w:val="0"/>
              </w:rPr>
            </w:pPr>
            <w:r w:rsidRPr="009517D4">
              <w:rPr>
                <w:rFonts w:ascii="標楷體" w:eastAsia="標楷體" w:hAnsi="標楷體" w:hint="eastAsia"/>
                <w:kern w:val="0"/>
              </w:rPr>
              <w:t>辦理項目</w:t>
            </w:r>
          </w:p>
        </w:tc>
        <w:tc>
          <w:tcPr>
            <w:tcW w:w="2904"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both"/>
              <w:rPr>
                <w:rFonts w:ascii="標楷體" w:eastAsia="標楷體" w:hAnsi="標楷體"/>
                <w:kern w:val="0"/>
              </w:rPr>
            </w:pPr>
            <w:r w:rsidRPr="009517D4">
              <w:rPr>
                <w:rFonts w:ascii="標楷體" w:eastAsia="標楷體" w:hAnsi="標楷體" w:hint="eastAsia"/>
                <w:kern w:val="0"/>
              </w:rPr>
              <w:t>內容摘要</w:t>
            </w:r>
          </w:p>
        </w:tc>
        <w:tc>
          <w:tcPr>
            <w:tcW w:w="516"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both"/>
              <w:rPr>
                <w:rFonts w:ascii="標楷體" w:eastAsia="標楷體" w:hAnsi="標楷體"/>
                <w:kern w:val="0"/>
              </w:rPr>
            </w:pPr>
            <w:r w:rsidRPr="009517D4">
              <w:rPr>
                <w:rFonts w:ascii="標楷體" w:eastAsia="標楷體" w:hAnsi="標楷體" w:hint="eastAsia"/>
                <w:kern w:val="0"/>
              </w:rPr>
              <w:t>實施時間</w:t>
            </w:r>
          </w:p>
        </w:tc>
      </w:tr>
      <w:tr w:rsidR="00D571CE" w:rsidRPr="00381842" w:rsidTr="00CB17A5">
        <w:tc>
          <w:tcPr>
            <w:tcW w:w="345"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center"/>
              <w:rPr>
                <w:rFonts w:ascii="標楷體" w:eastAsia="標楷體" w:hAnsi="標楷體"/>
                <w:w w:val="80"/>
                <w:kern w:val="0"/>
              </w:rPr>
            </w:pPr>
            <w:r w:rsidRPr="009517D4">
              <w:rPr>
                <w:rFonts w:ascii="標楷體" w:eastAsia="標楷體" w:hAnsi="標楷體" w:hint="eastAsia"/>
                <w:w w:val="80"/>
                <w:kern w:val="0"/>
              </w:rPr>
              <w:t>1</w:t>
            </w:r>
          </w:p>
        </w:tc>
        <w:tc>
          <w:tcPr>
            <w:tcW w:w="1235" w:type="pct"/>
            <w:gridSpan w:val="2"/>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rPr>
                <w:rFonts w:ascii="標楷體" w:eastAsia="標楷體" w:hAnsi="標楷體"/>
                <w:kern w:val="0"/>
              </w:rPr>
            </w:pPr>
            <w:r w:rsidRPr="009517D4">
              <w:rPr>
                <w:rFonts w:ascii="標楷體" w:eastAsia="標楷體" w:hAnsi="標楷體" w:hint="eastAsia"/>
                <w:kern w:val="0"/>
              </w:rPr>
              <w:t>綜合活</w:t>
            </w:r>
            <w:r w:rsidRPr="009517D4">
              <w:rPr>
                <w:rFonts w:ascii="標楷體" w:eastAsia="標楷體" w:hAnsi="標楷體"/>
                <w:kern w:val="0"/>
              </w:rPr>
              <w:t>動</w:t>
            </w:r>
          </w:p>
        </w:tc>
        <w:tc>
          <w:tcPr>
            <w:tcW w:w="2904"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D571CE">
            <w:pPr>
              <w:numPr>
                <w:ilvl w:val="0"/>
                <w:numId w:val="13"/>
              </w:numPr>
              <w:jc w:val="both"/>
              <w:rPr>
                <w:rFonts w:ascii="標楷體" w:eastAsia="標楷體" w:hAnsi="標楷體"/>
                <w:kern w:val="0"/>
              </w:rPr>
            </w:pPr>
            <w:r w:rsidRPr="009517D4">
              <w:rPr>
                <w:rFonts w:ascii="標楷體" w:eastAsia="標楷體" w:hAnsi="標楷體" w:hint="eastAsia"/>
                <w:kern w:val="0"/>
              </w:rPr>
              <w:t>高一週會：結合赴日國際教育旅行、配合輔導室尼泊爾志工學生進行國際視野經驗分享。</w:t>
            </w:r>
          </w:p>
          <w:p w:rsidR="00D571CE" w:rsidRPr="009517D4" w:rsidRDefault="00D571CE" w:rsidP="00D571CE">
            <w:pPr>
              <w:numPr>
                <w:ilvl w:val="0"/>
                <w:numId w:val="13"/>
              </w:numPr>
              <w:jc w:val="both"/>
              <w:rPr>
                <w:rFonts w:ascii="標楷體" w:eastAsia="標楷體" w:hAnsi="標楷體"/>
                <w:kern w:val="0"/>
              </w:rPr>
            </w:pPr>
            <w:r w:rsidRPr="009517D4">
              <w:rPr>
                <w:rFonts w:ascii="標楷體" w:eastAsia="標楷體" w:hAnsi="標楷體" w:hint="eastAsia"/>
                <w:kern w:val="0"/>
              </w:rPr>
              <w:t>高二週會：雲門舞集流浪者校園講座，邀請吳欣澤講師蒞校演講。</w:t>
            </w:r>
          </w:p>
          <w:p w:rsidR="00D571CE" w:rsidRPr="009517D4" w:rsidRDefault="00D571CE" w:rsidP="00D571CE">
            <w:pPr>
              <w:numPr>
                <w:ilvl w:val="0"/>
                <w:numId w:val="13"/>
              </w:numPr>
              <w:jc w:val="both"/>
              <w:rPr>
                <w:rFonts w:ascii="標楷體" w:eastAsia="標楷體" w:hAnsi="標楷體"/>
                <w:kern w:val="0"/>
              </w:rPr>
            </w:pPr>
            <w:r w:rsidRPr="009517D4">
              <w:rPr>
                <w:rFonts w:ascii="標楷體" w:eastAsia="標楷體" w:hAnsi="標楷體" w:hint="eastAsia"/>
                <w:kern w:val="0"/>
              </w:rPr>
              <w:t>高二活</w:t>
            </w:r>
            <w:r w:rsidRPr="009517D4">
              <w:rPr>
                <w:rFonts w:ascii="標楷體" w:eastAsia="標楷體" w:hAnsi="標楷體"/>
                <w:kern w:val="0"/>
              </w:rPr>
              <w:t>動</w:t>
            </w:r>
            <w:r w:rsidRPr="009517D4">
              <w:rPr>
                <w:rFonts w:ascii="標楷體" w:eastAsia="標楷體" w:hAnsi="標楷體" w:hint="eastAsia"/>
                <w:kern w:val="0"/>
              </w:rPr>
              <w:t>：配合財正部中區國稅局民權稽徵所宣導「共通性載具手機條碼」電子發票業務，以達節能減碳愛地球、避免退換貨糾紛及獎金自動匯款之目的。</w:t>
            </w:r>
          </w:p>
          <w:p w:rsidR="00D571CE" w:rsidRPr="009517D4" w:rsidRDefault="00D571CE" w:rsidP="00D571CE">
            <w:pPr>
              <w:numPr>
                <w:ilvl w:val="0"/>
                <w:numId w:val="13"/>
              </w:numPr>
              <w:jc w:val="both"/>
              <w:rPr>
                <w:rFonts w:ascii="標楷體" w:eastAsia="標楷體" w:hAnsi="標楷體"/>
                <w:kern w:val="0"/>
              </w:rPr>
            </w:pPr>
            <w:r w:rsidRPr="009517D4">
              <w:rPr>
                <w:rFonts w:ascii="標楷體" w:eastAsia="標楷體" w:hAnsi="標楷體" w:hint="eastAsia"/>
                <w:kern w:val="0"/>
              </w:rPr>
              <w:t>高</w:t>
            </w:r>
            <w:r w:rsidRPr="009517D4">
              <w:rPr>
                <w:rFonts w:ascii="標楷體" w:eastAsia="標楷體" w:hAnsi="標楷體"/>
                <w:kern w:val="0"/>
              </w:rPr>
              <w:t>一週會：</w:t>
            </w:r>
            <w:r w:rsidRPr="009517D4">
              <w:rPr>
                <w:rFonts w:ascii="標楷體" w:eastAsia="標楷體" w:hAnsi="標楷體" w:hint="eastAsia"/>
                <w:kern w:val="0"/>
              </w:rPr>
              <w:t>配合法務部辦理「105年度青年學子廉政宣導及社會參與反貪教育宣導活動」。</w:t>
            </w:r>
          </w:p>
          <w:p w:rsidR="00D571CE" w:rsidRPr="009517D4" w:rsidRDefault="00D571CE" w:rsidP="00D571CE">
            <w:pPr>
              <w:numPr>
                <w:ilvl w:val="0"/>
                <w:numId w:val="13"/>
              </w:numPr>
              <w:jc w:val="both"/>
              <w:rPr>
                <w:rFonts w:ascii="標楷體" w:eastAsia="標楷體" w:hAnsi="標楷體"/>
                <w:kern w:val="0"/>
              </w:rPr>
            </w:pPr>
            <w:r w:rsidRPr="009517D4">
              <w:rPr>
                <w:rFonts w:ascii="標楷體" w:eastAsia="標楷體" w:hAnsi="標楷體" w:hint="eastAsia"/>
                <w:kern w:val="0"/>
              </w:rPr>
              <w:t>高</w:t>
            </w:r>
            <w:r w:rsidRPr="009517D4">
              <w:rPr>
                <w:rFonts w:ascii="標楷體" w:eastAsia="標楷體" w:hAnsi="標楷體"/>
                <w:kern w:val="0"/>
              </w:rPr>
              <w:t>三週會：</w:t>
            </w:r>
            <w:r w:rsidRPr="009517D4">
              <w:rPr>
                <w:rFonts w:ascii="標楷體" w:eastAsia="標楷體" w:hAnsi="標楷體" w:hint="eastAsia"/>
                <w:kern w:val="0"/>
              </w:rPr>
              <w:t>邀請龍應台文化基金會-思想地圖的執行人-楊書軒講師演講一段遠赴中國大陸廣西的旅程，結合教育、志工、流浪的一段愛與療癒的旅程。</w:t>
            </w:r>
          </w:p>
        </w:tc>
        <w:tc>
          <w:tcPr>
            <w:tcW w:w="516"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both"/>
              <w:rPr>
                <w:rFonts w:ascii="標楷體" w:eastAsia="標楷體" w:hAnsi="標楷體"/>
                <w:kern w:val="0"/>
              </w:rPr>
            </w:pPr>
            <w:r w:rsidRPr="009517D4">
              <w:rPr>
                <w:rFonts w:ascii="標楷體" w:eastAsia="標楷體" w:hAnsi="標楷體" w:hint="eastAsia"/>
                <w:kern w:val="0"/>
              </w:rPr>
              <w:t>3.11</w:t>
            </w:r>
          </w:p>
          <w:p w:rsidR="00D571CE" w:rsidRPr="009517D4" w:rsidRDefault="00D571CE" w:rsidP="00CB17A5">
            <w:pPr>
              <w:jc w:val="both"/>
              <w:rPr>
                <w:rFonts w:ascii="標楷體" w:eastAsia="標楷體" w:hAnsi="標楷體"/>
                <w:kern w:val="0"/>
              </w:rPr>
            </w:pPr>
          </w:p>
          <w:p w:rsidR="00D571CE" w:rsidRPr="009517D4" w:rsidRDefault="00D571CE" w:rsidP="00CB17A5">
            <w:pPr>
              <w:jc w:val="both"/>
              <w:rPr>
                <w:rFonts w:ascii="標楷體" w:eastAsia="標楷體" w:hAnsi="標楷體"/>
                <w:kern w:val="0"/>
              </w:rPr>
            </w:pPr>
          </w:p>
          <w:p w:rsidR="00D571CE" w:rsidRPr="009517D4" w:rsidRDefault="00D571CE" w:rsidP="00CB17A5">
            <w:pPr>
              <w:jc w:val="both"/>
              <w:rPr>
                <w:rFonts w:ascii="標楷體" w:eastAsia="標楷體" w:hAnsi="標楷體"/>
                <w:kern w:val="0"/>
              </w:rPr>
            </w:pPr>
            <w:r w:rsidRPr="009517D4">
              <w:rPr>
                <w:rFonts w:ascii="標楷體" w:eastAsia="標楷體" w:hAnsi="標楷體" w:hint="eastAsia"/>
                <w:kern w:val="0"/>
              </w:rPr>
              <w:t>3.30</w:t>
            </w:r>
          </w:p>
          <w:p w:rsidR="00D571CE" w:rsidRPr="009517D4" w:rsidRDefault="00D571CE" w:rsidP="00CB17A5">
            <w:pPr>
              <w:jc w:val="both"/>
              <w:rPr>
                <w:rFonts w:ascii="標楷體" w:eastAsia="標楷體" w:hAnsi="標楷體"/>
                <w:kern w:val="0"/>
              </w:rPr>
            </w:pPr>
          </w:p>
          <w:p w:rsidR="00D571CE" w:rsidRPr="009517D4" w:rsidRDefault="00D571CE" w:rsidP="00CB17A5">
            <w:pPr>
              <w:jc w:val="both"/>
              <w:rPr>
                <w:rFonts w:ascii="標楷體" w:eastAsia="標楷體" w:hAnsi="標楷體"/>
                <w:kern w:val="0"/>
              </w:rPr>
            </w:pPr>
            <w:r w:rsidRPr="009517D4">
              <w:rPr>
                <w:rFonts w:ascii="標楷體" w:eastAsia="標楷體" w:hAnsi="標楷體"/>
                <w:kern w:val="0"/>
              </w:rPr>
              <w:t>3.18</w:t>
            </w:r>
          </w:p>
          <w:p w:rsidR="00D571CE" w:rsidRPr="009517D4" w:rsidRDefault="00D571CE" w:rsidP="00CB17A5">
            <w:pPr>
              <w:jc w:val="both"/>
              <w:rPr>
                <w:rFonts w:ascii="標楷體" w:eastAsia="標楷體" w:hAnsi="標楷體"/>
                <w:kern w:val="0"/>
              </w:rPr>
            </w:pPr>
          </w:p>
          <w:p w:rsidR="00D571CE" w:rsidRPr="009517D4" w:rsidRDefault="00D571CE" w:rsidP="00CB17A5">
            <w:pPr>
              <w:jc w:val="both"/>
              <w:rPr>
                <w:rFonts w:ascii="標楷體" w:eastAsia="標楷體" w:hAnsi="標楷體"/>
                <w:kern w:val="0"/>
              </w:rPr>
            </w:pPr>
          </w:p>
          <w:p w:rsidR="00D571CE" w:rsidRPr="009517D4" w:rsidRDefault="00D571CE" w:rsidP="00CB17A5">
            <w:pPr>
              <w:jc w:val="both"/>
              <w:rPr>
                <w:rFonts w:ascii="標楷體" w:eastAsia="標楷體" w:hAnsi="標楷體"/>
                <w:kern w:val="0"/>
              </w:rPr>
            </w:pPr>
          </w:p>
          <w:p w:rsidR="00D571CE" w:rsidRPr="009517D4" w:rsidRDefault="00D571CE" w:rsidP="00CB17A5">
            <w:pPr>
              <w:jc w:val="both"/>
              <w:rPr>
                <w:rFonts w:ascii="標楷體" w:eastAsia="標楷體" w:hAnsi="標楷體"/>
                <w:spacing w:val="-20"/>
                <w:kern w:val="0"/>
              </w:rPr>
            </w:pPr>
            <w:r w:rsidRPr="009517D4">
              <w:rPr>
                <w:rFonts w:ascii="標楷體" w:eastAsia="標楷體" w:hAnsi="標楷體"/>
                <w:spacing w:val="-20"/>
                <w:kern w:val="0"/>
              </w:rPr>
              <w:t>04.08</w:t>
            </w: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r w:rsidRPr="009517D4">
              <w:rPr>
                <w:rFonts w:ascii="標楷體" w:eastAsia="標楷體" w:hAnsi="標楷體"/>
                <w:spacing w:val="-20"/>
                <w:kern w:val="0"/>
              </w:rPr>
              <w:t>04</w:t>
            </w:r>
            <w:r w:rsidRPr="009517D4">
              <w:rPr>
                <w:rFonts w:ascii="標楷體" w:eastAsia="標楷體" w:hAnsi="標楷體" w:hint="eastAsia"/>
                <w:spacing w:val="-20"/>
                <w:kern w:val="0"/>
              </w:rPr>
              <w:t>.29</w:t>
            </w: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p>
        </w:tc>
      </w:tr>
      <w:tr w:rsidR="00D571CE" w:rsidRPr="00381842" w:rsidTr="00CB17A5">
        <w:tc>
          <w:tcPr>
            <w:tcW w:w="345"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center"/>
              <w:rPr>
                <w:rFonts w:ascii="標楷體" w:eastAsia="標楷體" w:hAnsi="標楷體"/>
                <w:w w:val="80"/>
                <w:kern w:val="0"/>
              </w:rPr>
            </w:pPr>
            <w:r w:rsidRPr="009517D4">
              <w:rPr>
                <w:rFonts w:ascii="標楷體" w:eastAsia="標楷體" w:hAnsi="標楷體" w:hint="eastAsia"/>
                <w:w w:val="80"/>
                <w:kern w:val="0"/>
              </w:rPr>
              <w:t>2</w:t>
            </w:r>
          </w:p>
        </w:tc>
        <w:tc>
          <w:tcPr>
            <w:tcW w:w="1235" w:type="pct"/>
            <w:gridSpan w:val="2"/>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both"/>
              <w:rPr>
                <w:rFonts w:ascii="標楷體" w:eastAsia="標楷體" w:hAnsi="標楷體"/>
                <w:kern w:val="0"/>
              </w:rPr>
            </w:pPr>
            <w:r w:rsidRPr="009517D4">
              <w:rPr>
                <w:rFonts w:ascii="標楷體" w:eastAsia="標楷體" w:hAnsi="標楷體" w:hint="eastAsia"/>
                <w:kern w:val="0"/>
              </w:rPr>
              <w:t>家長會業務</w:t>
            </w:r>
          </w:p>
        </w:tc>
        <w:tc>
          <w:tcPr>
            <w:tcW w:w="2904"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D571CE">
            <w:pPr>
              <w:pStyle w:val="ad"/>
              <w:numPr>
                <w:ilvl w:val="0"/>
                <w:numId w:val="17"/>
              </w:numPr>
              <w:ind w:leftChars="0"/>
              <w:jc w:val="both"/>
              <w:rPr>
                <w:rFonts w:ascii="標楷體" w:eastAsia="標楷體" w:hAnsi="標楷體"/>
                <w:kern w:val="0"/>
              </w:rPr>
            </w:pPr>
            <w:r w:rsidRPr="009517D4">
              <w:rPr>
                <w:rFonts w:ascii="標楷體" w:eastAsia="標楷體" w:hAnsi="標楷體" w:hint="eastAsia"/>
                <w:kern w:val="0"/>
              </w:rPr>
              <w:t>新春團拜：結合學校開學期程辦理，於本校體育館一樓進行，感謝各界提供摸彩獎品。</w:t>
            </w:r>
          </w:p>
          <w:p w:rsidR="00D571CE" w:rsidRPr="009517D4" w:rsidRDefault="00D571CE" w:rsidP="00D571CE">
            <w:pPr>
              <w:pStyle w:val="ad"/>
              <w:numPr>
                <w:ilvl w:val="0"/>
                <w:numId w:val="17"/>
              </w:numPr>
              <w:ind w:leftChars="0"/>
              <w:jc w:val="both"/>
              <w:rPr>
                <w:rFonts w:ascii="標楷體" w:eastAsia="標楷體" w:hAnsi="標楷體"/>
                <w:kern w:val="0"/>
              </w:rPr>
            </w:pPr>
            <w:r w:rsidRPr="009517D4">
              <w:rPr>
                <w:rFonts w:ascii="標楷體" w:eastAsia="標楷體" w:hAnsi="標楷體" w:hint="eastAsia"/>
                <w:kern w:val="0"/>
              </w:rPr>
              <w:t>為感謝高三導師對學生們的付出，特別於鶴園鱻涮鍋宴請導師們。</w:t>
            </w:r>
          </w:p>
          <w:p w:rsidR="00D571CE" w:rsidRPr="009517D4" w:rsidRDefault="00D571CE" w:rsidP="00D571CE">
            <w:pPr>
              <w:pStyle w:val="ad"/>
              <w:numPr>
                <w:ilvl w:val="0"/>
                <w:numId w:val="17"/>
              </w:numPr>
              <w:ind w:leftChars="0"/>
              <w:jc w:val="both"/>
              <w:rPr>
                <w:rFonts w:ascii="標楷體" w:eastAsia="標楷體" w:hAnsi="標楷體"/>
                <w:kern w:val="0"/>
              </w:rPr>
            </w:pPr>
            <w:r w:rsidRPr="009517D4">
              <w:rPr>
                <w:rFonts w:ascii="標楷體" w:eastAsia="標楷體" w:hAnsi="標楷體" w:hint="eastAsia"/>
                <w:kern w:val="0"/>
              </w:rPr>
              <w:t>假臺中日光溫泉會館辦理「104學年度原臺中市國立高中家長會聯誼會第二次例會」。</w:t>
            </w:r>
          </w:p>
          <w:p w:rsidR="00D571CE" w:rsidRPr="009517D4" w:rsidRDefault="00D571CE" w:rsidP="00D571CE">
            <w:pPr>
              <w:pStyle w:val="ad"/>
              <w:numPr>
                <w:ilvl w:val="0"/>
                <w:numId w:val="17"/>
              </w:numPr>
              <w:ind w:leftChars="0"/>
              <w:jc w:val="both"/>
              <w:rPr>
                <w:rFonts w:ascii="標楷體" w:eastAsia="標楷體" w:hAnsi="標楷體"/>
                <w:kern w:val="0"/>
              </w:rPr>
            </w:pPr>
            <w:r w:rsidRPr="009517D4">
              <w:rPr>
                <w:rFonts w:ascii="標楷體" w:eastAsia="標楷體" w:hAnsi="標楷體" w:hint="eastAsia"/>
                <w:kern w:val="0"/>
              </w:rPr>
              <w:t>為協助家長提升與孩子的親子關係，聘請卡內基訓練中心講師於4月16日下午一點到三點在本校體育館視廳室辦理「聆聽孩子的聲音」講座，邀請高一家長參加。</w:t>
            </w:r>
          </w:p>
        </w:tc>
        <w:tc>
          <w:tcPr>
            <w:tcW w:w="516"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both"/>
              <w:rPr>
                <w:rFonts w:ascii="標楷體" w:eastAsia="標楷體" w:hAnsi="標楷體"/>
                <w:spacing w:val="-20"/>
                <w:kern w:val="0"/>
              </w:rPr>
            </w:pPr>
            <w:r w:rsidRPr="009517D4">
              <w:rPr>
                <w:rFonts w:ascii="標楷體" w:eastAsia="標楷體" w:hAnsi="標楷體" w:hint="eastAsia"/>
                <w:spacing w:val="-20"/>
                <w:kern w:val="0"/>
              </w:rPr>
              <w:t>02.15</w:t>
            </w: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r w:rsidRPr="009517D4">
              <w:rPr>
                <w:rFonts w:ascii="標楷體" w:eastAsia="標楷體" w:hAnsi="標楷體"/>
                <w:spacing w:val="-20"/>
                <w:kern w:val="0"/>
              </w:rPr>
              <w:t>03.16</w:t>
            </w: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r w:rsidRPr="009517D4">
              <w:rPr>
                <w:rFonts w:ascii="標楷體" w:eastAsia="標楷體" w:hAnsi="標楷體"/>
                <w:spacing w:val="-20"/>
                <w:kern w:val="0"/>
              </w:rPr>
              <w:t>03.19</w:t>
            </w: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r w:rsidRPr="009517D4">
              <w:rPr>
                <w:rFonts w:ascii="標楷體" w:eastAsia="標楷體" w:hAnsi="標楷體"/>
                <w:spacing w:val="-20"/>
                <w:kern w:val="0"/>
              </w:rPr>
              <w:t>04.16</w:t>
            </w: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p>
        </w:tc>
      </w:tr>
      <w:tr w:rsidR="00D571CE" w:rsidRPr="00381842" w:rsidTr="00CB17A5">
        <w:tc>
          <w:tcPr>
            <w:tcW w:w="345"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center"/>
              <w:rPr>
                <w:rFonts w:ascii="標楷體" w:eastAsia="標楷體" w:hAnsi="標楷體"/>
                <w:w w:val="80"/>
                <w:kern w:val="0"/>
              </w:rPr>
            </w:pPr>
            <w:r w:rsidRPr="009517D4">
              <w:rPr>
                <w:rFonts w:ascii="標楷體" w:eastAsia="標楷體" w:hAnsi="標楷體"/>
                <w:w w:val="80"/>
                <w:kern w:val="0"/>
              </w:rPr>
              <w:t>3</w:t>
            </w:r>
          </w:p>
        </w:tc>
        <w:tc>
          <w:tcPr>
            <w:tcW w:w="1235" w:type="pct"/>
            <w:gridSpan w:val="2"/>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rPr>
                <w:rFonts w:ascii="標楷體" w:eastAsia="標楷體" w:hAnsi="標楷體"/>
                <w:kern w:val="0"/>
              </w:rPr>
            </w:pPr>
            <w:r w:rsidRPr="009517D4">
              <w:rPr>
                <w:rFonts w:ascii="標楷體" w:eastAsia="標楷體" w:hAnsi="標楷體" w:hint="eastAsia"/>
                <w:kern w:val="0"/>
              </w:rPr>
              <w:t>赴日國際教育旅行</w:t>
            </w:r>
          </w:p>
        </w:tc>
        <w:tc>
          <w:tcPr>
            <w:tcW w:w="2904"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D571CE">
            <w:pPr>
              <w:pStyle w:val="ad"/>
              <w:numPr>
                <w:ilvl w:val="0"/>
                <w:numId w:val="16"/>
              </w:numPr>
              <w:ind w:leftChars="0"/>
              <w:jc w:val="both"/>
              <w:rPr>
                <w:rFonts w:ascii="標楷體" w:eastAsia="標楷體" w:hAnsi="標楷體"/>
                <w:kern w:val="0"/>
              </w:rPr>
            </w:pPr>
            <w:r w:rsidRPr="009517D4">
              <w:rPr>
                <w:rFonts w:ascii="標楷體" w:eastAsia="標楷體" w:hAnsi="標楷體" w:hint="eastAsia"/>
                <w:kern w:val="0"/>
              </w:rPr>
              <w:t>行前說明會於1/29上午10:00樂群廳舉行。</w:t>
            </w:r>
          </w:p>
          <w:p w:rsidR="00D571CE" w:rsidRPr="009517D4" w:rsidRDefault="00D571CE" w:rsidP="00D571CE">
            <w:pPr>
              <w:pStyle w:val="ad"/>
              <w:numPr>
                <w:ilvl w:val="0"/>
                <w:numId w:val="16"/>
              </w:numPr>
              <w:ind w:leftChars="0"/>
              <w:jc w:val="both"/>
              <w:rPr>
                <w:rFonts w:ascii="標楷體" w:eastAsia="標楷體" w:hAnsi="標楷體"/>
                <w:kern w:val="0"/>
              </w:rPr>
            </w:pPr>
            <w:r w:rsidRPr="009517D4">
              <w:rPr>
                <w:rFonts w:ascii="標楷體" w:eastAsia="標楷體" w:hAnsi="標楷體" w:hint="eastAsia"/>
                <w:kern w:val="0"/>
              </w:rPr>
              <w:t>1/30出發，2/5回國，分四國香川、大阪伊丹兩個路線，期間參訪德島縣立城西高校、兵庫縣立伊丹高校，過程圓滿順利，學生收獲良多。</w:t>
            </w:r>
          </w:p>
          <w:p w:rsidR="00D571CE" w:rsidRPr="009517D4" w:rsidRDefault="00D571CE" w:rsidP="00D571CE">
            <w:pPr>
              <w:pStyle w:val="ad"/>
              <w:numPr>
                <w:ilvl w:val="0"/>
                <w:numId w:val="16"/>
              </w:numPr>
              <w:ind w:leftChars="0"/>
              <w:jc w:val="both"/>
              <w:rPr>
                <w:rFonts w:ascii="標楷體" w:eastAsia="標楷體" w:hAnsi="標楷體"/>
                <w:kern w:val="0"/>
              </w:rPr>
            </w:pPr>
            <w:r w:rsidRPr="009517D4">
              <w:rPr>
                <w:rFonts w:ascii="標楷體" w:eastAsia="標楷體" w:hAnsi="標楷體" w:hint="eastAsia"/>
                <w:kern w:val="0"/>
              </w:rPr>
              <w:t>學習手冊收查，並掃描較佳之作品。</w:t>
            </w:r>
          </w:p>
          <w:p w:rsidR="00D571CE" w:rsidRPr="009517D4" w:rsidRDefault="00D571CE" w:rsidP="00D571CE">
            <w:pPr>
              <w:pStyle w:val="ad"/>
              <w:numPr>
                <w:ilvl w:val="0"/>
                <w:numId w:val="16"/>
              </w:numPr>
              <w:ind w:leftChars="0"/>
              <w:jc w:val="both"/>
              <w:rPr>
                <w:rFonts w:ascii="標楷體" w:eastAsia="標楷體" w:hAnsi="標楷體"/>
                <w:kern w:val="0"/>
              </w:rPr>
            </w:pPr>
            <w:r w:rsidRPr="009517D4">
              <w:rPr>
                <w:rFonts w:ascii="標楷體" w:eastAsia="標楷體" w:hAnsi="標楷體" w:hint="eastAsia"/>
                <w:kern w:val="0"/>
              </w:rPr>
              <w:lastRenderedPageBreak/>
              <w:t>已完成出國報告書，並呈報</w:t>
            </w:r>
            <w:r w:rsidRPr="009517D4">
              <w:rPr>
                <w:rFonts w:ascii="標楷體" w:eastAsia="標楷體" w:hAnsi="標楷體" w:hint="eastAsia"/>
              </w:rPr>
              <w:t>國民教育及學前教育署</w:t>
            </w:r>
            <w:r w:rsidRPr="009517D4">
              <w:rPr>
                <w:rFonts w:ascii="標楷體" w:eastAsia="標楷體" w:hAnsi="標楷體" w:hint="eastAsia"/>
                <w:kern w:val="0"/>
              </w:rPr>
              <w:t>及臺灣國際教育旅行聯盟總會。</w:t>
            </w:r>
          </w:p>
        </w:tc>
        <w:tc>
          <w:tcPr>
            <w:tcW w:w="516"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both"/>
              <w:rPr>
                <w:rFonts w:ascii="標楷體" w:eastAsia="標楷體" w:hAnsi="標楷體"/>
                <w:spacing w:val="-20"/>
                <w:kern w:val="0"/>
              </w:rPr>
            </w:pPr>
            <w:r w:rsidRPr="009517D4">
              <w:rPr>
                <w:rFonts w:ascii="標楷體" w:eastAsia="標楷體" w:hAnsi="標楷體" w:hint="eastAsia"/>
                <w:spacing w:val="-20"/>
                <w:kern w:val="0"/>
              </w:rPr>
              <w:lastRenderedPageBreak/>
              <w:t>01.30～02.05</w:t>
            </w: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r w:rsidRPr="009517D4">
              <w:rPr>
                <w:rFonts w:ascii="標楷體" w:eastAsia="標楷體" w:hAnsi="標楷體" w:hint="eastAsia"/>
                <w:spacing w:val="-20"/>
                <w:kern w:val="0"/>
              </w:rPr>
              <w:t>02.23</w:t>
            </w:r>
          </w:p>
        </w:tc>
      </w:tr>
      <w:tr w:rsidR="00D571CE" w:rsidRPr="00381842" w:rsidTr="00CB17A5">
        <w:tc>
          <w:tcPr>
            <w:tcW w:w="345"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center"/>
              <w:rPr>
                <w:rFonts w:ascii="標楷體" w:eastAsia="標楷體" w:hAnsi="標楷體"/>
                <w:w w:val="80"/>
                <w:kern w:val="0"/>
              </w:rPr>
            </w:pPr>
            <w:r w:rsidRPr="009517D4">
              <w:rPr>
                <w:rFonts w:ascii="標楷體" w:eastAsia="標楷體" w:hAnsi="標楷體" w:hint="eastAsia"/>
                <w:w w:val="80"/>
                <w:kern w:val="0"/>
              </w:rPr>
              <w:t>4</w:t>
            </w:r>
          </w:p>
        </w:tc>
        <w:tc>
          <w:tcPr>
            <w:tcW w:w="1235" w:type="pct"/>
            <w:gridSpan w:val="2"/>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rPr>
                <w:rFonts w:ascii="標楷體" w:eastAsia="標楷體" w:hAnsi="標楷體"/>
                <w:kern w:val="0"/>
              </w:rPr>
            </w:pPr>
            <w:r w:rsidRPr="009517D4">
              <w:rPr>
                <w:rFonts w:ascii="標楷體" w:eastAsia="標楷體" w:hAnsi="標楷體" w:hint="eastAsia"/>
                <w:kern w:val="0"/>
              </w:rPr>
              <w:t>國際教育知能</w:t>
            </w:r>
          </w:p>
        </w:tc>
        <w:tc>
          <w:tcPr>
            <w:tcW w:w="2904"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D571CE">
            <w:pPr>
              <w:numPr>
                <w:ilvl w:val="0"/>
                <w:numId w:val="14"/>
              </w:numPr>
              <w:jc w:val="both"/>
              <w:rPr>
                <w:rFonts w:ascii="標楷體" w:eastAsia="標楷體" w:hAnsi="標楷體"/>
                <w:kern w:val="0"/>
              </w:rPr>
            </w:pPr>
            <w:r w:rsidRPr="009517D4">
              <w:rPr>
                <w:rFonts w:ascii="標楷體" w:eastAsia="標楷體" w:hAnsi="標楷體" w:hint="eastAsia"/>
                <w:kern w:val="0"/>
              </w:rPr>
              <w:t>日</w:t>
            </w:r>
            <w:r w:rsidRPr="009517D4">
              <w:rPr>
                <w:rFonts w:ascii="標楷體" w:eastAsia="標楷體" w:hAnsi="標楷體"/>
                <w:kern w:val="0"/>
              </w:rPr>
              <w:t>本：</w:t>
            </w:r>
          </w:p>
          <w:p w:rsidR="00D571CE" w:rsidRPr="009517D4" w:rsidRDefault="00D571CE" w:rsidP="00D571CE">
            <w:pPr>
              <w:pStyle w:val="ad"/>
              <w:numPr>
                <w:ilvl w:val="0"/>
                <w:numId w:val="18"/>
              </w:numPr>
              <w:ind w:leftChars="0"/>
              <w:jc w:val="both"/>
              <w:rPr>
                <w:rFonts w:ascii="標楷體" w:eastAsia="標楷體" w:hAnsi="標楷體"/>
                <w:kern w:val="0"/>
              </w:rPr>
            </w:pPr>
            <w:r w:rsidRPr="009517D4">
              <w:rPr>
                <w:rFonts w:ascii="標楷體" w:eastAsia="標楷體" w:hAnsi="標楷體" w:hint="eastAsia"/>
                <w:kern w:val="0"/>
              </w:rPr>
              <w:t>因應3/3~3/8伊丹高校來訪，招募並匯整本校20位學生擔任接待家庭。</w:t>
            </w:r>
          </w:p>
          <w:p w:rsidR="00D571CE" w:rsidRPr="009517D4" w:rsidRDefault="00D571CE" w:rsidP="00D571CE">
            <w:pPr>
              <w:pStyle w:val="ad"/>
              <w:numPr>
                <w:ilvl w:val="0"/>
                <w:numId w:val="18"/>
              </w:numPr>
              <w:ind w:leftChars="0"/>
              <w:jc w:val="both"/>
              <w:rPr>
                <w:rFonts w:ascii="標楷體" w:eastAsia="標楷體" w:hAnsi="標楷體"/>
                <w:kern w:val="0"/>
              </w:rPr>
            </w:pPr>
            <w:r w:rsidRPr="009517D4">
              <w:rPr>
                <w:rFonts w:ascii="標楷體" w:eastAsia="標楷體" w:hAnsi="標楷體" w:hint="eastAsia"/>
                <w:kern w:val="0"/>
              </w:rPr>
              <w:t>2/25中午召開接待家庭注意事項會議。</w:t>
            </w:r>
          </w:p>
          <w:p w:rsidR="00D571CE" w:rsidRPr="009517D4" w:rsidRDefault="00D571CE" w:rsidP="00D571CE">
            <w:pPr>
              <w:pStyle w:val="ad"/>
              <w:numPr>
                <w:ilvl w:val="0"/>
                <w:numId w:val="18"/>
              </w:numPr>
              <w:ind w:leftChars="0"/>
              <w:jc w:val="both"/>
              <w:rPr>
                <w:rFonts w:ascii="標楷體" w:eastAsia="標楷體" w:hAnsi="標楷體"/>
                <w:kern w:val="0"/>
              </w:rPr>
            </w:pPr>
            <w:r w:rsidRPr="009517D4">
              <w:rPr>
                <w:rFonts w:ascii="標楷體" w:eastAsia="標楷體" w:hAnsi="標楷體" w:hint="eastAsia"/>
                <w:kern w:val="0"/>
              </w:rPr>
              <w:t>協助輔導室接待兵庫縣伊丹高校師生來訪活動，過程順利圓滿。</w:t>
            </w:r>
          </w:p>
          <w:p w:rsidR="00D571CE" w:rsidRPr="009517D4" w:rsidRDefault="00D571CE" w:rsidP="00D571CE">
            <w:pPr>
              <w:pStyle w:val="ad"/>
              <w:numPr>
                <w:ilvl w:val="0"/>
                <w:numId w:val="14"/>
              </w:numPr>
              <w:ind w:leftChars="0"/>
              <w:jc w:val="both"/>
              <w:rPr>
                <w:rFonts w:ascii="標楷體" w:eastAsia="標楷體" w:hAnsi="標楷體"/>
                <w:kern w:val="0"/>
              </w:rPr>
            </w:pPr>
            <w:r w:rsidRPr="009517D4">
              <w:rPr>
                <w:rFonts w:ascii="標楷體" w:eastAsia="標楷體" w:hAnsi="標楷體"/>
                <w:kern w:val="0"/>
              </w:rPr>
              <w:t>法國：</w:t>
            </w:r>
          </w:p>
          <w:p w:rsidR="00D571CE" w:rsidRPr="009517D4" w:rsidRDefault="00D571CE" w:rsidP="00D571CE">
            <w:pPr>
              <w:pStyle w:val="ad"/>
              <w:numPr>
                <w:ilvl w:val="0"/>
                <w:numId w:val="19"/>
              </w:numPr>
              <w:ind w:leftChars="0"/>
              <w:jc w:val="both"/>
              <w:rPr>
                <w:rFonts w:ascii="標楷體" w:eastAsia="標楷體" w:hAnsi="標楷體"/>
                <w:kern w:val="0"/>
              </w:rPr>
            </w:pPr>
            <w:r w:rsidRPr="009517D4">
              <w:rPr>
                <w:rFonts w:ascii="標楷體" w:eastAsia="標楷體" w:hAnsi="標楷體" w:hint="eastAsia"/>
                <w:kern w:val="0"/>
              </w:rPr>
              <w:t>完成招募18位學生，預定機票、TGV等事宜，進行辦理護照及相關交流訓練課程。</w:t>
            </w:r>
          </w:p>
          <w:p w:rsidR="00D571CE" w:rsidRPr="009517D4" w:rsidRDefault="00D571CE" w:rsidP="00D571CE">
            <w:pPr>
              <w:pStyle w:val="ad"/>
              <w:numPr>
                <w:ilvl w:val="0"/>
                <w:numId w:val="19"/>
              </w:numPr>
              <w:ind w:leftChars="0"/>
              <w:jc w:val="both"/>
              <w:rPr>
                <w:rFonts w:ascii="標楷體" w:eastAsia="標楷體" w:hAnsi="標楷體"/>
                <w:kern w:val="0"/>
              </w:rPr>
            </w:pPr>
            <w:r w:rsidRPr="009517D4">
              <w:rPr>
                <w:rFonts w:ascii="標楷體" w:eastAsia="標楷體" w:hAnsi="標楷體" w:hint="eastAsia"/>
                <w:kern w:val="0"/>
              </w:rPr>
              <w:t>完成分組、中英自我介紹及主題探討，本校學生及馬讓迪高校生學也大部分透過網路取得連繫積極對話。</w:t>
            </w:r>
          </w:p>
          <w:p w:rsidR="00D571CE" w:rsidRPr="009517D4" w:rsidRDefault="00D571CE" w:rsidP="00D571CE">
            <w:pPr>
              <w:pStyle w:val="ad"/>
              <w:numPr>
                <w:ilvl w:val="0"/>
                <w:numId w:val="19"/>
              </w:numPr>
              <w:ind w:leftChars="0"/>
              <w:jc w:val="both"/>
              <w:rPr>
                <w:rFonts w:ascii="標楷體" w:eastAsia="標楷體" w:hAnsi="標楷體"/>
                <w:kern w:val="0"/>
              </w:rPr>
            </w:pPr>
            <w:r w:rsidRPr="009517D4">
              <w:rPr>
                <w:rFonts w:ascii="標楷體" w:eastAsia="標楷體" w:hAnsi="標楷體" w:hint="eastAsia"/>
                <w:kern w:val="0"/>
              </w:rPr>
              <w:t>國際教育知能講座：為增進本校學生國際視野的養成，特別邀請語資班法文老師李奎瑩教師進行法國文化及基礎語文講座。</w:t>
            </w:r>
          </w:p>
          <w:p w:rsidR="00D571CE" w:rsidRPr="009517D4" w:rsidRDefault="00D571CE" w:rsidP="00D571CE">
            <w:pPr>
              <w:pStyle w:val="ad"/>
              <w:numPr>
                <w:ilvl w:val="0"/>
                <w:numId w:val="19"/>
              </w:numPr>
              <w:ind w:leftChars="0"/>
              <w:jc w:val="both"/>
              <w:rPr>
                <w:rFonts w:ascii="標楷體" w:eastAsia="標楷體" w:hAnsi="標楷體"/>
                <w:kern w:val="0"/>
              </w:rPr>
            </w:pPr>
            <w:r w:rsidRPr="009517D4">
              <w:rPr>
                <w:rFonts w:ascii="標楷體" w:eastAsia="標楷體" w:hAnsi="標楷體" w:hint="eastAsia"/>
                <w:kern w:val="0"/>
              </w:rPr>
              <w:t>2016年赴</w:t>
            </w:r>
            <w:r w:rsidRPr="009517D4">
              <w:rPr>
                <w:rFonts w:ascii="標楷體" w:eastAsia="標楷體" w:hAnsi="標楷體"/>
                <w:kern w:val="0"/>
              </w:rPr>
              <w:t>法國</w:t>
            </w:r>
            <w:r w:rsidRPr="009517D4">
              <w:rPr>
                <w:rFonts w:ascii="標楷體" w:eastAsia="標楷體" w:hAnsi="標楷體" w:hint="eastAsia"/>
                <w:kern w:val="0"/>
              </w:rPr>
              <w:t>海</w:t>
            </w:r>
            <w:r w:rsidRPr="009517D4">
              <w:rPr>
                <w:rFonts w:ascii="標楷體" w:eastAsia="標楷體" w:hAnsi="標楷體"/>
                <w:kern w:val="0"/>
              </w:rPr>
              <w:t>外</w:t>
            </w:r>
            <w:r w:rsidRPr="009517D4">
              <w:rPr>
                <w:rFonts w:ascii="標楷體" w:eastAsia="標楷體" w:hAnsi="標楷體" w:hint="eastAsia"/>
                <w:kern w:val="0"/>
              </w:rPr>
              <w:t>體</w:t>
            </w:r>
            <w:r w:rsidRPr="009517D4">
              <w:rPr>
                <w:rFonts w:ascii="標楷體" w:eastAsia="標楷體" w:hAnsi="標楷體"/>
                <w:kern w:val="0"/>
              </w:rPr>
              <w:t>驗活動（</w:t>
            </w:r>
            <w:r w:rsidRPr="009517D4">
              <w:rPr>
                <w:rFonts w:ascii="標楷體" w:eastAsia="標楷體" w:hAnsi="標楷體" w:hint="eastAsia"/>
                <w:kern w:val="0"/>
              </w:rPr>
              <w:t>鷹揚萬里，優游國際-人道關懷與文化價值）</w:t>
            </w:r>
            <w:r w:rsidRPr="009517D4">
              <w:rPr>
                <w:rFonts w:ascii="標楷體" w:eastAsia="標楷體" w:hAnsi="標楷體"/>
                <w:kern w:val="0"/>
              </w:rPr>
              <w:t>圓滿結束</w:t>
            </w:r>
            <w:r w:rsidRPr="009517D4">
              <w:rPr>
                <w:rFonts w:ascii="標楷體" w:eastAsia="標楷體" w:hAnsi="標楷體" w:hint="eastAsia"/>
                <w:kern w:val="0"/>
              </w:rPr>
              <w:t>，參</w:t>
            </w:r>
            <w:r w:rsidRPr="009517D4">
              <w:rPr>
                <w:rFonts w:ascii="標楷體" w:eastAsia="標楷體" w:hAnsi="標楷體"/>
                <w:kern w:val="0"/>
              </w:rPr>
              <w:t>與活動的</w:t>
            </w:r>
            <w:r w:rsidRPr="009517D4">
              <w:rPr>
                <w:rFonts w:ascii="標楷體" w:eastAsia="標楷體" w:hAnsi="標楷體" w:hint="eastAsia"/>
                <w:kern w:val="0"/>
              </w:rPr>
              <w:t>18位</w:t>
            </w:r>
            <w:r w:rsidRPr="009517D4">
              <w:rPr>
                <w:rFonts w:ascii="標楷體" w:eastAsia="標楷體" w:hAnsi="標楷體"/>
                <w:kern w:val="0"/>
              </w:rPr>
              <w:t>同學獲益甚多。</w:t>
            </w:r>
          </w:p>
        </w:tc>
        <w:tc>
          <w:tcPr>
            <w:tcW w:w="516"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both"/>
              <w:rPr>
                <w:rFonts w:ascii="標楷體" w:eastAsia="標楷體" w:hAnsi="標楷體"/>
                <w:spacing w:val="-20"/>
                <w:kern w:val="0"/>
              </w:rPr>
            </w:pPr>
            <w:r w:rsidRPr="009517D4">
              <w:rPr>
                <w:rFonts w:ascii="標楷體" w:eastAsia="標楷體" w:hAnsi="標楷體" w:hint="eastAsia"/>
                <w:spacing w:val="-20"/>
                <w:kern w:val="0"/>
              </w:rPr>
              <w:t>02.15 ～02.25</w:t>
            </w: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r w:rsidRPr="009517D4">
              <w:rPr>
                <w:rFonts w:ascii="標楷體" w:eastAsia="標楷體" w:hAnsi="標楷體"/>
                <w:spacing w:val="-20"/>
                <w:kern w:val="0"/>
              </w:rPr>
              <w:t>3.3~8</w:t>
            </w: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r w:rsidRPr="009517D4">
              <w:rPr>
                <w:rFonts w:ascii="標楷體" w:eastAsia="標楷體" w:hAnsi="標楷體" w:hint="eastAsia"/>
                <w:spacing w:val="-20"/>
                <w:kern w:val="0"/>
              </w:rPr>
              <w:t>02.23</w:t>
            </w: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r w:rsidRPr="009517D4">
              <w:rPr>
                <w:rFonts w:ascii="標楷體" w:eastAsia="標楷體" w:hAnsi="標楷體"/>
                <w:spacing w:val="-20"/>
                <w:kern w:val="0"/>
              </w:rPr>
              <w:t>3.3~17</w:t>
            </w: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r w:rsidRPr="009517D4">
              <w:rPr>
                <w:rFonts w:ascii="標楷體" w:eastAsia="標楷體" w:hAnsi="標楷體"/>
                <w:spacing w:val="-20"/>
                <w:kern w:val="0"/>
              </w:rPr>
              <w:t>04.01</w:t>
            </w: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r w:rsidRPr="009517D4">
              <w:rPr>
                <w:rFonts w:ascii="標楷體" w:eastAsia="標楷體" w:hAnsi="標楷體"/>
                <w:spacing w:val="-20"/>
                <w:kern w:val="0"/>
              </w:rPr>
              <w:t>05</w:t>
            </w:r>
            <w:r w:rsidRPr="009517D4">
              <w:rPr>
                <w:rFonts w:ascii="標楷體" w:eastAsia="標楷體" w:hAnsi="標楷體" w:hint="eastAsia"/>
                <w:spacing w:val="-20"/>
                <w:kern w:val="0"/>
              </w:rPr>
              <w:t>.16  ~05</w:t>
            </w:r>
            <w:r w:rsidRPr="009517D4">
              <w:rPr>
                <w:rFonts w:ascii="標楷體" w:eastAsia="標楷體" w:hAnsi="標楷體"/>
                <w:spacing w:val="-20"/>
                <w:kern w:val="0"/>
              </w:rPr>
              <w:t>.</w:t>
            </w:r>
            <w:r w:rsidRPr="009517D4">
              <w:rPr>
                <w:rFonts w:ascii="標楷體" w:eastAsia="標楷體" w:hAnsi="標楷體" w:hint="eastAsia"/>
                <w:spacing w:val="-20"/>
                <w:kern w:val="0"/>
              </w:rPr>
              <w:t>28</w:t>
            </w:r>
          </w:p>
        </w:tc>
      </w:tr>
      <w:tr w:rsidR="00D571CE" w:rsidRPr="00381842" w:rsidTr="00CB17A5">
        <w:tc>
          <w:tcPr>
            <w:tcW w:w="345"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center"/>
              <w:rPr>
                <w:rFonts w:ascii="標楷體" w:eastAsia="標楷體" w:hAnsi="標楷體"/>
                <w:w w:val="80"/>
                <w:kern w:val="0"/>
              </w:rPr>
            </w:pPr>
            <w:r w:rsidRPr="009517D4">
              <w:rPr>
                <w:rFonts w:ascii="標楷體" w:eastAsia="標楷體" w:hAnsi="標楷體" w:hint="eastAsia"/>
                <w:w w:val="80"/>
                <w:kern w:val="0"/>
              </w:rPr>
              <w:t>5</w:t>
            </w:r>
          </w:p>
        </w:tc>
        <w:tc>
          <w:tcPr>
            <w:tcW w:w="1235" w:type="pct"/>
            <w:gridSpan w:val="2"/>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both"/>
              <w:rPr>
                <w:rFonts w:ascii="標楷體" w:eastAsia="標楷體" w:hAnsi="標楷體"/>
                <w:kern w:val="0"/>
              </w:rPr>
            </w:pPr>
            <w:r w:rsidRPr="009517D4">
              <w:rPr>
                <w:rFonts w:ascii="標楷體" w:eastAsia="標楷體" w:hAnsi="標楷體" w:hint="eastAsia"/>
                <w:kern w:val="0"/>
              </w:rPr>
              <w:t>班級幹部訓練</w:t>
            </w:r>
          </w:p>
        </w:tc>
        <w:tc>
          <w:tcPr>
            <w:tcW w:w="2904"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both"/>
              <w:rPr>
                <w:rFonts w:ascii="標楷體" w:eastAsia="標楷體" w:hAnsi="標楷體"/>
                <w:kern w:val="0"/>
              </w:rPr>
            </w:pPr>
            <w:r w:rsidRPr="009517D4">
              <w:rPr>
                <w:rFonts w:ascii="標楷體" w:eastAsia="標楷體" w:hAnsi="標楷體" w:hint="eastAsia"/>
                <w:kern w:val="0"/>
              </w:rPr>
              <w:t>由各處室針對業務集合各幹部進行相關訓練</w:t>
            </w:r>
          </w:p>
        </w:tc>
        <w:tc>
          <w:tcPr>
            <w:tcW w:w="516"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both"/>
              <w:rPr>
                <w:rFonts w:ascii="標楷體" w:eastAsia="標楷體" w:hAnsi="標楷體"/>
                <w:spacing w:val="-20"/>
                <w:kern w:val="0"/>
              </w:rPr>
            </w:pPr>
            <w:r w:rsidRPr="009517D4">
              <w:rPr>
                <w:rFonts w:ascii="標楷體" w:eastAsia="標楷體" w:hAnsi="標楷體" w:hint="eastAsia"/>
                <w:spacing w:val="-20"/>
                <w:kern w:val="0"/>
              </w:rPr>
              <w:t>02.15</w:t>
            </w:r>
          </w:p>
        </w:tc>
      </w:tr>
      <w:tr w:rsidR="00D571CE" w:rsidRPr="00381842" w:rsidTr="00CB17A5">
        <w:tc>
          <w:tcPr>
            <w:tcW w:w="345"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center"/>
              <w:rPr>
                <w:rFonts w:ascii="標楷體" w:eastAsia="標楷體" w:hAnsi="標楷體"/>
                <w:w w:val="80"/>
                <w:kern w:val="0"/>
              </w:rPr>
            </w:pPr>
            <w:r w:rsidRPr="009517D4">
              <w:rPr>
                <w:rFonts w:ascii="標楷體" w:eastAsia="標楷體" w:hAnsi="標楷體" w:hint="eastAsia"/>
                <w:w w:val="80"/>
                <w:kern w:val="0"/>
              </w:rPr>
              <w:t>6</w:t>
            </w:r>
          </w:p>
        </w:tc>
        <w:tc>
          <w:tcPr>
            <w:tcW w:w="1235" w:type="pct"/>
            <w:gridSpan w:val="2"/>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both"/>
              <w:rPr>
                <w:rFonts w:ascii="標楷體" w:eastAsia="標楷體" w:hAnsi="標楷體"/>
                <w:kern w:val="0"/>
              </w:rPr>
            </w:pPr>
            <w:r w:rsidRPr="009517D4">
              <w:rPr>
                <w:rFonts w:ascii="標楷體" w:eastAsia="標楷體" w:hAnsi="標楷體" w:hint="eastAsia"/>
                <w:kern w:val="0"/>
              </w:rPr>
              <w:t>畢業紀念冊</w:t>
            </w:r>
          </w:p>
        </w:tc>
        <w:tc>
          <w:tcPr>
            <w:tcW w:w="2904"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D571CE">
            <w:pPr>
              <w:pStyle w:val="ad"/>
              <w:numPr>
                <w:ilvl w:val="0"/>
                <w:numId w:val="22"/>
              </w:numPr>
              <w:ind w:leftChars="0"/>
              <w:jc w:val="both"/>
              <w:rPr>
                <w:rFonts w:ascii="標楷體" w:eastAsia="標楷體" w:hAnsi="標楷體"/>
                <w:kern w:val="0"/>
              </w:rPr>
            </w:pPr>
            <w:r w:rsidRPr="009517D4">
              <w:rPr>
                <w:rFonts w:ascii="標楷體" w:eastAsia="標楷體" w:hAnsi="標楷體"/>
                <w:kern w:val="0"/>
              </w:rPr>
              <w:t>第</w:t>
            </w:r>
            <w:r w:rsidRPr="009517D4">
              <w:rPr>
                <w:rFonts w:ascii="標楷體" w:eastAsia="標楷體" w:hAnsi="標楷體" w:hint="eastAsia"/>
                <w:kern w:val="0"/>
              </w:rPr>
              <w:t>75屆</w:t>
            </w:r>
            <w:r w:rsidRPr="009517D4">
              <w:rPr>
                <w:rFonts w:ascii="標楷體" w:eastAsia="標楷體" w:hAnsi="標楷體"/>
                <w:kern w:val="0"/>
              </w:rPr>
              <w:t>畢冊</w:t>
            </w:r>
            <w:r w:rsidRPr="009517D4">
              <w:rPr>
                <w:rFonts w:ascii="標楷體" w:eastAsia="標楷體" w:hAnsi="標楷體" w:hint="eastAsia"/>
                <w:kern w:val="0"/>
              </w:rPr>
              <w:t>完成三</w:t>
            </w:r>
            <w:r w:rsidRPr="009517D4">
              <w:rPr>
                <w:rFonts w:ascii="標楷體" w:eastAsia="標楷體" w:hAnsi="標楷體"/>
                <w:kern w:val="0"/>
              </w:rPr>
              <w:t>次</w:t>
            </w:r>
            <w:r w:rsidRPr="009517D4">
              <w:rPr>
                <w:rFonts w:ascii="標楷體" w:eastAsia="標楷體" w:hAnsi="標楷體" w:hint="eastAsia"/>
                <w:kern w:val="0"/>
              </w:rPr>
              <w:t>校稿，且已完成補校工作，並於5月</w:t>
            </w:r>
            <w:r w:rsidRPr="009517D4">
              <w:rPr>
                <w:rFonts w:ascii="標楷體" w:eastAsia="標楷體" w:hAnsi="標楷體"/>
                <w:kern w:val="0"/>
              </w:rPr>
              <w:t>發放</w:t>
            </w:r>
            <w:r w:rsidRPr="009517D4">
              <w:rPr>
                <w:rFonts w:ascii="標楷體" w:eastAsia="標楷體" w:hAnsi="標楷體" w:hint="eastAsia"/>
                <w:kern w:val="0"/>
              </w:rPr>
              <w:t>成</w:t>
            </w:r>
            <w:r w:rsidRPr="009517D4">
              <w:rPr>
                <w:rFonts w:ascii="標楷體" w:eastAsia="標楷體" w:hAnsi="標楷體"/>
                <w:kern w:val="0"/>
              </w:rPr>
              <w:t>品給高三同學</w:t>
            </w:r>
            <w:r w:rsidRPr="009517D4">
              <w:rPr>
                <w:rFonts w:ascii="標楷體" w:eastAsia="標楷體" w:hAnsi="標楷體" w:hint="eastAsia"/>
                <w:kern w:val="0"/>
              </w:rPr>
              <w:t>。</w:t>
            </w:r>
          </w:p>
          <w:p w:rsidR="00D571CE" w:rsidRPr="009517D4" w:rsidRDefault="00D571CE" w:rsidP="00D571CE">
            <w:pPr>
              <w:pStyle w:val="ad"/>
              <w:numPr>
                <w:ilvl w:val="0"/>
                <w:numId w:val="22"/>
              </w:numPr>
              <w:ind w:leftChars="0"/>
              <w:jc w:val="both"/>
              <w:rPr>
                <w:rFonts w:ascii="標楷體" w:eastAsia="標楷體" w:hAnsi="標楷體"/>
                <w:kern w:val="0"/>
              </w:rPr>
            </w:pPr>
            <w:r w:rsidRPr="009517D4">
              <w:rPr>
                <w:rFonts w:ascii="標楷體" w:eastAsia="標楷體" w:hAnsi="標楷體" w:hint="eastAsia"/>
                <w:kern w:val="0"/>
              </w:rPr>
              <w:t>第76屆</w:t>
            </w:r>
            <w:r w:rsidRPr="009517D4">
              <w:rPr>
                <w:rFonts w:ascii="標楷體" w:eastAsia="標楷體" w:hAnsi="標楷體"/>
                <w:kern w:val="0"/>
              </w:rPr>
              <w:t>畢冊編委</w:t>
            </w:r>
            <w:r w:rsidRPr="009517D4">
              <w:rPr>
                <w:rFonts w:ascii="標楷體" w:eastAsia="標楷體" w:hAnsi="標楷體" w:hint="eastAsia"/>
                <w:kern w:val="0"/>
              </w:rPr>
              <w:t>高二各班推薦3名，6/3召開第1次編輯小組會議，邀請104學年編輯小組負責人進行經驗傳承及規格說明。</w:t>
            </w:r>
          </w:p>
        </w:tc>
        <w:tc>
          <w:tcPr>
            <w:tcW w:w="516"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both"/>
              <w:rPr>
                <w:rFonts w:ascii="標楷體" w:eastAsia="標楷體" w:hAnsi="標楷體"/>
                <w:spacing w:val="-20"/>
                <w:kern w:val="0"/>
              </w:rPr>
            </w:pPr>
            <w:r w:rsidRPr="009517D4">
              <w:rPr>
                <w:rFonts w:ascii="標楷體" w:eastAsia="標楷體" w:hAnsi="標楷體" w:hint="eastAsia"/>
                <w:spacing w:val="-20"/>
                <w:kern w:val="0"/>
              </w:rPr>
              <w:t>02.23</w:t>
            </w:r>
            <w:r w:rsidRPr="009517D4">
              <w:rPr>
                <w:rFonts w:ascii="標楷體" w:eastAsia="標楷體" w:hAnsi="標楷體"/>
                <w:spacing w:val="-20"/>
                <w:kern w:val="0"/>
              </w:rPr>
              <w:t>~05</w:t>
            </w:r>
            <w:r w:rsidRPr="009517D4">
              <w:rPr>
                <w:rFonts w:ascii="標楷體" w:eastAsia="標楷體" w:hAnsi="標楷體" w:hint="eastAsia"/>
                <w:spacing w:val="-20"/>
                <w:kern w:val="0"/>
              </w:rPr>
              <w:t>.</w:t>
            </w:r>
            <w:r w:rsidRPr="009517D4">
              <w:rPr>
                <w:rFonts w:ascii="標楷體" w:eastAsia="標楷體" w:hAnsi="標楷體"/>
                <w:spacing w:val="-20"/>
                <w:kern w:val="0"/>
              </w:rPr>
              <w:t>4</w:t>
            </w:r>
          </w:p>
          <w:p w:rsidR="00D571CE" w:rsidRPr="009517D4" w:rsidRDefault="00D571CE" w:rsidP="00CB17A5">
            <w:pPr>
              <w:jc w:val="both"/>
              <w:rPr>
                <w:rFonts w:ascii="標楷體" w:eastAsia="標楷體" w:hAnsi="標楷體"/>
                <w:spacing w:val="-20"/>
                <w:kern w:val="0"/>
              </w:rPr>
            </w:pPr>
            <w:r w:rsidRPr="009517D4">
              <w:rPr>
                <w:rFonts w:ascii="標楷體" w:eastAsia="標楷體" w:hAnsi="標楷體"/>
                <w:spacing w:val="-20"/>
                <w:kern w:val="0"/>
              </w:rPr>
              <w:t>06</w:t>
            </w:r>
            <w:r w:rsidRPr="009517D4">
              <w:rPr>
                <w:rFonts w:ascii="標楷體" w:eastAsia="標楷體" w:hAnsi="標楷體" w:hint="eastAsia"/>
                <w:spacing w:val="-20"/>
                <w:kern w:val="0"/>
              </w:rPr>
              <w:t>.03</w:t>
            </w: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p>
        </w:tc>
      </w:tr>
      <w:tr w:rsidR="00D571CE" w:rsidRPr="007543F4" w:rsidTr="00CB17A5">
        <w:tc>
          <w:tcPr>
            <w:tcW w:w="345"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center"/>
              <w:rPr>
                <w:rFonts w:ascii="標楷體" w:eastAsia="標楷體" w:hAnsi="標楷體"/>
              </w:rPr>
            </w:pPr>
            <w:r w:rsidRPr="009517D4">
              <w:rPr>
                <w:rFonts w:ascii="標楷體" w:eastAsia="標楷體" w:hAnsi="標楷體"/>
              </w:rPr>
              <w:t>7</w:t>
            </w:r>
          </w:p>
        </w:tc>
        <w:tc>
          <w:tcPr>
            <w:tcW w:w="1207"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both"/>
              <w:rPr>
                <w:rFonts w:ascii="標楷體" w:eastAsia="標楷體" w:hAnsi="標楷體"/>
              </w:rPr>
            </w:pPr>
            <w:r w:rsidRPr="009517D4">
              <w:rPr>
                <w:rFonts w:ascii="標楷體" w:eastAsia="標楷體" w:hAnsi="標楷體" w:hint="eastAsia"/>
              </w:rPr>
              <w:t>模範生表揚</w:t>
            </w:r>
          </w:p>
        </w:tc>
        <w:tc>
          <w:tcPr>
            <w:tcW w:w="2932" w:type="pct"/>
            <w:gridSpan w:val="2"/>
            <w:tcBorders>
              <w:top w:val="single" w:sz="4" w:space="0" w:color="auto"/>
              <w:left w:val="single" w:sz="4" w:space="0" w:color="auto"/>
              <w:bottom w:val="single" w:sz="4" w:space="0" w:color="auto"/>
              <w:right w:val="single" w:sz="4" w:space="0" w:color="auto"/>
            </w:tcBorders>
          </w:tcPr>
          <w:p w:rsidR="00D571CE" w:rsidRPr="009517D4" w:rsidRDefault="00D571CE" w:rsidP="00D571CE">
            <w:pPr>
              <w:pStyle w:val="ad"/>
              <w:numPr>
                <w:ilvl w:val="0"/>
                <w:numId w:val="20"/>
              </w:numPr>
              <w:ind w:leftChars="0"/>
              <w:rPr>
                <w:rFonts w:ascii="標楷體" w:eastAsia="標楷體" w:hAnsi="標楷體"/>
              </w:rPr>
            </w:pPr>
            <w:r w:rsidRPr="009517D4">
              <w:rPr>
                <w:rFonts w:ascii="標楷體" w:eastAsia="標楷體" w:hAnsi="標楷體" w:hint="eastAsia"/>
              </w:rPr>
              <w:t>3月中呈報本校模範生名單。</w:t>
            </w:r>
          </w:p>
          <w:p w:rsidR="00D571CE" w:rsidRPr="009517D4" w:rsidRDefault="00D571CE" w:rsidP="00D571CE">
            <w:pPr>
              <w:pStyle w:val="ad"/>
              <w:numPr>
                <w:ilvl w:val="0"/>
                <w:numId w:val="20"/>
              </w:numPr>
              <w:ind w:leftChars="0"/>
              <w:rPr>
                <w:rFonts w:ascii="標楷體" w:eastAsia="標楷體" w:hAnsi="標楷體"/>
              </w:rPr>
            </w:pPr>
            <w:r w:rsidRPr="009517D4">
              <w:rPr>
                <w:rFonts w:ascii="標楷體" w:eastAsia="標楷體" w:hAnsi="標楷體" w:hint="eastAsia"/>
              </w:rPr>
              <w:t>3/25於臺灣體育大學召開行前會議。</w:t>
            </w:r>
          </w:p>
          <w:p w:rsidR="00D571CE" w:rsidRPr="009517D4" w:rsidRDefault="00D571CE" w:rsidP="00D571CE">
            <w:pPr>
              <w:pStyle w:val="ad"/>
              <w:numPr>
                <w:ilvl w:val="0"/>
                <w:numId w:val="20"/>
              </w:numPr>
              <w:ind w:leftChars="0"/>
              <w:rPr>
                <w:rFonts w:ascii="標楷體" w:eastAsia="標楷體" w:hAnsi="標楷體"/>
              </w:rPr>
            </w:pPr>
            <w:r w:rsidRPr="009517D4">
              <w:rPr>
                <w:rFonts w:ascii="標楷體" w:eastAsia="標楷體" w:hAnsi="標楷體" w:hint="eastAsia"/>
              </w:rPr>
              <w:t>4/6由林良吉組長及李宗融教官帶往臺灣體育大學體育館參加頒獎及與市長合照。</w:t>
            </w:r>
          </w:p>
          <w:p w:rsidR="00D571CE" w:rsidRPr="009517D4" w:rsidRDefault="00D571CE" w:rsidP="00D571CE">
            <w:pPr>
              <w:pStyle w:val="ad"/>
              <w:numPr>
                <w:ilvl w:val="0"/>
                <w:numId w:val="20"/>
              </w:numPr>
              <w:ind w:leftChars="0"/>
              <w:rPr>
                <w:rFonts w:ascii="標楷體" w:eastAsia="標楷體" w:hAnsi="標楷體"/>
              </w:rPr>
            </w:pPr>
            <w:r w:rsidRPr="009517D4">
              <w:rPr>
                <w:rFonts w:ascii="標楷體" w:eastAsia="標楷體" w:hAnsi="標楷體" w:hint="eastAsia"/>
              </w:rPr>
              <w:t>全年級模範生皆為其請購餐盒一份，以茲鼓勵。</w:t>
            </w:r>
          </w:p>
          <w:p w:rsidR="00D571CE" w:rsidRPr="009517D4" w:rsidRDefault="00D571CE" w:rsidP="00D571CE">
            <w:pPr>
              <w:pStyle w:val="ad"/>
              <w:numPr>
                <w:ilvl w:val="0"/>
                <w:numId w:val="20"/>
              </w:numPr>
              <w:ind w:leftChars="0"/>
              <w:rPr>
                <w:rFonts w:ascii="標楷體" w:eastAsia="標楷體" w:hAnsi="標楷體"/>
              </w:rPr>
            </w:pPr>
            <w:r w:rsidRPr="009517D4">
              <w:rPr>
                <w:rFonts w:ascii="標楷體" w:eastAsia="標楷體" w:hAnsi="標楷體" w:hint="eastAsia"/>
              </w:rPr>
              <w:t>模範事蹟同步於校內電視牆公布、訓育組網頁公告，以茲鼓勵。</w:t>
            </w:r>
          </w:p>
          <w:p w:rsidR="00D571CE" w:rsidRPr="009517D4" w:rsidRDefault="00D571CE" w:rsidP="00D571CE">
            <w:pPr>
              <w:pStyle w:val="ad"/>
              <w:numPr>
                <w:ilvl w:val="0"/>
                <w:numId w:val="20"/>
              </w:numPr>
              <w:ind w:leftChars="0"/>
              <w:rPr>
                <w:rFonts w:ascii="標楷體" w:eastAsia="標楷體" w:hAnsi="標楷體"/>
              </w:rPr>
            </w:pPr>
            <w:r w:rsidRPr="009517D4">
              <w:rPr>
                <w:rFonts w:ascii="標楷體" w:eastAsia="標楷體" w:hAnsi="標楷體" w:hint="eastAsia"/>
              </w:rPr>
              <w:t>臺中市府拍照檔案將轉各班模範生自行留存紀念。</w:t>
            </w:r>
          </w:p>
        </w:tc>
        <w:tc>
          <w:tcPr>
            <w:tcW w:w="516" w:type="pct"/>
            <w:tcBorders>
              <w:top w:val="single" w:sz="4" w:space="0" w:color="auto"/>
              <w:left w:val="single" w:sz="4" w:space="0" w:color="auto"/>
              <w:bottom w:val="single" w:sz="4" w:space="0" w:color="auto"/>
              <w:right w:val="single" w:sz="4" w:space="0" w:color="auto"/>
            </w:tcBorders>
          </w:tcPr>
          <w:p w:rsidR="00D571CE" w:rsidRPr="009517D4" w:rsidRDefault="00D571CE" w:rsidP="00CB17A5">
            <w:pPr>
              <w:rPr>
                <w:rFonts w:ascii="標楷體" w:eastAsia="標楷體" w:hAnsi="標楷體"/>
              </w:rPr>
            </w:pPr>
            <w:r w:rsidRPr="009517D4">
              <w:rPr>
                <w:rFonts w:ascii="標楷體" w:eastAsia="標楷體" w:hAnsi="標楷體" w:hint="eastAsia"/>
              </w:rPr>
              <w:t>3月</w:t>
            </w:r>
            <w:r w:rsidRPr="009517D4">
              <w:rPr>
                <w:rFonts w:ascii="標楷體" w:eastAsia="標楷體" w:hAnsi="標楷體"/>
              </w:rPr>
              <w:t>中</w:t>
            </w:r>
            <w:r w:rsidRPr="009517D4">
              <w:rPr>
                <w:rFonts w:ascii="標楷體" w:eastAsia="標楷體" w:hAnsi="標楷體" w:hint="eastAsia"/>
              </w:rPr>
              <w:t>～4</w:t>
            </w:r>
            <w:r w:rsidRPr="009517D4">
              <w:rPr>
                <w:rFonts w:ascii="標楷體" w:eastAsia="標楷體" w:hAnsi="標楷體"/>
              </w:rPr>
              <w:t>.6</w:t>
            </w:r>
          </w:p>
        </w:tc>
      </w:tr>
      <w:tr w:rsidR="00D571CE" w:rsidRPr="007543F4" w:rsidTr="00CB17A5">
        <w:tc>
          <w:tcPr>
            <w:tcW w:w="345"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center"/>
              <w:rPr>
                <w:rFonts w:ascii="標楷體" w:eastAsia="標楷體" w:hAnsi="標楷體"/>
                <w:w w:val="80"/>
                <w:kern w:val="0"/>
              </w:rPr>
            </w:pPr>
            <w:r w:rsidRPr="009517D4">
              <w:rPr>
                <w:rFonts w:ascii="標楷體" w:eastAsia="標楷體" w:hAnsi="標楷體"/>
                <w:w w:val="80"/>
                <w:kern w:val="0"/>
              </w:rPr>
              <w:t>8</w:t>
            </w:r>
          </w:p>
        </w:tc>
        <w:tc>
          <w:tcPr>
            <w:tcW w:w="1207"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both"/>
              <w:rPr>
                <w:rFonts w:ascii="標楷體" w:eastAsia="標楷體" w:hAnsi="標楷體"/>
                <w:w w:val="80"/>
                <w:kern w:val="0"/>
              </w:rPr>
            </w:pPr>
            <w:r w:rsidRPr="009517D4">
              <w:rPr>
                <w:rFonts w:ascii="標楷體" w:eastAsia="標楷體" w:hAnsi="標楷體" w:hint="eastAsia"/>
                <w:w w:val="80"/>
                <w:kern w:val="0"/>
              </w:rPr>
              <w:t>學生表現</w:t>
            </w:r>
          </w:p>
        </w:tc>
        <w:tc>
          <w:tcPr>
            <w:tcW w:w="2932" w:type="pct"/>
            <w:gridSpan w:val="2"/>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ind w:left="190" w:hangingChars="99" w:hanging="190"/>
              <w:jc w:val="both"/>
              <w:rPr>
                <w:rFonts w:ascii="標楷體" w:eastAsia="標楷體" w:hAnsi="標楷體"/>
                <w:w w:val="80"/>
                <w:kern w:val="0"/>
              </w:rPr>
            </w:pPr>
            <w:r w:rsidRPr="009517D4">
              <w:rPr>
                <w:rFonts w:ascii="標楷體" w:eastAsia="標楷體" w:hAnsi="標楷體" w:hint="eastAsia"/>
                <w:w w:val="80"/>
                <w:kern w:val="0"/>
              </w:rPr>
              <w:t>1、推薦107陳家達、118王青毓、218張品蓁同學參加「松山慈惠堂2016臺北母娘文化季全國孝悌楷模」選拔活動。</w:t>
            </w:r>
          </w:p>
          <w:p w:rsidR="00D571CE" w:rsidRPr="009517D4" w:rsidRDefault="00D571CE" w:rsidP="00CB17A5">
            <w:pPr>
              <w:ind w:left="190" w:hangingChars="99" w:hanging="190"/>
              <w:jc w:val="both"/>
              <w:rPr>
                <w:rFonts w:ascii="標楷體" w:eastAsia="標楷體" w:hAnsi="標楷體"/>
                <w:w w:val="80"/>
                <w:kern w:val="0"/>
              </w:rPr>
            </w:pPr>
            <w:r w:rsidRPr="009517D4">
              <w:rPr>
                <w:rFonts w:ascii="標楷體" w:eastAsia="標楷體" w:hAnsi="標楷體" w:hint="eastAsia"/>
                <w:w w:val="80"/>
                <w:kern w:val="0"/>
              </w:rPr>
              <w:t>2、推派模擬聯合國社社長222班李柔同學為「臺中市政府青年事務審議會青年代表」。</w:t>
            </w:r>
          </w:p>
          <w:p w:rsidR="00D571CE" w:rsidRPr="009517D4" w:rsidRDefault="00D571CE" w:rsidP="00CB17A5">
            <w:pPr>
              <w:ind w:left="190" w:hangingChars="99" w:hanging="190"/>
              <w:jc w:val="both"/>
              <w:rPr>
                <w:rFonts w:ascii="標楷體" w:eastAsia="標楷體" w:hAnsi="標楷體"/>
                <w:kern w:val="0"/>
              </w:rPr>
            </w:pPr>
            <w:r w:rsidRPr="009517D4">
              <w:rPr>
                <w:rFonts w:ascii="標楷體" w:eastAsia="標楷體" w:hAnsi="標楷體" w:hint="eastAsia"/>
                <w:w w:val="80"/>
                <w:kern w:val="0"/>
              </w:rPr>
              <w:lastRenderedPageBreak/>
              <w:t>3、</w:t>
            </w:r>
            <w:r w:rsidRPr="009517D4">
              <w:rPr>
                <w:rFonts w:ascii="標楷體" w:eastAsia="標楷體" w:hAnsi="標楷體" w:hint="eastAsia"/>
                <w:kern w:val="0"/>
              </w:rPr>
              <w:t>推薦321劉宇舜同學代表參加「</w:t>
            </w:r>
            <w:r w:rsidRPr="009517D4">
              <w:rPr>
                <w:rFonts w:ascii="標楷體" w:eastAsia="標楷體" w:hAnsi="標楷體" w:hint="eastAsia"/>
                <w:w w:val="80"/>
                <w:kern w:val="0"/>
              </w:rPr>
              <w:t>臺中市社會暨學校優秀青年表揚活動」</w:t>
            </w:r>
            <w:r w:rsidRPr="009517D4">
              <w:rPr>
                <w:rFonts w:ascii="標楷體" w:eastAsia="標楷體" w:hAnsi="標楷體" w:hint="eastAsia"/>
                <w:kern w:val="0"/>
              </w:rPr>
              <w:t>，將於4月6日假市府大樓領獎。</w:t>
            </w:r>
          </w:p>
          <w:p w:rsidR="00D571CE" w:rsidRPr="009517D4" w:rsidRDefault="00D571CE" w:rsidP="00CB17A5">
            <w:pPr>
              <w:ind w:left="238" w:hangingChars="99" w:hanging="238"/>
              <w:jc w:val="both"/>
              <w:rPr>
                <w:rFonts w:ascii="標楷體" w:eastAsia="標楷體" w:hAnsi="標楷體"/>
                <w:kern w:val="0"/>
              </w:rPr>
            </w:pPr>
            <w:r w:rsidRPr="009517D4">
              <w:rPr>
                <w:rFonts w:ascii="標楷體" w:eastAsia="標楷體" w:hAnsi="標楷體" w:hint="eastAsia"/>
                <w:kern w:val="0"/>
              </w:rPr>
              <w:t>4、</w:t>
            </w:r>
            <w:r w:rsidRPr="009517D4">
              <w:rPr>
                <w:rFonts w:ascii="標楷體" w:eastAsia="標楷體" w:hAnsi="標楷體" w:hint="eastAsia"/>
                <w:w w:val="80"/>
                <w:kern w:val="0"/>
              </w:rPr>
              <w:t>推薦107陳家達、118李佩柔、208萬宗志等同學參加「105年度慈孝家庭楷模選拔及表揚活動」，其中萬宗志同學經台中市政府教育局初審提名參加決選。</w:t>
            </w:r>
          </w:p>
        </w:tc>
        <w:tc>
          <w:tcPr>
            <w:tcW w:w="516"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both"/>
              <w:rPr>
                <w:rFonts w:ascii="標楷體" w:eastAsia="標楷體" w:hAnsi="標楷體"/>
                <w:spacing w:val="-20"/>
                <w:kern w:val="0"/>
              </w:rPr>
            </w:pPr>
            <w:r w:rsidRPr="009517D4">
              <w:rPr>
                <w:rFonts w:ascii="標楷體" w:eastAsia="標楷體" w:hAnsi="標楷體" w:hint="eastAsia"/>
                <w:spacing w:val="-20"/>
                <w:kern w:val="0"/>
              </w:rPr>
              <w:lastRenderedPageBreak/>
              <w:t>03.02</w:t>
            </w: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r w:rsidRPr="009517D4">
              <w:rPr>
                <w:rFonts w:ascii="標楷體" w:eastAsia="標楷體" w:hAnsi="標楷體" w:hint="eastAsia"/>
                <w:spacing w:val="-20"/>
                <w:kern w:val="0"/>
              </w:rPr>
              <w:t>03.08</w:t>
            </w: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r w:rsidRPr="009517D4">
              <w:rPr>
                <w:rFonts w:ascii="標楷體" w:eastAsia="標楷體" w:hAnsi="標楷體" w:hint="eastAsia"/>
                <w:spacing w:val="-20"/>
                <w:kern w:val="0"/>
              </w:rPr>
              <w:t>03.18</w:t>
            </w: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r w:rsidRPr="009517D4">
              <w:rPr>
                <w:rFonts w:ascii="標楷體" w:eastAsia="標楷體" w:hAnsi="標楷體" w:hint="eastAsia"/>
                <w:spacing w:val="-20"/>
                <w:kern w:val="0"/>
              </w:rPr>
              <w:t>03.22</w:t>
            </w: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p>
        </w:tc>
      </w:tr>
      <w:tr w:rsidR="00D571CE" w:rsidRPr="007543F4" w:rsidTr="00CB17A5">
        <w:tc>
          <w:tcPr>
            <w:tcW w:w="345"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center"/>
              <w:rPr>
                <w:rFonts w:ascii="標楷體" w:eastAsia="標楷體" w:hAnsi="標楷體"/>
                <w:w w:val="80"/>
                <w:kern w:val="0"/>
              </w:rPr>
            </w:pPr>
            <w:r w:rsidRPr="009517D4">
              <w:rPr>
                <w:rFonts w:ascii="標楷體" w:eastAsia="標楷體" w:hAnsi="標楷體" w:hint="eastAsia"/>
                <w:w w:val="80"/>
                <w:kern w:val="0"/>
              </w:rPr>
              <w:lastRenderedPageBreak/>
              <w:t>9</w:t>
            </w:r>
          </w:p>
        </w:tc>
        <w:tc>
          <w:tcPr>
            <w:tcW w:w="1207"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pStyle w:val="21"/>
              <w:ind w:leftChars="0" w:left="0"/>
              <w:jc w:val="center"/>
              <w:rPr>
                <w:rFonts w:ascii="標楷體" w:eastAsia="標楷體" w:hAnsi="標楷體"/>
                <w:szCs w:val="24"/>
              </w:rPr>
            </w:pPr>
            <w:r w:rsidRPr="009517D4">
              <w:rPr>
                <w:rFonts w:ascii="標楷體" w:eastAsia="標楷體" w:hAnsi="標楷體" w:hint="eastAsia"/>
                <w:szCs w:val="24"/>
              </w:rPr>
              <w:t>週記檢查</w:t>
            </w:r>
          </w:p>
        </w:tc>
        <w:tc>
          <w:tcPr>
            <w:tcW w:w="2932" w:type="pct"/>
            <w:gridSpan w:val="2"/>
            <w:tcBorders>
              <w:top w:val="single" w:sz="4" w:space="0" w:color="auto"/>
              <w:left w:val="single" w:sz="4" w:space="0" w:color="auto"/>
              <w:bottom w:val="single" w:sz="4" w:space="0" w:color="auto"/>
              <w:right w:val="single" w:sz="4" w:space="0" w:color="auto"/>
            </w:tcBorders>
          </w:tcPr>
          <w:p w:rsidR="00D571CE" w:rsidRPr="009517D4" w:rsidRDefault="00D571CE" w:rsidP="00CB17A5">
            <w:pPr>
              <w:pStyle w:val="ae"/>
              <w:spacing w:before="0" w:line="380" w:lineRule="exact"/>
              <w:ind w:left="317" w:hangingChars="132" w:hanging="317"/>
              <w:rPr>
                <w:rFonts w:ascii="標楷體" w:eastAsia="標楷體" w:hAnsi="標楷體"/>
              </w:rPr>
            </w:pPr>
            <w:r w:rsidRPr="009517D4">
              <w:rPr>
                <w:rFonts w:ascii="標楷體" w:eastAsia="標楷體" w:hAnsi="標楷體" w:hint="eastAsia"/>
              </w:rPr>
              <w:t>撰寫認真優良或遲交者，依規定獎懲。</w:t>
            </w:r>
          </w:p>
        </w:tc>
        <w:tc>
          <w:tcPr>
            <w:tcW w:w="516" w:type="pct"/>
            <w:tcBorders>
              <w:top w:val="single" w:sz="4" w:space="0" w:color="auto"/>
              <w:left w:val="single" w:sz="4" w:space="0" w:color="auto"/>
              <w:bottom w:val="single" w:sz="4" w:space="0" w:color="auto"/>
              <w:right w:val="single" w:sz="4" w:space="0" w:color="auto"/>
            </w:tcBorders>
          </w:tcPr>
          <w:p w:rsidR="00D571CE" w:rsidRPr="009517D4" w:rsidRDefault="00D571CE" w:rsidP="00CB17A5">
            <w:pPr>
              <w:rPr>
                <w:rFonts w:ascii="標楷體" w:eastAsia="標楷體" w:hAnsi="標楷體" w:cs="新細明體"/>
              </w:rPr>
            </w:pPr>
            <w:r w:rsidRPr="009517D4">
              <w:rPr>
                <w:rFonts w:ascii="標楷體" w:eastAsia="標楷體" w:hAnsi="標楷體" w:cs="新細明體"/>
              </w:rPr>
              <w:t>0</w:t>
            </w:r>
            <w:r w:rsidRPr="009517D4">
              <w:rPr>
                <w:rFonts w:ascii="標楷體" w:eastAsia="標楷體" w:hAnsi="標楷體" w:cs="新細明體" w:hint="eastAsia"/>
              </w:rPr>
              <w:t>6</w:t>
            </w:r>
            <w:r w:rsidRPr="009517D4">
              <w:rPr>
                <w:rFonts w:ascii="標楷體" w:eastAsia="標楷體" w:hAnsi="標楷體" w:cs="新細明體"/>
              </w:rPr>
              <w:t>.0</w:t>
            </w:r>
            <w:r w:rsidRPr="009517D4">
              <w:rPr>
                <w:rFonts w:ascii="標楷體" w:eastAsia="標楷體" w:hAnsi="標楷體" w:cs="新細明體" w:hint="eastAsia"/>
              </w:rPr>
              <w:t>2</w:t>
            </w:r>
          </w:p>
        </w:tc>
      </w:tr>
      <w:tr w:rsidR="00D571CE" w:rsidRPr="007543F4" w:rsidTr="00CB17A5">
        <w:tc>
          <w:tcPr>
            <w:tcW w:w="345"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center"/>
              <w:rPr>
                <w:rFonts w:ascii="標楷體" w:eastAsia="標楷體" w:hAnsi="標楷體"/>
                <w:w w:val="80"/>
                <w:kern w:val="0"/>
              </w:rPr>
            </w:pPr>
            <w:r w:rsidRPr="009517D4">
              <w:rPr>
                <w:rFonts w:ascii="標楷體" w:eastAsia="標楷體" w:hAnsi="標楷體"/>
                <w:w w:val="80"/>
                <w:kern w:val="0"/>
              </w:rPr>
              <w:t>10</w:t>
            </w:r>
          </w:p>
        </w:tc>
        <w:tc>
          <w:tcPr>
            <w:tcW w:w="1207"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rPr>
                <w:rFonts w:ascii="標楷體" w:eastAsia="標楷體" w:hAnsi="標楷體"/>
                <w:kern w:val="0"/>
              </w:rPr>
            </w:pPr>
            <w:r w:rsidRPr="009517D4">
              <w:rPr>
                <w:rFonts w:ascii="標楷體" w:eastAsia="標楷體" w:hAnsi="標楷體" w:hint="eastAsia"/>
                <w:kern w:val="0"/>
              </w:rPr>
              <w:t>畢業</w:t>
            </w:r>
            <w:r w:rsidRPr="009517D4">
              <w:rPr>
                <w:rFonts w:ascii="標楷體" w:eastAsia="標楷體" w:hAnsi="標楷體"/>
                <w:kern w:val="0"/>
              </w:rPr>
              <w:t>典禮</w:t>
            </w:r>
          </w:p>
        </w:tc>
        <w:tc>
          <w:tcPr>
            <w:tcW w:w="2932" w:type="pct"/>
            <w:gridSpan w:val="2"/>
            <w:tcBorders>
              <w:top w:val="single" w:sz="4" w:space="0" w:color="auto"/>
              <w:left w:val="single" w:sz="4" w:space="0" w:color="auto"/>
              <w:bottom w:val="single" w:sz="4" w:space="0" w:color="auto"/>
              <w:right w:val="single" w:sz="4" w:space="0" w:color="auto"/>
            </w:tcBorders>
            <w:vAlign w:val="center"/>
          </w:tcPr>
          <w:p w:rsidR="00D571CE" w:rsidRPr="009517D4" w:rsidRDefault="00D571CE" w:rsidP="00D571CE">
            <w:pPr>
              <w:numPr>
                <w:ilvl w:val="0"/>
                <w:numId w:val="15"/>
              </w:numPr>
              <w:jc w:val="both"/>
              <w:rPr>
                <w:rFonts w:ascii="標楷體" w:eastAsia="標楷體" w:hAnsi="標楷體"/>
                <w:kern w:val="0"/>
              </w:rPr>
            </w:pPr>
            <w:r w:rsidRPr="009517D4">
              <w:rPr>
                <w:rFonts w:ascii="標楷體" w:eastAsia="標楷體" w:hAnsi="標楷體" w:hint="eastAsia"/>
                <w:kern w:val="0"/>
              </w:rPr>
              <w:t>籌組畢業典禮委員：3月22日開放報名，</w:t>
            </w:r>
            <w:r w:rsidRPr="009517D4">
              <w:rPr>
                <w:rFonts w:ascii="標楷體" w:eastAsia="標楷體" w:hAnsi="標楷體"/>
                <w:kern w:val="0"/>
              </w:rPr>
              <w:t>最後共</w:t>
            </w:r>
            <w:r w:rsidRPr="009517D4">
              <w:rPr>
                <w:rFonts w:ascii="標楷體" w:eastAsia="標楷體" w:hAnsi="標楷體" w:hint="eastAsia"/>
                <w:kern w:val="0"/>
              </w:rPr>
              <w:t>7</w:t>
            </w:r>
            <w:r w:rsidRPr="009517D4">
              <w:rPr>
                <w:rFonts w:ascii="標楷體" w:eastAsia="標楷體" w:hAnsi="標楷體"/>
                <w:kern w:val="0"/>
              </w:rPr>
              <w:t>3</w:t>
            </w:r>
            <w:r w:rsidRPr="009517D4">
              <w:rPr>
                <w:rFonts w:ascii="標楷體" w:eastAsia="標楷體" w:hAnsi="標楷體" w:hint="eastAsia"/>
                <w:kern w:val="0"/>
              </w:rPr>
              <w:t>位</w:t>
            </w:r>
            <w:r w:rsidRPr="009517D4">
              <w:rPr>
                <w:rFonts w:ascii="標楷體" w:eastAsia="標楷體" w:hAnsi="標楷體"/>
                <w:kern w:val="0"/>
              </w:rPr>
              <w:t>同學參加。</w:t>
            </w:r>
            <w:r w:rsidRPr="009517D4">
              <w:rPr>
                <w:rFonts w:ascii="標楷體" w:eastAsia="標楷體" w:hAnsi="標楷體" w:hint="eastAsia"/>
                <w:kern w:val="0"/>
              </w:rPr>
              <w:t>於第一次月考後召開第一次籌備會議。</w:t>
            </w:r>
          </w:p>
          <w:p w:rsidR="00D571CE" w:rsidRPr="009517D4" w:rsidRDefault="00D571CE" w:rsidP="00D571CE">
            <w:pPr>
              <w:numPr>
                <w:ilvl w:val="0"/>
                <w:numId w:val="15"/>
              </w:numPr>
              <w:jc w:val="both"/>
              <w:rPr>
                <w:rFonts w:ascii="標楷體" w:eastAsia="標楷體" w:hAnsi="標楷體"/>
                <w:kern w:val="0"/>
              </w:rPr>
            </w:pPr>
            <w:r w:rsidRPr="009517D4">
              <w:rPr>
                <w:rFonts w:ascii="標楷體" w:eastAsia="標楷體" w:hAnsi="標楷體" w:hint="eastAsia"/>
                <w:kern w:val="0"/>
              </w:rPr>
              <w:t>畢業生市長獎學生與市長合影，各班3名，共69名，由林</w:t>
            </w:r>
            <w:r w:rsidRPr="009517D4">
              <w:rPr>
                <w:rFonts w:ascii="標楷體" w:eastAsia="標楷體" w:hAnsi="標楷體"/>
                <w:kern w:val="0"/>
              </w:rPr>
              <w:t>良吉組長及陳建元教官</w:t>
            </w:r>
            <w:r w:rsidRPr="009517D4">
              <w:rPr>
                <w:rFonts w:ascii="標楷體" w:eastAsia="標楷體" w:hAnsi="標楷體" w:hint="eastAsia"/>
                <w:kern w:val="0"/>
              </w:rPr>
              <w:t>集</w:t>
            </w:r>
            <w:r w:rsidRPr="009517D4">
              <w:rPr>
                <w:rFonts w:ascii="標楷體" w:eastAsia="標楷體" w:hAnsi="標楷體"/>
                <w:kern w:val="0"/>
              </w:rPr>
              <w:t>合同學於</w:t>
            </w:r>
            <w:r w:rsidRPr="009517D4">
              <w:rPr>
                <w:rFonts w:ascii="標楷體" w:eastAsia="標楷體" w:hAnsi="標楷體" w:hint="eastAsia"/>
                <w:kern w:val="0"/>
              </w:rPr>
              <w:t>東山高中與市</w:t>
            </w:r>
            <w:r w:rsidRPr="009517D4">
              <w:rPr>
                <w:rFonts w:ascii="標楷體" w:eastAsia="標楷體" w:hAnsi="標楷體"/>
                <w:kern w:val="0"/>
              </w:rPr>
              <w:t>長、校長合影。</w:t>
            </w:r>
          </w:p>
          <w:p w:rsidR="00D571CE" w:rsidRPr="009517D4" w:rsidRDefault="00D571CE" w:rsidP="00D571CE">
            <w:pPr>
              <w:numPr>
                <w:ilvl w:val="0"/>
                <w:numId w:val="15"/>
              </w:numPr>
              <w:jc w:val="both"/>
              <w:rPr>
                <w:rFonts w:ascii="標楷體" w:eastAsia="標楷體" w:hAnsi="標楷體"/>
                <w:kern w:val="0"/>
              </w:rPr>
            </w:pPr>
            <w:r w:rsidRPr="009517D4">
              <w:rPr>
                <w:rFonts w:ascii="標楷體" w:eastAsia="標楷體" w:hAnsi="標楷體" w:hint="eastAsia"/>
                <w:kern w:val="0"/>
              </w:rPr>
              <w:t>典</w:t>
            </w:r>
            <w:r w:rsidRPr="009517D4">
              <w:rPr>
                <w:rFonts w:ascii="標楷體" w:eastAsia="標楷體" w:hAnsi="標楷體"/>
                <w:kern w:val="0"/>
              </w:rPr>
              <w:t>禮主題為：「拾歲」，6</w:t>
            </w:r>
            <w:r w:rsidRPr="009517D4">
              <w:rPr>
                <w:rFonts w:ascii="標楷體" w:eastAsia="標楷體" w:hAnsi="標楷體" w:hint="eastAsia"/>
                <w:kern w:val="0"/>
              </w:rPr>
              <w:t>月8日</w:t>
            </w:r>
            <w:r w:rsidRPr="009517D4">
              <w:rPr>
                <w:rFonts w:ascii="標楷體" w:eastAsia="標楷體" w:hAnsi="標楷體"/>
                <w:kern w:val="0"/>
              </w:rPr>
              <w:t>下午一點正式</w:t>
            </w:r>
            <w:r w:rsidRPr="009517D4">
              <w:rPr>
                <w:rFonts w:ascii="標楷體" w:eastAsia="標楷體" w:hAnsi="標楷體" w:hint="eastAsia"/>
                <w:kern w:val="0"/>
              </w:rPr>
              <w:t>開</w:t>
            </w:r>
            <w:r w:rsidRPr="009517D4">
              <w:rPr>
                <w:rFonts w:ascii="標楷體" w:eastAsia="標楷體" w:hAnsi="標楷體"/>
                <w:kern w:val="0"/>
              </w:rPr>
              <w:t>始，</w:t>
            </w:r>
            <w:r w:rsidRPr="009517D4">
              <w:rPr>
                <w:rFonts w:ascii="標楷體" w:eastAsia="標楷體" w:hAnsi="標楷體" w:hint="eastAsia"/>
                <w:kern w:val="0"/>
              </w:rPr>
              <w:t>分</w:t>
            </w:r>
            <w:r w:rsidRPr="009517D4">
              <w:rPr>
                <w:rFonts w:ascii="標楷體" w:eastAsia="標楷體" w:hAnsi="標楷體"/>
                <w:kern w:val="0"/>
              </w:rPr>
              <w:t>上、下兩場，整體活動</w:t>
            </w:r>
            <w:r w:rsidRPr="009517D4">
              <w:rPr>
                <w:rFonts w:ascii="標楷體" w:eastAsia="標楷體" w:hAnsi="標楷體" w:hint="eastAsia"/>
                <w:kern w:val="0"/>
              </w:rPr>
              <w:t>兼具莊</w:t>
            </w:r>
            <w:r w:rsidRPr="009517D4">
              <w:rPr>
                <w:rFonts w:ascii="標楷體" w:eastAsia="標楷體" w:hAnsi="標楷體"/>
                <w:kern w:val="0"/>
              </w:rPr>
              <w:t>重</w:t>
            </w:r>
            <w:r w:rsidRPr="009517D4">
              <w:rPr>
                <w:rFonts w:ascii="標楷體" w:eastAsia="標楷體" w:hAnsi="標楷體" w:hint="eastAsia"/>
                <w:kern w:val="0"/>
              </w:rPr>
              <w:t>、</w:t>
            </w:r>
            <w:r w:rsidRPr="009517D4">
              <w:rPr>
                <w:rFonts w:ascii="標楷體" w:eastAsia="標楷體" w:hAnsi="標楷體"/>
                <w:kern w:val="0"/>
              </w:rPr>
              <w:t>活</w:t>
            </w:r>
            <w:r w:rsidRPr="009517D4">
              <w:rPr>
                <w:rFonts w:ascii="標楷體" w:eastAsia="標楷體" w:hAnsi="標楷體" w:hint="eastAsia"/>
                <w:kern w:val="0"/>
              </w:rPr>
              <w:t>潑</w:t>
            </w:r>
            <w:r w:rsidRPr="009517D4">
              <w:rPr>
                <w:rFonts w:ascii="標楷體" w:eastAsia="標楷體" w:hAnsi="標楷體"/>
                <w:kern w:val="0"/>
              </w:rPr>
              <w:t>、創意</w:t>
            </w:r>
            <w:r w:rsidRPr="009517D4">
              <w:rPr>
                <w:rFonts w:ascii="標楷體" w:eastAsia="標楷體" w:hAnsi="標楷體" w:hint="eastAsia"/>
                <w:kern w:val="0"/>
              </w:rPr>
              <w:t>，</w:t>
            </w:r>
            <w:r w:rsidRPr="009517D4">
              <w:rPr>
                <w:rFonts w:ascii="標楷體" w:eastAsia="標楷體" w:hAnsi="標楷體"/>
                <w:kern w:val="0"/>
              </w:rPr>
              <w:t>感謝畢籌會及各處室同仁們的協助。</w:t>
            </w:r>
          </w:p>
        </w:tc>
        <w:tc>
          <w:tcPr>
            <w:tcW w:w="516"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both"/>
              <w:rPr>
                <w:rFonts w:ascii="標楷體" w:eastAsia="標楷體" w:hAnsi="標楷體"/>
                <w:spacing w:val="-20"/>
                <w:kern w:val="0"/>
              </w:rPr>
            </w:pPr>
            <w:r w:rsidRPr="009517D4">
              <w:rPr>
                <w:rFonts w:ascii="標楷體" w:eastAsia="標楷體" w:hAnsi="標楷體" w:hint="eastAsia"/>
                <w:spacing w:val="-20"/>
                <w:kern w:val="0"/>
              </w:rPr>
              <w:t>03.22</w:t>
            </w: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r w:rsidRPr="009517D4">
              <w:rPr>
                <w:rFonts w:ascii="標楷體" w:eastAsia="標楷體" w:hAnsi="標楷體" w:hint="eastAsia"/>
                <w:spacing w:val="-20"/>
                <w:kern w:val="0"/>
              </w:rPr>
              <w:t>06</w:t>
            </w:r>
            <w:r w:rsidRPr="009517D4">
              <w:rPr>
                <w:rFonts w:ascii="標楷體" w:eastAsia="標楷體" w:hAnsi="標楷體"/>
                <w:spacing w:val="-20"/>
                <w:kern w:val="0"/>
              </w:rPr>
              <w:t>.04</w:t>
            </w: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r w:rsidRPr="009517D4">
              <w:rPr>
                <w:rFonts w:ascii="標楷體" w:eastAsia="標楷體" w:hAnsi="標楷體" w:hint="eastAsia"/>
                <w:spacing w:val="-20"/>
                <w:kern w:val="0"/>
              </w:rPr>
              <w:t>06.08</w:t>
            </w: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p>
          <w:p w:rsidR="00D571CE" w:rsidRPr="009517D4" w:rsidRDefault="00D571CE" w:rsidP="00CB17A5">
            <w:pPr>
              <w:jc w:val="both"/>
              <w:rPr>
                <w:rFonts w:ascii="標楷體" w:eastAsia="標楷體" w:hAnsi="標楷體"/>
                <w:spacing w:val="-20"/>
                <w:kern w:val="0"/>
              </w:rPr>
            </w:pPr>
          </w:p>
        </w:tc>
      </w:tr>
      <w:tr w:rsidR="00D571CE" w:rsidRPr="007543F4" w:rsidTr="00CB17A5">
        <w:tc>
          <w:tcPr>
            <w:tcW w:w="345"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center"/>
              <w:rPr>
                <w:rFonts w:ascii="標楷體" w:eastAsia="標楷體" w:hAnsi="標楷體"/>
                <w:w w:val="80"/>
                <w:kern w:val="0"/>
              </w:rPr>
            </w:pPr>
            <w:r w:rsidRPr="009517D4">
              <w:rPr>
                <w:rFonts w:ascii="標楷體" w:eastAsia="標楷體" w:hAnsi="標楷體" w:hint="eastAsia"/>
                <w:w w:val="80"/>
                <w:kern w:val="0"/>
              </w:rPr>
              <w:t>11</w:t>
            </w:r>
          </w:p>
        </w:tc>
        <w:tc>
          <w:tcPr>
            <w:tcW w:w="1207"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both"/>
              <w:rPr>
                <w:rFonts w:ascii="標楷體" w:eastAsia="標楷體" w:hAnsi="標楷體"/>
                <w:kern w:val="0"/>
              </w:rPr>
            </w:pPr>
            <w:r w:rsidRPr="009517D4">
              <w:rPr>
                <w:rFonts w:ascii="標楷體" w:eastAsia="標楷體" w:hAnsi="標楷體" w:hint="eastAsia"/>
                <w:kern w:val="0"/>
              </w:rPr>
              <w:t>新</w:t>
            </w:r>
            <w:r w:rsidRPr="009517D4">
              <w:rPr>
                <w:rFonts w:ascii="標楷體" w:eastAsia="標楷體" w:hAnsi="標楷體"/>
                <w:kern w:val="0"/>
              </w:rPr>
              <w:t>世紀領導人才培</w:t>
            </w:r>
            <w:r w:rsidRPr="009517D4">
              <w:rPr>
                <w:rFonts w:ascii="標楷體" w:eastAsia="標楷體" w:hAnsi="標楷體" w:hint="eastAsia"/>
                <w:kern w:val="0"/>
              </w:rPr>
              <w:t>育</w:t>
            </w:r>
            <w:r w:rsidRPr="009517D4">
              <w:rPr>
                <w:rFonts w:ascii="標楷體" w:eastAsia="標楷體" w:hAnsi="標楷體"/>
                <w:kern w:val="0"/>
              </w:rPr>
              <w:t>營</w:t>
            </w:r>
          </w:p>
        </w:tc>
        <w:tc>
          <w:tcPr>
            <w:tcW w:w="2932" w:type="pct"/>
            <w:gridSpan w:val="2"/>
            <w:tcBorders>
              <w:top w:val="single" w:sz="4" w:space="0" w:color="auto"/>
              <w:left w:val="single" w:sz="4" w:space="0" w:color="auto"/>
              <w:bottom w:val="single" w:sz="4" w:space="0" w:color="auto"/>
              <w:right w:val="single" w:sz="4" w:space="0" w:color="auto"/>
            </w:tcBorders>
            <w:vAlign w:val="center"/>
          </w:tcPr>
          <w:p w:rsidR="00D571CE" w:rsidRPr="009517D4" w:rsidRDefault="00D571CE" w:rsidP="00D571CE">
            <w:pPr>
              <w:pStyle w:val="ad"/>
              <w:numPr>
                <w:ilvl w:val="0"/>
                <w:numId w:val="21"/>
              </w:numPr>
              <w:ind w:leftChars="0"/>
              <w:jc w:val="both"/>
              <w:rPr>
                <w:rFonts w:ascii="標楷體" w:eastAsia="標楷體" w:hAnsi="標楷體"/>
                <w:kern w:val="0"/>
              </w:rPr>
            </w:pPr>
            <w:r w:rsidRPr="009517D4">
              <w:rPr>
                <w:rFonts w:ascii="標楷體" w:eastAsia="標楷體" w:hAnsi="標楷體" w:hint="eastAsia"/>
                <w:kern w:val="0"/>
              </w:rPr>
              <w:t>第</w:t>
            </w:r>
            <w:r w:rsidRPr="009517D4">
              <w:rPr>
                <w:rFonts w:ascii="標楷體" w:eastAsia="標楷體" w:hAnsi="標楷體"/>
                <w:kern w:val="0"/>
              </w:rPr>
              <w:t>十五屆報名宣導</w:t>
            </w:r>
            <w:r w:rsidRPr="009517D4">
              <w:rPr>
                <w:rFonts w:ascii="標楷體" w:eastAsia="標楷體" w:hAnsi="標楷體" w:hint="eastAsia"/>
                <w:kern w:val="0"/>
              </w:rPr>
              <w:t>及</w:t>
            </w:r>
            <w:r w:rsidRPr="009517D4">
              <w:rPr>
                <w:rFonts w:ascii="標楷體" w:eastAsia="標楷體" w:hAnsi="標楷體"/>
                <w:kern w:val="0"/>
              </w:rPr>
              <w:t>甄選</w:t>
            </w:r>
            <w:r w:rsidRPr="009517D4">
              <w:rPr>
                <w:rFonts w:ascii="標楷體" w:eastAsia="標楷體" w:hAnsi="標楷體" w:hint="eastAsia"/>
                <w:kern w:val="0"/>
              </w:rPr>
              <w:t>，</w:t>
            </w:r>
            <w:r w:rsidRPr="009517D4">
              <w:rPr>
                <w:rFonts w:ascii="標楷體" w:eastAsia="標楷體" w:hAnsi="標楷體"/>
                <w:kern w:val="0"/>
              </w:rPr>
              <w:t>共</w:t>
            </w:r>
            <w:r w:rsidRPr="009517D4">
              <w:rPr>
                <w:rFonts w:ascii="標楷體" w:eastAsia="標楷體" w:hAnsi="標楷體" w:hint="eastAsia"/>
                <w:kern w:val="0"/>
              </w:rPr>
              <w:t>18位</w:t>
            </w:r>
            <w:r w:rsidRPr="009517D4">
              <w:rPr>
                <w:rFonts w:ascii="標楷體" w:eastAsia="標楷體" w:hAnsi="標楷體"/>
                <w:kern w:val="0"/>
              </w:rPr>
              <w:t>同學報名，經甄</w:t>
            </w:r>
            <w:r w:rsidRPr="009517D4">
              <w:rPr>
                <w:rFonts w:ascii="標楷體" w:eastAsia="標楷體" w:hAnsi="標楷體" w:hint="eastAsia"/>
                <w:kern w:val="0"/>
              </w:rPr>
              <w:t>選</w:t>
            </w:r>
            <w:r w:rsidRPr="009517D4">
              <w:rPr>
                <w:rFonts w:ascii="標楷體" w:eastAsia="標楷體" w:hAnsi="標楷體"/>
                <w:kern w:val="0"/>
              </w:rPr>
              <w:t>後，選出</w:t>
            </w:r>
            <w:r w:rsidRPr="009517D4">
              <w:rPr>
                <w:rFonts w:ascii="標楷體" w:eastAsia="標楷體" w:hAnsi="標楷體" w:hint="eastAsia"/>
                <w:kern w:val="0"/>
              </w:rPr>
              <w:t>120余</w:t>
            </w:r>
            <w:r w:rsidRPr="009517D4">
              <w:rPr>
                <w:rFonts w:ascii="標楷體" w:eastAsia="標楷體" w:hAnsi="標楷體"/>
                <w:kern w:val="0"/>
              </w:rPr>
              <w:t>汶瑾、</w:t>
            </w:r>
            <w:r w:rsidRPr="009517D4">
              <w:rPr>
                <w:rFonts w:ascii="標楷體" w:eastAsia="標楷體" w:hAnsi="標楷體" w:hint="eastAsia"/>
                <w:kern w:val="0"/>
              </w:rPr>
              <w:t>118王孟</w:t>
            </w:r>
            <w:r w:rsidRPr="009517D4">
              <w:rPr>
                <w:rFonts w:ascii="標楷體" w:eastAsia="標楷體" w:hAnsi="標楷體"/>
                <w:kern w:val="0"/>
              </w:rPr>
              <w:t>涵</w:t>
            </w:r>
            <w:r w:rsidRPr="009517D4">
              <w:rPr>
                <w:rFonts w:ascii="標楷體" w:eastAsia="標楷體" w:hAnsi="標楷體" w:hint="eastAsia"/>
                <w:kern w:val="0"/>
              </w:rPr>
              <w:t>兩</w:t>
            </w:r>
            <w:r w:rsidRPr="009517D4">
              <w:rPr>
                <w:rFonts w:ascii="標楷體" w:eastAsia="標楷體" w:hAnsi="標楷體"/>
                <w:kern w:val="0"/>
              </w:rPr>
              <w:t>名</w:t>
            </w:r>
            <w:r w:rsidRPr="009517D4">
              <w:rPr>
                <w:rFonts w:ascii="標楷體" w:eastAsia="標楷體" w:hAnsi="標楷體" w:hint="eastAsia"/>
                <w:kern w:val="0"/>
              </w:rPr>
              <w:t>正</w:t>
            </w:r>
            <w:r w:rsidRPr="009517D4">
              <w:rPr>
                <w:rFonts w:ascii="標楷體" w:eastAsia="標楷體" w:hAnsi="標楷體"/>
                <w:kern w:val="0"/>
              </w:rPr>
              <w:t>取同學</w:t>
            </w:r>
            <w:r w:rsidRPr="009517D4">
              <w:rPr>
                <w:rFonts w:ascii="標楷體" w:eastAsia="標楷體" w:hAnsi="標楷體" w:hint="eastAsia"/>
                <w:kern w:val="0"/>
              </w:rPr>
              <w:t>，113黃</w:t>
            </w:r>
            <w:r w:rsidRPr="009517D4">
              <w:rPr>
                <w:rFonts w:ascii="標楷體" w:eastAsia="標楷體" w:hAnsi="標楷體"/>
                <w:kern w:val="0"/>
              </w:rPr>
              <w:t>承威、</w:t>
            </w:r>
            <w:r w:rsidRPr="009517D4">
              <w:rPr>
                <w:rFonts w:ascii="標楷體" w:eastAsia="標楷體" w:hAnsi="標楷體" w:hint="eastAsia"/>
                <w:kern w:val="0"/>
              </w:rPr>
              <w:t>114徐</w:t>
            </w:r>
            <w:r w:rsidRPr="009517D4">
              <w:rPr>
                <w:rFonts w:ascii="標楷體" w:eastAsia="標楷體" w:hAnsi="標楷體"/>
                <w:kern w:val="0"/>
              </w:rPr>
              <w:t>亞</w:t>
            </w:r>
            <w:r w:rsidRPr="009517D4">
              <w:rPr>
                <w:rFonts w:ascii="標楷體" w:eastAsia="標楷體" w:hAnsi="標楷體" w:hint="eastAsia"/>
                <w:kern w:val="0"/>
              </w:rPr>
              <w:t>禾</w:t>
            </w:r>
            <w:r w:rsidRPr="009517D4">
              <w:rPr>
                <w:rFonts w:ascii="標楷體" w:eastAsia="標楷體" w:hAnsi="標楷體"/>
                <w:kern w:val="0"/>
              </w:rPr>
              <w:t>、</w:t>
            </w:r>
            <w:r w:rsidRPr="009517D4">
              <w:rPr>
                <w:rFonts w:ascii="標楷體" w:eastAsia="標楷體" w:hAnsi="標楷體" w:hint="eastAsia"/>
                <w:kern w:val="0"/>
              </w:rPr>
              <w:t>120李</w:t>
            </w:r>
            <w:r w:rsidRPr="009517D4">
              <w:rPr>
                <w:rFonts w:ascii="標楷體" w:eastAsia="標楷體" w:hAnsi="標楷體"/>
                <w:kern w:val="0"/>
              </w:rPr>
              <w:t>佳</w:t>
            </w:r>
            <w:r w:rsidRPr="009517D4">
              <w:rPr>
                <w:rFonts w:ascii="標楷體" w:eastAsia="標楷體" w:hAnsi="標楷體" w:hint="eastAsia"/>
                <w:kern w:val="0"/>
              </w:rPr>
              <w:t>臻等</w:t>
            </w:r>
            <w:r w:rsidRPr="009517D4">
              <w:rPr>
                <w:rFonts w:ascii="標楷體" w:eastAsia="標楷體" w:hAnsi="標楷體"/>
                <w:kern w:val="0"/>
              </w:rPr>
              <w:t>三名備取</w:t>
            </w:r>
            <w:r w:rsidRPr="009517D4">
              <w:rPr>
                <w:rFonts w:ascii="標楷體" w:eastAsia="標楷體" w:hAnsi="標楷體" w:hint="eastAsia"/>
                <w:kern w:val="0"/>
              </w:rPr>
              <w:t>同</w:t>
            </w:r>
            <w:r w:rsidRPr="009517D4">
              <w:rPr>
                <w:rFonts w:ascii="標楷體" w:eastAsia="標楷體" w:hAnsi="標楷體"/>
                <w:kern w:val="0"/>
              </w:rPr>
              <w:t>學。</w:t>
            </w:r>
          </w:p>
          <w:p w:rsidR="00D571CE" w:rsidRPr="009517D4" w:rsidRDefault="00D571CE" w:rsidP="00D571CE">
            <w:pPr>
              <w:pStyle w:val="ad"/>
              <w:numPr>
                <w:ilvl w:val="0"/>
                <w:numId w:val="21"/>
              </w:numPr>
              <w:ind w:leftChars="0"/>
              <w:jc w:val="both"/>
              <w:rPr>
                <w:rFonts w:ascii="標楷體" w:eastAsia="標楷體" w:hAnsi="標楷體"/>
                <w:kern w:val="0"/>
              </w:rPr>
            </w:pPr>
            <w:r w:rsidRPr="009517D4">
              <w:rPr>
                <w:rFonts w:ascii="標楷體" w:eastAsia="標楷體" w:hAnsi="標楷體" w:hint="eastAsia"/>
                <w:kern w:val="0"/>
              </w:rPr>
              <w:t>協</w:t>
            </w:r>
            <w:r w:rsidRPr="009517D4">
              <w:rPr>
                <w:rFonts w:ascii="標楷體" w:eastAsia="標楷體" w:hAnsi="標楷體"/>
                <w:kern w:val="0"/>
              </w:rPr>
              <w:t>助</w:t>
            </w:r>
            <w:r w:rsidRPr="009517D4">
              <w:rPr>
                <w:rFonts w:ascii="標楷體" w:eastAsia="標楷體" w:hAnsi="標楷體" w:hint="eastAsia"/>
                <w:kern w:val="0"/>
              </w:rPr>
              <w:t>第</w:t>
            </w:r>
            <w:r w:rsidRPr="009517D4">
              <w:rPr>
                <w:rFonts w:ascii="標楷體" w:eastAsia="標楷體" w:hAnsi="標楷體"/>
                <w:kern w:val="0"/>
              </w:rPr>
              <w:t>十四屆高階</w:t>
            </w:r>
            <w:r w:rsidRPr="009517D4">
              <w:rPr>
                <w:rFonts w:ascii="標楷體" w:eastAsia="標楷體" w:hAnsi="標楷體" w:hint="eastAsia"/>
                <w:kern w:val="0"/>
              </w:rPr>
              <w:t>甄</w:t>
            </w:r>
            <w:r w:rsidRPr="009517D4">
              <w:rPr>
                <w:rFonts w:ascii="標楷體" w:eastAsia="標楷體" w:hAnsi="標楷體"/>
                <w:kern w:val="0"/>
              </w:rPr>
              <w:t>選，</w:t>
            </w:r>
            <w:r w:rsidRPr="009517D4">
              <w:rPr>
                <w:rFonts w:ascii="標楷體" w:eastAsia="標楷體" w:hAnsi="標楷體" w:hint="eastAsia"/>
                <w:kern w:val="0"/>
              </w:rPr>
              <w:t>207鍾</w:t>
            </w:r>
            <w:r w:rsidRPr="009517D4">
              <w:rPr>
                <w:rFonts w:ascii="標楷體" w:eastAsia="標楷體" w:hAnsi="標楷體"/>
                <w:kern w:val="0"/>
              </w:rPr>
              <w:t>語謙同學</w:t>
            </w:r>
            <w:r w:rsidRPr="009517D4">
              <w:rPr>
                <w:rFonts w:ascii="標楷體" w:eastAsia="標楷體" w:hAnsi="標楷體" w:hint="eastAsia"/>
                <w:kern w:val="0"/>
              </w:rPr>
              <w:t>獲</w:t>
            </w:r>
            <w:r w:rsidRPr="009517D4">
              <w:rPr>
                <w:rFonts w:ascii="標楷體" w:eastAsia="標楷體" w:hAnsi="標楷體"/>
                <w:kern w:val="0"/>
              </w:rPr>
              <w:t>得錄取。</w:t>
            </w:r>
          </w:p>
        </w:tc>
        <w:tc>
          <w:tcPr>
            <w:tcW w:w="516"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both"/>
              <w:rPr>
                <w:rFonts w:ascii="標楷體" w:eastAsia="標楷體" w:hAnsi="標楷體"/>
                <w:spacing w:val="-20"/>
                <w:kern w:val="0"/>
              </w:rPr>
            </w:pPr>
            <w:r w:rsidRPr="009517D4">
              <w:rPr>
                <w:rFonts w:ascii="標楷體" w:eastAsia="標楷體" w:hAnsi="標楷體"/>
                <w:spacing w:val="-20"/>
                <w:kern w:val="0"/>
              </w:rPr>
              <w:t>06</w:t>
            </w:r>
            <w:r w:rsidRPr="009517D4">
              <w:rPr>
                <w:rFonts w:ascii="標楷體" w:eastAsia="標楷體" w:hAnsi="標楷體" w:hint="eastAsia"/>
                <w:spacing w:val="-20"/>
                <w:kern w:val="0"/>
              </w:rPr>
              <w:t>．3</w:t>
            </w:r>
          </w:p>
        </w:tc>
      </w:tr>
      <w:tr w:rsidR="00D571CE" w:rsidRPr="007543F4" w:rsidTr="00CB17A5">
        <w:tc>
          <w:tcPr>
            <w:tcW w:w="345"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center"/>
              <w:rPr>
                <w:rFonts w:ascii="標楷體" w:eastAsia="標楷體" w:hAnsi="標楷體"/>
                <w:w w:val="80"/>
                <w:kern w:val="0"/>
              </w:rPr>
            </w:pPr>
            <w:r w:rsidRPr="009517D4">
              <w:rPr>
                <w:rFonts w:ascii="標楷體" w:eastAsia="標楷體" w:hAnsi="標楷體" w:hint="eastAsia"/>
                <w:w w:val="80"/>
                <w:kern w:val="0"/>
              </w:rPr>
              <w:t>12</w:t>
            </w:r>
          </w:p>
        </w:tc>
        <w:tc>
          <w:tcPr>
            <w:tcW w:w="1207"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both"/>
              <w:rPr>
                <w:rFonts w:ascii="標楷體" w:eastAsia="標楷體" w:hAnsi="標楷體"/>
                <w:kern w:val="0"/>
              </w:rPr>
            </w:pPr>
            <w:r w:rsidRPr="009517D4">
              <w:rPr>
                <w:rFonts w:ascii="標楷體" w:eastAsia="標楷體" w:hAnsi="標楷體" w:hint="eastAsia"/>
                <w:kern w:val="0"/>
              </w:rPr>
              <w:t>導師會議</w:t>
            </w:r>
          </w:p>
        </w:tc>
        <w:tc>
          <w:tcPr>
            <w:tcW w:w="2932" w:type="pct"/>
            <w:gridSpan w:val="2"/>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both"/>
              <w:rPr>
                <w:rFonts w:ascii="標楷體" w:eastAsia="標楷體" w:hAnsi="標楷體"/>
                <w:kern w:val="0"/>
              </w:rPr>
            </w:pPr>
            <w:r w:rsidRPr="009517D4">
              <w:rPr>
                <w:rFonts w:ascii="標楷體" w:eastAsia="標楷體" w:hAnsi="標楷體" w:hint="eastAsia"/>
                <w:kern w:val="0"/>
              </w:rPr>
              <w:t>針對生活管教、升學輔導相關議題召開高一、二、三年級導師會，集思廣義凝聚共識。</w:t>
            </w:r>
          </w:p>
        </w:tc>
        <w:tc>
          <w:tcPr>
            <w:tcW w:w="516" w:type="pct"/>
            <w:tcBorders>
              <w:top w:val="single" w:sz="4" w:space="0" w:color="auto"/>
              <w:left w:val="single" w:sz="4" w:space="0" w:color="auto"/>
              <w:bottom w:val="single" w:sz="4" w:space="0" w:color="auto"/>
              <w:right w:val="single" w:sz="4" w:space="0" w:color="auto"/>
            </w:tcBorders>
            <w:vAlign w:val="center"/>
          </w:tcPr>
          <w:p w:rsidR="00D571CE" w:rsidRPr="009517D4" w:rsidRDefault="00D571CE" w:rsidP="00CB17A5">
            <w:pPr>
              <w:jc w:val="both"/>
              <w:rPr>
                <w:rFonts w:ascii="標楷體" w:eastAsia="標楷體" w:hAnsi="標楷體"/>
                <w:spacing w:val="-20"/>
                <w:kern w:val="0"/>
              </w:rPr>
            </w:pPr>
            <w:r w:rsidRPr="009517D4">
              <w:rPr>
                <w:rFonts w:ascii="標楷體" w:eastAsia="標楷體" w:hAnsi="標楷體" w:hint="eastAsia"/>
                <w:spacing w:val="-20"/>
                <w:kern w:val="0"/>
              </w:rPr>
              <w:t>03.22、23、25</w:t>
            </w:r>
          </w:p>
        </w:tc>
      </w:tr>
      <w:tr w:rsidR="00D571CE" w:rsidRPr="00426837" w:rsidTr="00CB17A5">
        <w:tblPrEx>
          <w:tblCellMar>
            <w:left w:w="28" w:type="dxa"/>
            <w:right w:w="28" w:type="dxa"/>
          </w:tblCellMar>
          <w:tblLook w:val="0000" w:firstRow="0" w:lastRow="0" w:firstColumn="0" w:lastColumn="0" w:noHBand="0" w:noVBand="0"/>
        </w:tblPrEx>
        <w:trPr>
          <w:trHeight w:val="828"/>
        </w:trPr>
        <w:tc>
          <w:tcPr>
            <w:tcW w:w="345" w:type="pct"/>
            <w:vAlign w:val="center"/>
          </w:tcPr>
          <w:p w:rsidR="00D571CE" w:rsidRPr="009517D4" w:rsidRDefault="00D571CE" w:rsidP="00CB17A5">
            <w:pPr>
              <w:spacing w:line="400" w:lineRule="exact"/>
              <w:jc w:val="center"/>
              <w:rPr>
                <w:rFonts w:ascii="標楷體" w:eastAsia="標楷體" w:hAnsi="標楷體"/>
              </w:rPr>
            </w:pPr>
            <w:r w:rsidRPr="009517D4">
              <w:rPr>
                <w:rFonts w:ascii="標楷體" w:eastAsia="標楷體" w:hAnsi="標楷體" w:hint="eastAsia"/>
              </w:rPr>
              <w:t>1</w:t>
            </w:r>
            <w:r w:rsidRPr="009517D4">
              <w:rPr>
                <w:rFonts w:ascii="標楷體" w:eastAsia="標楷體" w:hAnsi="標楷體"/>
              </w:rPr>
              <w:t>3</w:t>
            </w:r>
          </w:p>
        </w:tc>
        <w:tc>
          <w:tcPr>
            <w:tcW w:w="1207" w:type="pct"/>
            <w:vAlign w:val="center"/>
          </w:tcPr>
          <w:p w:rsidR="00D571CE" w:rsidRPr="009517D4" w:rsidRDefault="00D571CE" w:rsidP="00CB17A5">
            <w:pPr>
              <w:spacing w:line="400" w:lineRule="exact"/>
              <w:jc w:val="both"/>
              <w:rPr>
                <w:rFonts w:ascii="標楷體" w:eastAsia="標楷體" w:hAnsi="標楷體"/>
                <w:kern w:val="0"/>
              </w:rPr>
            </w:pPr>
            <w:r w:rsidRPr="009517D4">
              <w:rPr>
                <w:rFonts w:ascii="標楷體" w:eastAsia="標楷體" w:hAnsi="標楷體" w:hint="eastAsia"/>
                <w:kern w:val="0"/>
              </w:rPr>
              <w:t>班級活動記錄簿查閱</w:t>
            </w:r>
          </w:p>
        </w:tc>
        <w:tc>
          <w:tcPr>
            <w:tcW w:w="2932" w:type="pct"/>
            <w:gridSpan w:val="2"/>
            <w:vAlign w:val="center"/>
          </w:tcPr>
          <w:p w:rsidR="00D571CE" w:rsidRPr="009517D4" w:rsidRDefault="00D571CE" w:rsidP="00CB17A5">
            <w:pPr>
              <w:spacing w:line="400" w:lineRule="exact"/>
              <w:jc w:val="both"/>
              <w:rPr>
                <w:rFonts w:ascii="標楷體" w:eastAsia="標楷體" w:hAnsi="標楷體"/>
                <w:kern w:val="0"/>
              </w:rPr>
            </w:pPr>
            <w:r w:rsidRPr="009517D4">
              <w:rPr>
                <w:rFonts w:ascii="標楷體" w:eastAsia="標楷體" w:hAnsi="標楷體" w:hint="eastAsia"/>
                <w:kern w:val="0"/>
              </w:rPr>
              <w:t>按週次辦理，情況大致良好</w:t>
            </w:r>
          </w:p>
        </w:tc>
        <w:tc>
          <w:tcPr>
            <w:tcW w:w="516" w:type="pct"/>
            <w:vAlign w:val="center"/>
          </w:tcPr>
          <w:p w:rsidR="00D571CE" w:rsidRPr="009517D4" w:rsidRDefault="00D571CE" w:rsidP="00CB17A5">
            <w:pPr>
              <w:spacing w:line="400" w:lineRule="exact"/>
              <w:jc w:val="both"/>
              <w:rPr>
                <w:rFonts w:ascii="標楷體" w:eastAsia="標楷體" w:hAnsi="標楷體"/>
                <w:kern w:val="0"/>
              </w:rPr>
            </w:pPr>
            <w:r w:rsidRPr="009517D4">
              <w:rPr>
                <w:rFonts w:ascii="標楷體" w:eastAsia="標楷體" w:hAnsi="標楷體" w:hint="eastAsia"/>
                <w:kern w:val="0"/>
              </w:rPr>
              <w:t>每週</w:t>
            </w:r>
          </w:p>
        </w:tc>
      </w:tr>
      <w:tr w:rsidR="00D571CE" w:rsidRPr="00426837" w:rsidTr="00CB17A5">
        <w:tblPrEx>
          <w:tblCellMar>
            <w:left w:w="28" w:type="dxa"/>
            <w:right w:w="28" w:type="dxa"/>
          </w:tblCellMar>
          <w:tblLook w:val="0000" w:firstRow="0" w:lastRow="0" w:firstColumn="0" w:lastColumn="0" w:noHBand="0" w:noVBand="0"/>
        </w:tblPrEx>
        <w:tc>
          <w:tcPr>
            <w:tcW w:w="345" w:type="pct"/>
            <w:vAlign w:val="center"/>
          </w:tcPr>
          <w:p w:rsidR="00D571CE" w:rsidRPr="009517D4" w:rsidRDefault="00D571CE" w:rsidP="00CB17A5">
            <w:pPr>
              <w:spacing w:line="400" w:lineRule="exact"/>
              <w:jc w:val="center"/>
              <w:rPr>
                <w:rFonts w:ascii="標楷體" w:eastAsia="標楷體" w:hAnsi="標楷體"/>
              </w:rPr>
            </w:pPr>
            <w:r w:rsidRPr="009517D4">
              <w:rPr>
                <w:rFonts w:ascii="標楷體" w:eastAsia="標楷體" w:hAnsi="標楷體"/>
              </w:rPr>
              <w:t>14</w:t>
            </w:r>
          </w:p>
        </w:tc>
        <w:tc>
          <w:tcPr>
            <w:tcW w:w="1207" w:type="pct"/>
            <w:vAlign w:val="center"/>
          </w:tcPr>
          <w:p w:rsidR="00D571CE" w:rsidRPr="009517D4" w:rsidRDefault="00D571CE" w:rsidP="00CB17A5">
            <w:pPr>
              <w:spacing w:line="400" w:lineRule="exact"/>
              <w:jc w:val="both"/>
              <w:rPr>
                <w:rFonts w:ascii="標楷體" w:eastAsia="標楷體" w:hAnsi="標楷體"/>
                <w:kern w:val="0"/>
              </w:rPr>
            </w:pPr>
            <w:r w:rsidRPr="009517D4">
              <w:rPr>
                <w:rFonts w:ascii="標楷體" w:eastAsia="標楷體" w:hAnsi="標楷體" w:hint="eastAsia"/>
                <w:kern w:val="0"/>
              </w:rPr>
              <w:t>訓育組網頁更新</w:t>
            </w:r>
          </w:p>
        </w:tc>
        <w:tc>
          <w:tcPr>
            <w:tcW w:w="2932" w:type="pct"/>
            <w:gridSpan w:val="2"/>
            <w:vAlign w:val="center"/>
          </w:tcPr>
          <w:p w:rsidR="00D571CE" w:rsidRPr="009517D4" w:rsidRDefault="00D571CE" w:rsidP="00CB17A5">
            <w:pPr>
              <w:spacing w:line="400" w:lineRule="exact"/>
              <w:jc w:val="both"/>
              <w:rPr>
                <w:rFonts w:ascii="標楷體" w:eastAsia="標楷體" w:hAnsi="標楷體"/>
                <w:kern w:val="0"/>
              </w:rPr>
            </w:pPr>
            <w:r w:rsidRPr="009517D4">
              <w:rPr>
                <w:rFonts w:ascii="標楷體" w:eastAsia="標楷體" w:hAnsi="標楷體" w:hint="eastAsia"/>
                <w:kern w:val="0"/>
              </w:rPr>
              <w:t>隨時更新</w:t>
            </w:r>
          </w:p>
        </w:tc>
        <w:tc>
          <w:tcPr>
            <w:tcW w:w="516" w:type="pct"/>
            <w:vAlign w:val="center"/>
          </w:tcPr>
          <w:p w:rsidR="00D571CE" w:rsidRPr="009517D4" w:rsidRDefault="00D571CE" w:rsidP="00CB17A5">
            <w:pPr>
              <w:spacing w:line="400" w:lineRule="exact"/>
              <w:jc w:val="both"/>
              <w:rPr>
                <w:rFonts w:ascii="標楷體" w:eastAsia="標楷體" w:hAnsi="標楷體"/>
                <w:kern w:val="0"/>
              </w:rPr>
            </w:pPr>
          </w:p>
        </w:tc>
      </w:tr>
      <w:tr w:rsidR="00D571CE" w:rsidRPr="00426837" w:rsidTr="00CB17A5">
        <w:tblPrEx>
          <w:tblCellMar>
            <w:left w:w="28" w:type="dxa"/>
            <w:right w:w="28" w:type="dxa"/>
          </w:tblCellMar>
          <w:tblLook w:val="0000" w:firstRow="0" w:lastRow="0" w:firstColumn="0" w:lastColumn="0" w:noHBand="0" w:noVBand="0"/>
        </w:tblPrEx>
        <w:tc>
          <w:tcPr>
            <w:tcW w:w="345" w:type="pct"/>
            <w:vAlign w:val="center"/>
          </w:tcPr>
          <w:p w:rsidR="00D571CE" w:rsidRPr="009517D4" w:rsidRDefault="00D571CE" w:rsidP="00CB17A5">
            <w:pPr>
              <w:spacing w:line="400" w:lineRule="exact"/>
              <w:jc w:val="center"/>
              <w:rPr>
                <w:rFonts w:ascii="標楷體" w:eastAsia="標楷體" w:hAnsi="標楷體"/>
              </w:rPr>
            </w:pPr>
            <w:r w:rsidRPr="009517D4">
              <w:rPr>
                <w:rFonts w:ascii="標楷體" w:eastAsia="標楷體" w:hAnsi="標楷體"/>
              </w:rPr>
              <w:t>15</w:t>
            </w:r>
          </w:p>
        </w:tc>
        <w:tc>
          <w:tcPr>
            <w:tcW w:w="1207" w:type="pct"/>
            <w:vAlign w:val="center"/>
          </w:tcPr>
          <w:p w:rsidR="00D571CE" w:rsidRPr="009517D4" w:rsidRDefault="00D571CE" w:rsidP="00CB17A5">
            <w:pPr>
              <w:spacing w:line="400" w:lineRule="exact"/>
              <w:jc w:val="both"/>
              <w:rPr>
                <w:rFonts w:ascii="標楷體" w:eastAsia="標楷體" w:hAnsi="標楷體"/>
                <w:kern w:val="0"/>
              </w:rPr>
            </w:pPr>
            <w:r w:rsidRPr="009517D4">
              <w:rPr>
                <w:rFonts w:ascii="標楷體" w:eastAsia="標楷體" w:hAnsi="標楷體" w:hint="eastAsia"/>
                <w:kern w:val="0"/>
              </w:rPr>
              <w:t>家長會網頁資料更新</w:t>
            </w:r>
          </w:p>
        </w:tc>
        <w:tc>
          <w:tcPr>
            <w:tcW w:w="2932" w:type="pct"/>
            <w:gridSpan w:val="2"/>
            <w:vAlign w:val="center"/>
          </w:tcPr>
          <w:p w:rsidR="00D571CE" w:rsidRPr="009517D4" w:rsidRDefault="00D571CE" w:rsidP="00CB17A5">
            <w:pPr>
              <w:spacing w:line="400" w:lineRule="exact"/>
              <w:jc w:val="both"/>
              <w:rPr>
                <w:rFonts w:ascii="標楷體" w:eastAsia="標楷體" w:hAnsi="標楷體"/>
                <w:kern w:val="0"/>
              </w:rPr>
            </w:pPr>
            <w:r w:rsidRPr="009517D4">
              <w:rPr>
                <w:rFonts w:ascii="標楷體" w:eastAsia="標楷體" w:hAnsi="標楷體" w:hint="eastAsia"/>
                <w:kern w:val="0"/>
              </w:rPr>
              <w:t>隨時更新</w:t>
            </w:r>
          </w:p>
        </w:tc>
        <w:tc>
          <w:tcPr>
            <w:tcW w:w="516" w:type="pct"/>
            <w:vAlign w:val="center"/>
          </w:tcPr>
          <w:p w:rsidR="00D571CE" w:rsidRPr="009517D4" w:rsidRDefault="00D571CE" w:rsidP="00CB17A5">
            <w:pPr>
              <w:spacing w:line="400" w:lineRule="exact"/>
              <w:jc w:val="both"/>
              <w:rPr>
                <w:rFonts w:ascii="標楷體" w:eastAsia="標楷體" w:hAnsi="標楷體"/>
                <w:kern w:val="0"/>
              </w:rPr>
            </w:pPr>
          </w:p>
        </w:tc>
      </w:tr>
      <w:tr w:rsidR="00D571CE" w:rsidRPr="00426837" w:rsidTr="00CB17A5">
        <w:tblPrEx>
          <w:tblCellMar>
            <w:left w:w="28" w:type="dxa"/>
            <w:right w:w="28" w:type="dxa"/>
          </w:tblCellMar>
          <w:tblLook w:val="0000" w:firstRow="0" w:lastRow="0" w:firstColumn="0" w:lastColumn="0" w:noHBand="0" w:noVBand="0"/>
        </w:tblPrEx>
        <w:tc>
          <w:tcPr>
            <w:tcW w:w="345" w:type="pct"/>
            <w:vAlign w:val="center"/>
          </w:tcPr>
          <w:p w:rsidR="00D571CE" w:rsidRPr="009517D4" w:rsidRDefault="00D571CE" w:rsidP="00CB17A5">
            <w:pPr>
              <w:spacing w:line="400" w:lineRule="exact"/>
              <w:jc w:val="center"/>
              <w:rPr>
                <w:rFonts w:ascii="標楷體" w:eastAsia="標楷體" w:hAnsi="標楷體"/>
              </w:rPr>
            </w:pPr>
            <w:r w:rsidRPr="009517D4">
              <w:rPr>
                <w:rFonts w:ascii="標楷體" w:eastAsia="標楷體" w:hAnsi="標楷體"/>
              </w:rPr>
              <w:t>16</w:t>
            </w:r>
          </w:p>
        </w:tc>
        <w:tc>
          <w:tcPr>
            <w:tcW w:w="1207" w:type="pct"/>
            <w:vAlign w:val="center"/>
          </w:tcPr>
          <w:p w:rsidR="00D571CE" w:rsidRPr="009517D4" w:rsidRDefault="00D571CE" w:rsidP="00CB17A5">
            <w:pPr>
              <w:spacing w:line="400" w:lineRule="exact"/>
              <w:jc w:val="both"/>
              <w:rPr>
                <w:rFonts w:ascii="標楷體" w:eastAsia="標楷體" w:hAnsi="標楷體"/>
                <w:kern w:val="0"/>
              </w:rPr>
            </w:pPr>
            <w:r w:rsidRPr="009517D4">
              <w:rPr>
                <w:rFonts w:ascii="標楷體" w:eastAsia="標楷體" w:hAnsi="標楷體" w:hint="eastAsia"/>
                <w:kern w:val="0"/>
              </w:rPr>
              <w:t>各項例行公文</w:t>
            </w:r>
          </w:p>
        </w:tc>
        <w:tc>
          <w:tcPr>
            <w:tcW w:w="2932" w:type="pct"/>
            <w:gridSpan w:val="2"/>
            <w:vAlign w:val="center"/>
          </w:tcPr>
          <w:p w:rsidR="00D571CE" w:rsidRPr="009517D4" w:rsidRDefault="00D571CE" w:rsidP="00CB17A5">
            <w:pPr>
              <w:spacing w:line="400" w:lineRule="exact"/>
              <w:jc w:val="both"/>
              <w:rPr>
                <w:rFonts w:ascii="標楷體" w:eastAsia="標楷體" w:hAnsi="標楷體"/>
                <w:kern w:val="0"/>
              </w:rPr>
            </w:pPr>
            <w:r w:rsidRPr="009517D4">
              <w:rPr>
                <w:rFonts w:ascii="標楷體" w:eastAsia="標楷體" w:hAnsi="標楷體" w:hint="eastAsia"/>
                <w:kern w:val="0"/>
              </w:rPr>
              <w:t>藝文活動宣達、民主法治、租稅教育、人權教育、家庭教育、國際教育資料填報等各項例行事務。</w:t>
            </w:r>
          </w:p>
        </w:tc>
        <w:tc>
          <w:tcPr>
            <w:tcW w:w="516" w:type="pct"/>
            <w:vAlign w:val="center"/>
          </w:tcPr>
          <w:p w:rsidR="00D571CE" w:rsidRPr="009517D4" w:rsidRDefault="00D571CE" w:rsidP="00CB17A5">
            <w:pPr>
              <w:spacing w:line="400" w:lineRule="exact"/>
              <w:jc w:val="both"/>
              <w:rPr>
                <w:rFonts w:ascii="標楷體" w:eastAsia="標楷體" w:hAnsi="標楷體"/>
                <w:kern w:val="0"/>
              </w:rPr>
            </w:pPr>
          </w:p>
        </w:tc>
      </w:tr>
      <w:tr w:rsidR="00D571CE" w:rsidRPr="00426837" w:rsidTr="00CB17A5">
        <w:tblPrEx>
          <w:tblCellMar>
            <w:left w:w="28" w:type="dxa"/>
            <w:right w:w="28" w:type="dxa"/>
          </w:tblCellMar>
          <w:tblLook w:val="0000" w:firstRow="0" w:lastRow="0" w:firstColumn="0" w:lastColumn="0" w:noHBand="0" w:noVBand="0"/>
        </w:tblPrEx>
        <w:tc>
          <w:tcPr>
            <w:tcW w:w="345" w:type="pct"/>
            <w:vAlign w:val="center"/>
          </w:tcPr>
          <w:p w:rsidR="00D571CE" w:rsidRPr="009517D4" w:rsidRDefault="00D571CE" w:rsidP="00CB17A5">
            <w:pPr>
              <w:spacing w:line="400" w:lineRule="exact"/>
              <w:jc w:val="center"/>
              <w:rPr>
                <w:rFonts w:ascii="標楷體" w:eastAsia="標楷體" w:hAnsi="標楷體"/>
              </w:rPr>
            </w:pPr>
            <w:r w:rsidRPr="009517D4">
              <w:rPr>
                <w:rFonts w:ascii="標楷體" w:eastAsia="標楷體" w:hAnsi="標楷體"/>
              </w:rPr>
              <w:t>17</w:t>
            </w:r>
          </w:p>
        </w:tc>
        <w:tc>
          <w:tcPr>
            <w:tcW w:w="1207" w:type="pct"/>
            <w:vAlign w:val="center"/>
          </w:tcPr>
          <w:p w:rsidR="00D571CE" w:rsidRPr="009517D4" w:rsidRDefault="00D571CE" w:rsidP="00CB17A5">
            <w:pPr>
              <w:spacing w:line="400" w:lineRule="exact"/>
              <w:jc w:val="both"/>
              <w:rPr>
                <w:rFonts w:ascii="標楷體" w:eastAsia="標楷體" w:hAnsi="標楷體"/>
                <w:kern w:val="0"/>
              </w:rPr>
            </w:pPr>
            <w:r w:rsidRPr="009517D4">
              <w:rPr>
                <w:rFonts w:ascii="標楷體" w:eastAsia="標楷體" w:hAnsi="標楷體" w:hint="eastAsia"/>
                <w:kern w:val="0"/>
              </w:rPr>
              <w:t>每周班會建議事項</w:t>
            </w:r>
          </w:p>
        </w:tc>
        <w:tc>
          <w:tcPr>
            <w:tcW w:w="2932" w:type="pct"/>
            <w:gridSpan w:val="2"/>
            <w:vAlign w:val="center"/>
          </w:tcPr>
          <w:p w:rsidR="00D571CE" w:rsidRPr="009517D4" w:rsidRDefault="00D571CE" w:rsidP="00CB17A5">
            <w:pPr>
              <w:spacing w:line="400" w:lineRule="exact"/>
              <w:jc w:val="both"/>
              <w:rPr>
                <w:rFonts w:ascii="標楷體" w:eastAsia="標楷體" w:hAnsi="標楷體"/>
                <w:kern w:val="0"/>
              </w:rPr>
            </w:pPr>
            <w:r w:rsidRPr="009517D4">
              <w:rPr>
                <w:rFonts w:ascii="標楷體" w:eastAsia="標楷體" w:hAnsi="標楷體" w:hint="eastAsia"/>
                <w:kern w:val="0"/>
              </w:rPr>
              <w:t>匯整各班級級意見暨各處室處理情況。</w:t>
            </w:r>
          </w:p>
        </w:tc>
        <w:tc>
          <w:tcPr>
            <w:tcW w:w="516" w:type="pct"/>
            <w:vAlign w:val="center"/>
          </w:tcPr>
          <w:p w:rsidR="00D571CE" w:rsidRPr="009517D4" w:rsidRDefault="00D571CE" w:rsidP="00CB17A5">
            <w:pPr>
              <w:spacing w:line="400" w:lineRule="exact"/>
              <w:jc w:val="both"/>
              <w:rPr>
                <w:rFonts w:ascii="標楷體" w:eastAsia="標楷體" w:hAnsi="標楷體"/>
                <w:kern w:val="0"/>
              </w:rPr>
            </w:pPr>
          </w:p>
        </w:tc>
      </w:tr>
    </w:tbl>
    <w:p w:rsidR="00D571CE" w:rsidRPr="009517D4" w:rsidRDefault="00D571CE" w:rsidP="00D571CE">
      <w:pPr>
        <w:rPr>
          <w:rFonts w:ascii="標楷體" w:eastAsia="標楷體" w:hAnsi="標楷體"/>
          <w:sz w:val="28"/>
          <w:szCs w:val="28"/>
        </w:rPr>
      </w:pPr>
      <w:r w:rsidRPr="009517D4">
        <w:rPr>
          <w:rFonts w:ascii="標楷體" w:eastAsia="標楷體" w:hAnsi="標楷體" w:hint="eastAsia"/>
          <w:sz w:val="28"/>
          <w:szCs w:val="28"/>
        </w:rPr>
        <w:t>1042期</w:t>
      </w:r>
      <w:r w:rsidRPr="009517D4">
        <w:rPr>
          <w:rFonts w:ascii="標楷體" w:eastAsia="標楷體" w:hAnsi="標楷體"/>
          <w:sz w:val="28"/>
          <w:szCs w:val="28"/>
        </w:rPr>
        <w:t>末校務會議</w:t>
      </w:r>
      <w:r w:rsidRPr="009517D4">
        <w:rPr>
          <w:rFonts w:ascii="標楷體" w:eastAsia="標楷體" w:hAnsi="標楷體" w:hint="eastAsia"/>
          <w:bCs/>
          <w:sz w:val="28"/>
          <w:szCs w:val="28"/>
        </w:rPr>
        <w:t>生輔組會議資料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930"/>
        <w:gridCol w:w="1296"/>
        <w:gridCol w:w="4558"/>
      </w:tblGrid>
      <w:tr w:rsidR="00D571CE" w:rsidRPr="009517D4" w:rsidTr="00CB17A5">
        <w:tc>
          <w:tcPr>
            <w:tcW w:w="738" w:type="dxa"/>
          </w:tcPr>
          <w:p w:rsidR="00D571CE" w:rsidRPr="009517D4" w:rsidRDefault="00D571CE" w:rsidP="00CB17A5">
            <w:pPr>
              <w:snapToGrid w:val="0"/>
              <w:jc w:val="distribute"/>
              <w:rPr>
                <w:rFonts w:ascii="標楷體" w:eastAsia="標楷體" w:hAnsi="標楷體"/>
                <w:bCs/>
              </w:rPr>
            </w:pPr>
            <w:r w:rsidRPr="009517D4">
              <w:rPr>
                <w:rFonts w:ascii="標楷體" w:eastAsia="標楷體" w:hAnsi="標楷體" w:hint="eastAsia"/>
                <w:bCs/>
              </w:rPr>
              <w:t>項次</w:t>
            </w:r>
          </w:p>
        </w:tc>
        <w:tc>
          <w:tcPr>
            <w:tcW w:w="1930" w:type="dxa"/>
          </w:tcPr>
          <w:p w:rsidR="00D571CE" w:rsidRPr="009517D4" w:rsidRDefault="00D571CE" w:rsidP="00CB17A5">
            <w:pPr>
              <w:snapToGrid w:val="0"/>
              <w:jc w:val="distribute"/>
              <w:rPr>
                <w:rFonts w:ascii="標楷體" w:eastAsia="標楷體" w:hAnsi="標楷體"/>
                <w:bCs/>
              </w:rPr>
            </w:pPr>
            <w:r w:rsidRPr="009517D4">
              <w:rPr>
                <w:rFonts w:ascii="標楷體" w:eastAsia="標楷體" w:hAnsi="標楷體" w:hint="eastAsia"/>
                <w:bCs/>
              </w:rPr>
              <w:t>工作要項</w:t>
            </w:r>
          </w:p>
        </w:tc>
        <w:tc>
          <w:tcPr>
            <w:tcW w:w="1296" w:type="dxa"/>
          </w:tcPr>
          <w:p w:rsidR="00D571CE" w:rsidRPr="009517D4" w:rsidRDefault="00D571CE" w:rsidP="00CB17A5">
            <w:pPr>
              <w:snapToGrid w:val="0"/>
              <w:jc w:val="distribute"/>
              <w:rPr>
                <w:rFonts w:ascii="標楷體" w:eastAsia="標楷體" w:hAnsi="標楷體"/>
                <w:bCs/>
              </w:rPr>
            </w:pPr>
            <w:r w:rsidRPr="009517D4">
              <w:rPr>
                <w:rFonts w:ascii="標楷體" w:eastAsia="標楷體" w:hAnsi="標楷體" w:hint="eastAsia"/>
                <w:bCs/>
              </w:rPr>
              <w:t>時間</w:t>
            </w:r>
          </w:p>
        </w:tc>
        <w:tc>
          <w:tcPr>
            <w:tcW w:w="4558" w:type="dxa"/>
          </w:tcPr>
          <w:p w:rsidR="00D571CE" w:rsidRPr="009517D4" w:rsidRDefault="00D571CE" w:rsidP="00CB17A5">
            <w:pPr>
              <w:snapToGrid w:val="0"/>
              <w:jc w:val="distribute"/>
              <w:rPr>
                <w:rFonts w:ascii="標楷體" w:eastAsia="標楷體" w:hAnsi="標楷體"/>
                <w:bCs/>
              </w:rPr>
            </w:pPr>
            <w:r w:rsidRPr="009517D4">
              <w:rPr>
                <w:rFonts w:ascii="標楷體" w:eastAsia="標楷體" w:hAnsi="標楷體" w:hint="eastAsia"/>
                <w:bCs/>
              </w:rPr>
              <w:t>工作執行成效</w:t>
            </w:r>
          </w:p>
        </w:tc>
      </w:tr>
      <w:tr w:rsidR="00D571CE" w:rsidRPr="009517D4" w:rsidTr="00CB17A5">
        <w:tc>
          <w:tcPr>
            <w:tcW w:w="738" w:type="dxa"/>
            <w:vAlign w:val="center"/>
          </w:tcPr>
          <w:p w:rsidR="00D571CE" w:rsidRPr="009517D4" w:rsidRDefault="00D571CE" w:rsidP="00CB17A5">
            <w:pPr>
              <w:snapToGrid w:val="0"/>
              <w:jc w:val="center"/>
              <w:rPr>
                <w:rFonts w:ascii="標楷體" w:eastAsia="標楷體" w:hAnsi="標楷體"/>
                <w:bCs/>
              </w:rPr>
            </w:pPr>
            <w:r w:rsidRPr="009517D4">
              <w:rPr>
                <w:rFonts w:ascii="標楷體" w:eastAsia="標楷體" w:hAnsi="標楷體" w:hint="eastAsia"/>
                <w:bCs/>
              </w:rPr>
              <w:t>一</w:t>
            </w:r>
          </w:p>
        </w:tc>
        <w:tc>
          <w:tcPr>
            <w:tcW w:w="1930" w:type="dxa"/>
            <w:vAlign w:val="center"/>
          </w:tcPr>
          <w:p w:rsidR="00D571CE" w:rsidRPr="009517D4" w:rsidRDefault="00D571CE" w:rsidP="00CB17A5">
            <w:pPr>
              <w:snapToGrid w:val="0"/>
              <w:jc w:val="distribute"/>
              <w:rPr>
                <w:rFonts w:ascii="標楷體" w:eastAsia="標楷體" w:hAnsi="標楷體"/>
                <w:bCs/>
              </w:rPr>
            </w:pPr>
            <w:r w:rsidRPr="009517D4">
              <w:rPr>
                <w:rFonts w:ascii="標楷體" w:eastAsia="標楷體" w:hAnsi="標楷體" w:hint="eastAsia"/>
              </w:rPr>
              <w:t>校園安全維護</w:t>
            </w:r>
          </w:p>
        </w:tc>
        <w:tc>
          <w:tcPr>
            <w:tcW w:w="1296" w:type="dxa"/>
            <w:vAlign w:val="center"/>
          </w:tcPr>
          <w:p w:rsidR="00D571CE" w:rsidRPr="009517D4" w:rsidRDefault="00D571CE" w:rsidP="00CB17A5">
            <w:pPr>
              <w:snapToGrid w:val="0"/>
              <w:jc w:val="center"/>
              <w:rPr>
                <w:rFonts w:ascii="標楷體" w:eastAsia="標楷體" w:hAnsi="標楷體"/>
                <w:bCs/>
              </w:rPr>
            </w:pPr>
            <w:r w:rsidRPr="009517D4">
              <w:rPr>
                <w:rFonts w:ascii="標楷體" w:eastAsia="標楷體" w:hAnsi="標楷體" w:hint="eastAsia"/>
                <w:bCs/>
              </w:rPr>
              <w:t>二月</w:t>
            </w:r>
          </w:p>
          <w:p w:rsidR="00D571CE" w:rsidRPr="009517D4" w:rsidRDefault="00D571CE" w:rsidP="00CB17A5">
            <w:pPr>
              <w:snapToGrid w:val="0"/>
              <w:jc w:val="center"/>
              <w:rPr>
                <w:rFonts w:ascii="標楷體" w:eastAsia="標楷體" w:hAnsi="標楷體"/>
                <w:bCs/>
              </w:rPr>
            </w:pPr>
            <w:r w:rsidRPr="009517D4">
              <w:rPr>
                <w:rFonts w:ascii="標楷體" w:eastAsia="標楷體" w:hAnsi="標楷體" w:hint="eastAsia"/>
                <w:bCs/>
              </w:rPr>
              <w:t>105.02.20</w:t>
            </w:r>
          </w:p>
          <w:p w:rsidR="00D571CE" w:rsidRPr="009517D4" w:rsidRDefault="00D571CE" w:rsidP="00CB17A5">
            <w:pPr>
              <w:snapToGrid w:val="0"/>
              <w:jc w:val="center"/>
              <w:rPr>
                <w:rFonts w:ascii="標楷體" w:eastAsia="標楷體" w:hAnsi="標楷體"/>
                <w:bCs/>
              </w:rPr>
            </w:pPr>
          </w:p>
          <w:p w:rsidR="00D571CE" w:rsidRPr="009517D4" w:rsidRDefault="00D571CE" w:rsidP="00CB17A5">
            <w:pPr>
              <w:snapToGrid w:val="0"/>
              <w:jc w:val="center"/>
              <w:rPr>
                <w:rFonts w:ascii="標楷體" w:eastAsia="標楷體" w:hAnsi="標楷體"/>
                <w:bCs/>
              </w:rPr>
            </w:pPr>
          </w:p>
          <w:p w:rsidR="00D571CE" w:rsidRPr="009517D4" w:rsidRDefault="00D571CE" w:rsidP="00CB17A5">
            <w:pPr>
              <w:snapToGrid w:val="0"/>
              <w:jc w:val="center"/>
              <w:rPr>
                <w:rFonts w:ascii="標楷體" w:eastAsia="標楷體" w:hAnsi="標楷體"/>
                <w:bCs/>
              </w:rPr>
            </w:pPr>
          </w:p>
          <w:p w:rsidR="00D571CE" w:rsidRPr="009517D4" w:rsidRDefault="00D571CE" w:rsidP="00CB17A5">
            <w:pPr>
              <w:snapToGrid w:val="0"/>
              <w:jc w:val="center"/>
              <w:rPr>
                <w:rFonts w:ascii="標楷體" w:eastAsia="標楷體" w:hAnsi="標楷體"/>
                <w:bCs/>
              </w:rPr>
            </w:pPr>
          </w:p>
          <w:p w:rsidR="00D571CE" w:rsidRPr="009517D4" w:rsidRDefault="00D571CE" w:rsidP="00CB17A5">
            <w:pPr>
              <w:snapToGrid w:val="0"/>
              <w:jc w:val="center"/>
              <w:rPr>
                <w:rFonts w:ascii="標楷體" w:eastAsia="標楷體" w:hAnsi="標楷體"/>
                <w:bCs/>
              </w:rPr>
            </w:pPr>
          </w:p>
          <w:p w:rsidR="00D571CE" w:rsidRPr="009517D4" w:rsidRDefault="00D571CE" w:rsidP="00CB17A5">
            <w:pPr>
              <w:snapToGrid w:val="0"/>
              <w:jc w:val="center"/>
              <w:rPr>
                <w:rFonts w:ascii="標楷體" w:eastAsia="標楷體" w:hAnsi="標楷體"/>
                <w:bCs/>
              </w:rPr>
            </w:pPr>
          </w:p>
        </w:tc>
        <w:tc>
          <w:tcPr>
            <w:tcW w:w="4558" w:type="dxa"/>
          </w:tcPr>
          <w:p w:rsidR="00D571CE" w:rsidRPr="009517D4" w:rsidRDefault="00D571CE" w:rsidP="00CB17A5">
            <w:pPr>
              <w:adjustRightInd w:val="0"/>
              <w:snapToGrid w:val="0"/>
              <w:rPr>
                <w:rFonts w:ascii="標楷體" w:eastAsia="標楷體" w:hAnsi="標楷體"/>
              </w:rPr>
            </w:pPr>
            <w:r w:rsidRPr="009517D4">
              <w:rPr>
                <w:rFonts w:ascii="標楷體" w:eastAsia="標楷體" w:hAnsi="標楷體" w:hint="eastAsia"/>
              </w:rPr>
              <w:lastRenderedPageBreak/>
              <w:t>1.開學第一週實施反霸凌宣導週，實施成效良好。</w:t>
            </w:r>
          </w:p>
          <w:p w:rsidR="00D571CE" w:rsidRPr="009517D4" w:rsidRDefault="00D571CE" w:rsidP="00CB17A5">
            <w:pPr>
              <w:pStyle w:val="3"/>
              <w:adjustRightInd w:val="0"/>
              <w:ind w:leftChars="0" w:left="240" w:hangingChars="100" w:hanging="240"/>
              <w:rPr>
                <w:sz w:val="24"/>
                <w:szCs w:val="24"/>
              </w:rPr>
            </w:pPr>
            <w:r w:rsidRPr="009517D4">
              <w:rPr>
                <w:rFonts w:hint="eastAsia"/>
                <w:sz w:val="24"/>
                <w:szCs w:val="24"/>
              </w:rPr>
              <w:t>2.</w:t>
            </w:r>
            <w:r w:rsidRPr="009517D4">
              <w:rPr>
                <w:rFonts w:hint="eastAsia"/>
                <w:sz w:val="24"/>
                <w:szCs w:val="24"/>
              </w:rPr>
              <w:t>實施全校學員生複合式防災演練，並由臺中市消防局協助擔任演練教官，執行</w:t>
            </w:r>
            <w:r w:rsidRPr="009517D4">
              <w:rPr>
                <w:rFonts w:hint="eastAsia"/>
                <w:sz w:val="24"/>
                <w:szCs w:val="24"/>
              </w:rPr>
              <w:lastRenderedPageBreak/>
              <w:t>確實成效良好。</w:t>
            </w:r>
          </w:p>
          <w:p w:rsidR="00D571CE" w:rsidRPr="009517D4" w:rsidRDefault="00D571CE" w:rsidP="00CB17A5">
            <w:pPr>
              <w:pStyle w:val="2"/>
              <w:adjustRightInd w:val="0"/>
              <w:ind w:leftChars="0" w:left="240" w:hangingChars="100" w:hanging="240"/>
            </w:pPr>
            <w:r w:rsidRPr="009517D4">
              <w:rPr>
                <w:rFonts w:hint="eastAsia"/>
              </w:rPr>
              <w:t>3.</w:t>
            </w:r>
            <w:r w:rsidRPr="009517D4">
              <w:rPr>
                <w:rFonts w:hint="eastAsia"/>
              </w:rPr>
              <w:t>張貼反霸凌宣導海報於志清樓一樓走廊展覽，以達到宣傳成效，提高教育效果。</w:t>
            </w:r>
          </w:p>
          <w:p w:rsidR="00D571CE" w:rsidRPr="009517D4" w:rsidRDefault="00D571CE" w:rsidP="00CB17A5">
            <w:pPr>
              <w:snapToGrid w:val="0"/>
              <w:ind w:left="240" w:hangingChars="100" w:hanging="240"/>
              <w:rPr>
                <w:rFonts w:ascii="標楷體" w:eastAsia="標楷體" w:hAnsi="標楷體"/>
                <w:bCs/>
              </w:rPr>
            </w:pPr>
            <w:r w:rsidRPr="009517D4">
              <w:rPr>
                <w:rFonts w:ascii="標楷體" w:eastAsia="標楷體" w:hAnsi="標楷體" w:hint="eastAsia"/>
              </w:rPr>
              <w:t>4.利用週朝會時間，持續宣導校園安全相關個案及規定，另配合電子佈告欄實施防災警語，期使教育落實。</w:t>
            </w:r>
          </w:p>
        </w:tc>
      </w:tr>
      <w:tr w:rsidR="00D571CE" w:rsidRPr="009517D4" w:rsidTr="00CB17A5">
        <w:tc>
          <w:tcPr>
            <w:tcW w:w="738" w:type="dxa"/>
            <w:vAlign w:val="center"/>
          </w:tcPr>
          <w:p w:rsidR="00D571CE" w:rsidRPr="009517D4" w:rsidRDefault="00D571CE" w:rsidP="00CB17A5">
            <w:pPr>
              <w:snapToGrid w:val="0"/>
              <w:jc w:val="center"/>
              <w:rPr>
                <w:rFonts w:ascii="標楷體" w:eastAsia="標楷體" w:hAnsi="標楷體"/>
                <w:bCs/>
              </w:rPr>
            </w:pPr>
            <w:r w:rsidRPr="009517D4">
              <w:rPr>
                <w:rFonts w:ascii="標楷體" w:eastAsia="標楷體" w:hAnsi="標楷體" w:hint="eastAsia"/>
                <w:bCs/>
              </w:rPr>
              <w:lastRenderedPageBreak/>
              <w:t>二</w:t>
            </w:r>
          </w:p>
        </w:tc>
        <w:tc>
          <w:tcPr>
            <w:tcW w:w="1930" w:type="dxa"/>
            <w:vAlign w:val="center"/>
          </w:tcPr>
          <w:p w:rsidR="00D571CE" w:rsidRPr="009517D4" w:rsidRDefault="00D571CE" w:rsidP="00CB17A5">
            <w:pPr>
              <w:snapToGrid w:val="0"/>
              <w:jc w:val="distribute"/>
              <w:rPr>
                <w:rFonts w:ascii="標楷體" w:eastAsia="標楷體" w:hAnsi="標楷體"/>
                <w:bCs/>
              </w:rPr>
            </w:pPr>
            <w:r w:rsidRPr="009517D4">
              <w:rPr>
                <w:rFonts w:ascii="標楷體" w:eastAsia="標楷體" w:hAnsi="標楷體" w:hint="eastAsia"/>
              </w:rPr>
              <w:t>校外會</w:t>
            </w:r>
          </w:p>
        </w:tc>
        <w:tc>
          <w:tcPr>
            <w:tcW w:w="1296" w:type="dxa"/>
            <w:vAlign w:val="center"/>
          </w:tcPr>
          <w:p w:rsidR="00D571CE" w:rsidRPr="009517D4" w:rsidRDefault="00D571CE" w:rsidP="00CB17A5">
            <w:pPr>
              <w:snapToGrid w:val="0"/>
              <w:jc w:val="center"/>
              <w:rPr>
                <w:rFonts w:ascii="標楷體" w:eastAsia="標楷體" w:hAnsi="標楷體"/>
                <w:bCs/>
              </w:rPr>
            </w:pPr>
            <w:r w:rsidRPr="009517D4">
              <w:rPr>
                <w:rFonts w:ascii="標楷體" w:eastAsia="標楷體" w:hAnsi="標楷體" w:hint="eastAsia"/>
                <w:bCs/>
              </w:rPr>
              <w:t>經常</w:t>
            </w:r>
          </w:p>
        </w:tc>
        <w:tc>
          <w:tcPr>
            <w:tcW w:w="4558" w:type="dxa"/>
          </w:tcPr>
          <w:p w:rsidR="00D571CE" w:rsidRPr="009517D4" w:rsidRDefault="00D571CE" w:rsidP="00CB17A5">
            <w:pPr>
              <w:snapToGrid w:val="0"/>
              <w:ind w:left="240" w:hangingChars="100" w:hanging="240"/>
              <w:rPr>
                <w:rFonts w:ascii="標楷體" w:eastAsia="標楷體" w:hAnsi="標楷體"/>
              </w:rPr>
            </w:pPr>
            <w:r w:rsidRPr="009517D4">
              <w:rPr>
                <w:rFonts w:ascii="標楷體" w:eastAsia="標楷體" w:hAnsi="標楷體" w:hint="eastAsia"/>
              </w:rPr>
              <w:t>1.配合臺中市校外會聯巡3次，派遣教官 3人次；協同國中訓輔人員、警員共同實施。</w:t>
            </w:r>
          </w:p>
          <w:p w:rsidR="00D571CE" w:rsidRPr="009517D4" w:rsidRDefault="00D571CE" w:rsidP="00CB17A5">
            <w:pPr>
              <w:snapToGrid w:val="0"/>
              <w:jc w:val="both"/>
              <w:rPr>
                <w:rFonts w:ascii="標楷體" w:eastAsia="標楷體" w:hAnsi="標楷體"/>
                <w:bCs/>
              </w:rPr>
            </w:pPr>
            <w:r w:rsidRPr="009517D4">
              <w:rPr>
                <w:rFonts w:ascii="標楷體" w:eastAsia="標楷體" w:hAnsi="標楷體" w:hint="eastAsia"/>
                <w:bCs/>
              </w:rPr>
              <w:t>2.執行春風專案夜間巡查4次，配合警局共同實施。</w:t>
            </w:r>
          </w:p>
        </w:tc>
      </w:tr>
      <w:tr w:rsidR="00D571CE" w:rsidRPr="009517D4" w:rsidTr="00CB17A5">
        <w:tc>
          <w:tcPr>
            <w:tcW w:w="738" w:type="dxa"/>
            <w:vAlign w:val="center"/>
          </w:tcPr>
          <w:p w:rsidR="00D571CE" w:rsidRPr="009517D4" w:rsidRDefault="00D571CE" w:rsidP="00CB17A5">
            <w:pPr>
              <w:snapToGrid w:val="0"/>
              <w:jc w:val="center"/>
              <w:rPr>
                <w:rFonts w:ascii="標楷體" w:eastAsia="標楷體" w:hAnsi="標楷體"/>
                <w:bCs/>
              </w:rPr>
            </w:pPr>
            <w:r w:rsidRPr="009517D4">
              <w:rPr>
                <w:rFonts w:ascii="標楷體" w:eastAsia="標楷體" w:hAnsi="標楷體" w:hint="eastAsia"/>
                <w:bCs/>
              </w:rPr>
              <w:t>三</w:t>
            </w:r>
          </w:p>
        </w:tc>
        <w:tc>
          <w:tcPr>
            <w:tcW w:w="1930" w:type="dxa"/>
            <w:vAlign w:val="center"/>
          </w:tcPr>
          <w:p w:rsidR="00D571CE" w:rsidRPr="009517D4" w:rsidRDefault="00D571CE" w:rsidP="00CB17A5">
            <w:pPr>
              <w:snapToGrid w:val="0"/>
              <w:jc w:val="distribute"/>
              <w:rPr>
                <w:rFonts w:ascii="標楷體" w:eastAsia="標楷體" w:hAnsi="標楷體"/>
                <w:bCs/>
              </w:rPr>
            </w:pPr>
            <w:r w:rsidRPr="009517D4">
              <w:rPr>
                <w:rFonts w:ascii="標楷體" w:eastAsia="標楷體" w:hAnsi="標楷體" w:hint="eastAsia"/>
                <w:bCs/>
              </w:rPr>
              <w:t>畢業典禮安全維護</w:t>
            </w:r>
          </w:p>
        </w:tc>
        <w:tc>
          <w:tcPr>
            <w:tcW w:w="1296" w:type="dxa"/>
            <w:vAlign w:val="center"/>
          </w:tcPr>
          <w:p w:rsidR="00D571CE" w:rsidRPr="009517D4" w:rsidRDefault="00D571CE" w:rsidP="00CB17A5">
            <w:pPr>
              <w:snapToGrid w:val="0"/>
              <w:jc w:val="center"/>
              <w:rPr>
                <w:rFonts w:ascii="標楷體" w:eastAsia="標楷體" w:hAnsi="標楷體"/>
                <w:bCs/>
              </w:rPr>
            </w:pPr>
            <w:r w:rsidRPr="009517D4">
              <w:rPr>
                <w:rFonts w:ascii="標楷體" w:eastAsia="標楷體" w:hAnsi="標楷體" w:hint="eastAsia"/>
                <w:bCs/>
              </w:rPr>
              <w:t>105.06.8</w:t>
            </w:r>
          </w:p>
        </w:tc>
        <w:tc>
          <w:tcPr>
            <w:tcW w:w="4558" w:type="dxa"/>
          </w:tcPr>
          <w:p w:rsidR="00D571CE" w:rsidRPr="009517D4" w:rsidRDefault="00D571CE" w:rsidP="00CB17A5">
            <w:pPr>
              <w:snapToGrid w:val="0"/>
              <w:jc w:val="both"/>
              <w:rPr>
                <w:rFonts w:ascii="標楷體" w:eastAsia="標楷體" w:hAnsi="標楷體"/>
                <w:bCs/>
              </w:rPr>
            </w:pPr>
            <w:r w:rsidRPr="009517D4">
              <w:rPr>
                <w:rFonts w:ascii="標楷體" w:eastAsia="標楷體" w:hAnsi="標楷體" w:hint="eastAsia"/>
              </w:rPr>
              <w:t>由文正派出所加強轄區重要道路之巡邏，以維護本校所在區域與學生上、放學安全。</w:t>
            </w:r>
          </w:p>
        </w:tc>
      </w:tr>
      <w:tr w:rsidR="00D571CE" w:rsidRPr="009517D4" w:rsidTr="00CB17A5">
        <w:tc>
          <w:tcPr>
            <w:tcW w:w="738" w:type="dxa"/>
            <w:vAlign w:val="center"/>
          </w:tcPr>
          <w:p w:rsidR="00D571CE" w:rsidRPr="009517D4" w:rsidRDefault="00D571CE" w:rsidP="00CB17A5">
            <w:pPr>
              <w:snapToGrid w:val="0"/>
              <w:jc w:val="center"/>
              <w:rPr>
                <w:rFonts w:ascii="標楷體" w:eastAsia="標楷體" w:hAnsi="標楷體"/>
                <w:bCs/>
              </w:rPr>
            </w:pPr>
            <w:r w:rsidRPr="009517D4">
              <w:rPr>
                <w:rFonts w:ascii="標楷體" w:eastAsia="標楷體" w:hAnsi="標楷體" w:hint="eastAsia"/>
                <w:bCs/>
              </w:rPr>
              <w:t>四</w:t>
            </w:r>
          </w:p>
        </w:tc>
        <w:tc>
          <w:tcPr>
            <w:tcW w:w="1930" w:type="dxa"/>
            <w:vAlign w:val="center"/>
          </w:tcPr>
          <w:p w:rsidR="00D571CE" w:rsidRPr="009517D4" w:rsidRDefault="00D571CE" w:rsidP="00CB17A5">
            <w:pPr>
              <w:snapToGrid w:val="0"/>
              <w:jc w:val="distribute"/>
              <w:rPr>
                <w:rFonts w:ascii="標楷體" w:eastAsia="標楷體" w:hAnsi="標楷體"/>
                <w:bCs/>
              </w:rPr>
            </w:pPr>
            <w:r w:rsidRPr="009517D4">
              <w:rPr>
                <w:rFonts w:ascii="標楷體" w:eastAsia="標楷體" w:hAnsi="標楷體" w:hint="eastAsia"/>
                <w:bCs/>
              </w:rPr>
              <w:t>寄宿生訪視</w:t>
            </w:r>
          </w:p>
        </w:tc>
        <w:tc>
          <w:tcPr>
            <w:tcW w:w="1296" w:type="dxa"/>
            <w:vAlign w:val="center"/>
          </w:tcPr>
          <w:p w:rsidR="00D571CE" w:rsidRPr="009517D4" w:rsidRDefault="00D571CE" w:rsidP="00CB17A5">
            <w:pPr>
              <w:snapToGrid w:val="0"/>
              <w:jc w:val="center"/>
              <w:rPr>
                <w:rFonts w:ascii="標楷體" w:eastAsia="標楷體" w:hAnsi="標楷體"/>
                <w:bCs/>
              </w:rPr>
            </w:pPr>
            <w:r w:rsidRPr="009517D4">
              <w:rPr>
                <w:rFonts w:ascii="標楷體" w:eastAsia="標楷體" w:hAnsi="標楷體" w:hint="eastAsia"/>
                <w:bCs/>
              </w:rPr>
              <w:t>放學後</w:t>
            </w:r>
          </w:p>
        </w:tc>
        <w:tc>
          <w:tcPr>
            <w:tcW w:w="4558" w:type="dxa"/>
          </w:tcPr>
          <w:p w:rsidR="00D571CE" w:rsidRPr="009517D4" w:rsidRDefault="00D571CE" w:rsidP="00D571CE">
            <w:pPr>
              <w:numPr>
                <w:ilvl w:val="0"/>
                <w:numId w:val="23"/>
              </w:numPr>
              <w:snapToGrid w:val="0"/>
              <w:jc w:val="both"/>
              <w:rPr>
                <w:rFonts w:ascii="標楷體" w:eastAsia="標楷體" w:hAnsi="標楷體"/>
              </w:rPr>
            </w:pPr>
            <w:r w:rsidRPr="009517D4">
              <w:rPr>
                <w:rFonts w:ascii="標楷體" w:eastAsia="標楷體" w:hAnsi="標楷體" w:hint="eastAsia"/>
              </w:rPr>
              <w:t>寄宿校外學生共計26名，各班輔導教官利用課餘時間前往輔導訪視。</w:t>
            </w:r>
          </w:p>
          <w:p w:rsidR="00D571CE" w:rsidRPr="009517D4" w:rsidRDefault="00D571CE" w:rsidP="00D571CE">
            <w:pPr>
              <w:numPr>
                <w:ilvl w:val="0"/>
                <w:numId w:val="23"/>
              </w:numPr>
              <w:snapToGrid w:val="0"/>
              <w:jc w:val="both"/>
              <w:rPr>
                <w:rFonts w:ascii="標楷體" w:eastAsia="標楷體" w:hAnsi="標楷體"/>
                <w:bCs/>
              </w:rPr>
            </w:pPr>
            <w:r w:rsidRPr="009517D4">
              <w:rPr>
                <w:rFonts w:ascii="標楷體" w:eastAsia="標楷體" w:hAnsi="標楷體" w:hint="eastAsia"/>
              </w:rPr>
              <w:t>函知市警局寄宿生名冊，協請維護住宿安全。</w:t>
            </w:r>
          </w:p>
        </w:tc>
      </w:tr>
      <w:tr w:rsidR="00D571CE" w:rsidRPr="009517D4" w:rsidTr="00CB17A5">
        <w:tc>
          <w:tcPr>
            <w:tcW w:w="738" w:type="dxa"/>
            <w:vAlign w:val="center"/>
          </w:tcPr>
          <w:p w:rsidR="00D571CE" w:rsidRPr="009517D4" w:rsidRDefault="00D571CE" w:rsidP="00CB17A5">
            <w:pPr>
              <w:snapToGrid w:val="0"/>
              <w:jc w:val="center"/>
              <w:rPr>
                <w:rFonts w:ascii="標楷體" w:eastAsia="標楷體" w:hAnsi="標楷體"/>
                <w:bCs/>
              </w:rPr>
            </w:pPr>
            <w:r w:rsidRPr="009517D4">
              <w:rPr>
                <w:rFonts w:ascii="標楷體" w:eastAsia="標楷體" w:hAnsi="標楷體" w:hint="eastAsia"/>
                <w:bCs/>
              </w:rPr>
              <w:t>五</w:t>
            </w:r>
          </w:p>
        </w:tc>
        <w:tc>
          <w:tcPr>
            <w:tcW w:w="1930" w:type="dxa"/>
            <w:vAlign w:val="center"/>
          </w:tcPr>
          <w:p w:rsidR="00D571CE" w:rsidRPr="009517D4" w:rsidRDefault="00D571CE" w:rsidP="00CB17A5">
            <w:pPr>
              <w:snapToGrid w:val="0"/>
              <w:jc w:val="distribute"/>
              <w:rPr>
                <w:rFonts w:ascii="標楷體" w:eastAsia="標楷體" w:hAnsi="標楷體"/>
                <w:bCs/>
              </w:rPr>
            </w:pPr>
            <w:r w:rsidRPr="009517D4">
              <w:rPr>
                <w:rFonts w:ascii="標楷體" w:eastAsia="標楷體" w:hAnsi="標楷體" w:hint="eastAsia"/>
              </w:rPr>
              <w:t>銷過</w:t>
            </w:r>
          </w:p>
        </w:tc>
        <w:tc>
          <w:tcPr>
            <w:tcW w:w="1296" w:type="dxa"/>
            <w:vAlign w:val="center"/>
          </w:tcPr>
          <w:p w:rsidR="00D571CE" w:rsidRPr="009517D4" w:rsidRDefault="00D571CE" w:rsidP="00CB17A5">
            <w:pPr>
              <w:snapToGrid w:val="0"/>
              <w:jc w:val="center"/>
              <w:rPr>
                <w:rFonts w:ascii="標楷體" w:eastAsia="標楷體" w:hAnsi="標楷體"/>
                <w:bCs/>
              </w:rPr>
            </w:pPr>
            <w:r w:rsidRPr="009517D4">
              <w:rPr>
                <w:rFonts w:ascii="標楷體" w:eastAsia="標楷體" w:hAnsi="標楷體" w:hint="eastAsia"/>
                <w:bCs/>
              </w:rPr>
              <w:t>每月</w:t>
            </w:r>
          </w:p>
        </w:tc>
        <w:tc>
          <w:tcPr>
            <w:tcW w:w="4558" w:type="dxa"/>
          </w:tcPr>
          <w:p w:rsidR="00D571CE" w:rsidRPr="009517D4" w:rsidRDefault="00D571CE" w:rsidP="00CB17A5">
            <w:pPr>
              <w:snapToGrid w:val="0"/>
              <w:jc w:val="both"/>
              <w:rPr>
                <w:rFonts w:ascii="標楷體" w:eastAsia="標楷體" w:hAnsi="標楷體"/>
                <w:bCs/>
                <w:color w:val="000000"/>
              </w:rPr>
            </w:pPr>
            <w:r w:rsidRPr="009517D4">
              <w:rPr>
                <w:rFonts w:ascii="標楷體" w:eastAsia="標楷體" w:hAnsi="標楷體" w:hint="eastAsia"/>
                <w:color w:val="000000"/>
              </w:rPr>
              <w:t>完成銷過手續同學計138人次。</w:t>
            </w:r>
          </w:p>
        </w:tc>
      </w:tr>
      <w:tr w:rsidR="00D571CE" w:rsidRPr="009517D4" w:rsidTr="00CB17A5">
        <w:tc>
          <w:tcPr>
            <w:tcW w:w="738" w:type="dxa"/>
            <w:vAlign w:val="center"/>
          </w:tcPr>
          <w:p w:rsidR="00D571CE" w:rsidRPr="009517D4" w:rsidRDefault="00D571CE" w:rsidP="00CB17A5">
            <w:pPr>
              <w:snapToGrid w:val="0"/>
              <w:jc w:val="center"/>
              <w:rPr>
                <w:rFonts w:ascii="標楷體" w:eastAsia="標楷體" w:hAnsi="標楷體"/>
                <w:bCs/>
              </w:rPr>
            </w:pPr>
            <w:r w:rsidRPr="009517D4">
              <w:rPr>
                <w:rFonts w:ascii="標楷體" w:eastAsia="標楷體" w:hAnsi="標楷體" w:hint="eastAsia"/>
                <w:bCs/>
              </w:rPr>
              <w:t>六</w:t>
            </w:r>
          </w:p>
        </w:tc>
        <w:tc>
          <w:tcPr>
            <w:tcW w:w="1930" w:type="dxa"/>
            <w:vAlign w:val="center"/>
          </w:tcPr>
          <w:p w:rsidR="00D571CE" w:rsidRPr="009517D4" w:rsidRDefault="00D571CE" w:rsidP="00CB17A5">
            <w:pPr>
              <w:snapToGrid w:val="0"/>
              <w:jc w:val="distribute"/>
              <w:rPr>
                <w:rFonts w:ascii="標楷體" w:eastAsia="標楷體" w:hAnsi="標楷體"/>
                <w:bCs/>
              </w:rPr>
            </w:pPr>
            <w:r w:rsidRPr="009517D4">
              <w:rPr>
                <w:rFonts w:ascii="標楷體" w:eastAsia="標楷體" w:hAnsi="標楷體" w:hint="eastAsia"/>
              </w:rPr>
              <w:t>住宿生管理</w:t>
            </w:r>
          </w:p>
        </w:tc>
        <w:tc>
          <w:tcPr>
            <w:tcW w:w="1296" w:type="dxa"/>
            <w:vAlign w:val="center"/>
          </w:tcPr>
          <w:p w:rsidR="00D571CE" w:rsidRPr="009517D4" w:rsidRDefault="00D571CE" w:rsidP="00CB17A5">
            <w:pPr>
              <w:snapToGrid w:val="0"/>
              <w:ind w:firstLineChars="100" w:firstLine="240"/>
              <w:rPr>
                <w:rFonts w:ascii="標楷體" w:eastAsia="標楷體" w:hAnsi="標楷體"/>
                <w:color w:val="000000"/>
              </w:rPr>
            </w:pPr>
          </w:p>
          <w:p w:rsidR="00D571CE" w:rsidRPr="009517D4" w:rsidRDefault="00D571CE" w:rsidP="00CB17A5">
            <w:pPr>
              <w:snapToGrid w:val="0"/>
              <w:ind w:firstLineChars="100" w:firstLine="240"/>
              <w:rPr>
                <w:rFonts w:ascii="標楷體" w:eastAsia="標楷體" w:hAnsi="標楷體"/>
                <w:color w:val="000000"/>
              </w:rPr>
            </w:pPr>
            <w:r w:rsidRPr="009517D4">
              <w:rPr>
                <w:rFonts w:ascii="標楷體" w:eastAsia="標楷體" w:hAnsi="標楷體" w:hint="eastAsia"/>
                <w:color w:val="000000"/>
              </w:rPr>
              <w:t>每月</w:t>
            </w:r>
          </w:p>
          <w:p w:rsidR="00D571CE" w:rsidRPr="009517D4" w:rsidRDefault="00D571CE" w:rsidP="00CB17A5">
            <w:pPr>
              <w:snapToGrid w:val="0"/>
              <w:rPr>
                <w:rFonts w:ascii="標楷體" w:eastAsia="標楷體" w:hAnsi="標楷體"/>
                <w:bCs/>
                <w:color w:val="000000"/>
              </w:rPr>
            </w:pPr>
          </w:p>
        </w:tc>
        <w:tc>
          <w:tcPr>
            <w:tcW w:w="4558" w:type="dxa"/>
          </w:tcPr>
          <w:p w:rsidR="00D571CE" w:rsidRPr="009517D4" w:rsidRDefault="00D571CE" w:rsidP="00D571CE">
            <w:pPr>
              <w:numPr>
                <w:ilvl w:val="0"/>
                <w:numId w:val="24"/>
              </w:numPr>
              <w:adjustRightInd w:val="0"/>
              <w:snapToGrid w:val="0"/>
              <w:rPr>
                <w:rFonts w:ascii="標楷體" w:eastAsia="標楷體" w:hAnsi="標楷體"/>
                <w:color w:val="000000"/>
              </w:rPr>
            </w:pPr>
            <w:r w:rsidRPr="009517D4">
              <w:rPr>
                <w:rFonts w:ascii="標楷體" w:eastAsia="標楷體" w:hAnsi="標楷體" w:hint="eastAsia"/>
                <w:color w:val="000000"/>
              </w:rPr>
              <w:t>住宿生計男生305員、女生169員，合474員。</w:t>
            </w:r>
          </w:p>
          <w:p w:rsidR="00D571CE" w:rsidRPr="009517D4" w:rsidRDefault="00D571CE" w:rsidP="00D571CE">
            <w:pPr>
              <w:numPr>
                <w:ilvl w:val="0"/>
                <w:numId w:val="24"/>
              </w:numPr>
              <w:adjustRightInd w:val="0"/>
              <w:snapToGrid w:val="0"/>
              <w:rPr>
                <w:rFonts w:ascii="標楷體" w:eastAsia="標楷體" w:hAnsi="標楷體"/>
                <w:color w:val="000000"/>
              </w:rPr>
            </w:pPr>
            <w:r w:rsidRPr="009517D4">
              <w:rPr>
                <w:rFonts w:ascii="標楷體" w:eastAsia="標楷體" w:hAnsi="標楷體" w:hint="eastAsia"/>
                <w:color w:val="000000"/>
              </w:rPr>
              <w:t>每月定期召開伙食管理委員會，共計2次。</w:t>
            </w:r>
          </w:p>
          <w:p w:rsidR="00D571CE" w:rsidRPr="009517D4" w:rsidRDefault="00D571CE" w:rsidP="00D571CE">
            <w:pPr>
              <w:numPr>
                <w:ilvl w:val="0"/>
                <w:numId w:val="24"/>
              </w:numPr>
              <w:adjustRightInd w:val="0"/>
              <w:snapToGrid w:val="0"/>
              <w:rPr>
                <w:rFonts w:ascii="標楷體" w:eastAsia="標楷體" w:hAnsi="標楷體"/>
                <w:color w:val="000000"/>
              </w:rPr>
            </w:pPr>
            <w:r w:rsidRPr="009517D4">
              <w:rPr>
                <w:rFonts w:ascii="標楷體" w:eastAsia="標楷體" w:hAnsi="標楷體" w:hint="eastAsia"/>
                <w:color w:val="000000"/>
              </w:rPr>
              <w:t>辦理宿舍卡拉OK大賽，建立良質休閒。</w:t>
            </w:r>
          </w:p>
          <w:p w:rsidR="00D571CE" w:rsidRPr="009517D4" w:rsidRDefault="00D571CE" w:rsidP="00CB17A5">
            <w:pPr>
              <w:adjustRightInd w:val="0"/>
              <w:snapToGrid w:val="0"/>
              <w:rPr>
                <w:rFonts w:ascii="標楷體" w:eastAsia="標楷體" w:hAnsi="標楷體"/>
                <w:bCs/>
                <w:color w:val="000000"/>
              </w:rPr>
            </w:pPr>
            <w:r w:rsidRPr="009517D4">
              <w:rPr>
                <w:rFonts w:ascii="標楷體" w:eastAsia="標楷體" w:hAnsi="標楷體" w:hint="eastAsia"/>
                <w:color w:val="000000"/>
              </w:rPr>
              <w:t>4.辦理送舊活動，歡送高三畢業生，留下美好回憶。</w:t>
            </w:r>
          </w:p>
        </w:tc>
      </w:tr>
      <w:tr w:rsidR="00D571CE" w:rsidRPr="009517D4" w:rsidTr="00CB17A5">
        <w:tc>
          <w:tcPr>
            <w:tcW w:w="738" w:type="dxa"/>
            <w:vAlign w:val="center"/>
          </w:tcPr>
          <w:p w:rsidR="00D571CE" w:rsidRPr="009517D4" w:rsidRDefault="00D571CE" w:rsidP="00CB17A5">
            <w:pPr>
              <w:snapToGrid w:val="0"/>
              <w:jc w:val="center"/>
              <w:rPr>
                <w:rFonts w:ascii="標楷體" w:eastAsia="標楷體" w:hAnsi="標楷體"/>
                <w:bCs/>
              </w:rPr>
            </w:pPr>
            <w:r w:rsidRPr="009517D4">
              <w:rPr>
                <w:rFonts w:ascii="標楷體" w:eastAsia="標楷體" w:hAnsi="標楷體" w:hint="eastAsia"/>
                <w:bCs/>
              </w:rPr>
              <w:t>七</w:t>
            </w:r>
          </w:p>
        </w:tc>
        <w:tc>
          <w:tcPr>
            <w:tcW w:w="1930" w:type="dxa"/>
            <w:vAlign w:val="center"/>
          </w:tcPr>
          <w:p w:rsidR="00D571CE" w:rsidRPr="009517D4" w:rsidRDefault="00D571CE" w:rsidP="00CB17A5">
            <w:pPr>
              <w:snapToGrid w:val="0"/>
              <w:jc w:val="distribute"/>
              <w:rPr>
                <w:rFonts w:ascii="標楷體" w:eastAsia="標楷體" w:hAnsi="標楷體"/>
                <w:bCs/>
              </w:rPr>
            </w:pPr>
            <w:r w:rsidRPr="009517D4">
              <w:rPr>
                <w:rFonts w:ascii="標楷體" w:eastAsia="標楷體" w:hAnsi="標楷體" w:hint="eastAsia"/>
              </w:rPr>
              <w:t>學產基金申請</w:t>
            </w:r>
          </w:p>
        </w:tc>
        <w:tc>
          <w:tcPr>
            <w:tcW w:w="1296" w:type="dxa"/>
            <w:vAlign w:val="center"/>
          </w:tcPr>
          <w:p w:rsidR="00D571CE" w:rsidRPr="009517D4" w:rsidRDefault="00D571CE" w:rsidP="00CB17A5">
            <w:pPr>
              <w:snapToGrid w:val="0"/>
              <w:jc w:val="center"/>
              <w:rPr>
                <w:rFonts w:ascii="標楷體" w:eastAsia="標楷體" w:hAnsi="標楷體"/>
                <w:bCs/>
                <w:color w:val="000000"/>
              </w:rPr>
            </w:pPr>
            <w:r w:rsidRPr="009517D4">
              <w:rPr>
                <w:rFonts w:ascii="標楷體" w:eastAsia="標楷體" w:hAnsi="標楷體" w:hint="eastAsia"/>
                <w:bCs/>
                <w:color w:val="000000"/>
              </w:rPr>
              <w:t>經常</w:t>
            </w:r>
          </w:p>
        </w:tc>
        <w:tc>
          <w:tcPr>
            <w:tcW w:w="4558" w:type="dxa"/>
          </w:tcPr>
          <w:p w:rsidR="00D571CE" w:rsidRPr="009517D4" w:rsidRDefault="00D571CE" w:rsidP="00CB17A5">
            <w:pPr>
              <w:snapToGrid w:val="0"/>
              <w:jc w:val="both"/>
              <w:rPr>
                <w:rFonts w:ascii="標楷體" w:eastAsia="標楷體" w:hAnsi="標楷體"/>
                <w:bCs/>
                <w:color w:val="000000"/>
              </w:rPr>
            </w:pPr>
            <w:r w:rsidRPr="009517D4">
              <w:rPr>
                <w:rFonts w:ascii="標楷體" w:eastAsia="標楷體" w:hAnsi="標楷體" w:hint="eastAsia"/>
                <w:bCs/>
                <w:color w:val="000000"/>
              </w:rPr>
              <w:t>本學期共5員申請，3員已撥款，2員資料審查中。</w:t>
            </w:r>
          </w:p>
        </w:tc>
      </w:tr>
      <w:tr w:rsidR="00D571CE" w:rsidRPr="009517D4" w:rsidTr="00CB17A5">
        <w:tc>
          <w:tcPr>
            <w:tcW w:w="738" w:type="dxa"/>
            <w:vAlign w:val="center"/>
          </w:tcPr>
          <w:p w:rsidR="00D571CE" w:rsidRPr="009517D4" w:rsidRDefault="00D571CE" w:rsidP="00CB17A5">
            <w:pPr>
              <w:snapToGrid w:val="0"/>
              <w:jc w:val="center"/>
              <w:rPr>
                <w:rFonts w:ascii="標楷體" w:eastAsia="標楷體" w:hAnsi="標楷體"/>
                <w:bCs/>
              </w:rPr>
            </w:pPr>
            <w:r w:rsidRPr="009517D4">
              <w:rPr>
                <w:rFonts w:ascii="標楷體" w:eastAsia="標楷體" w:hAnsi="標楷體" w:hint="eastAsia"/>
                <w:bCs/>
              </w:rPr>
              <w:t>八</w:t>
            </w:r>
          </w:p>
        </w:tc>
        <w:tc>
          <w:tcPr>
            <w:tcW w:w="1930" w:type="dxa"/>
            <w:vAlign w:val="center"/>
          </w:tcPr>
          <w:p w:rsidR="00D571CE" w:rsidRPr="009517D4" w:rsidRDefault="00D571CE" w:rsidP="00CB17A5">
            <w:pPr>
              <w:snapToGrid w:val="0"/>
              <w:jc w:val="distribute"/>
              <w:rPr>
                <w:rFonts w:ascii="標楷體" w:eastAsia="標楷體" w:hAnsi="標楷體"/>
                <w:bCs/>
              </w:rPr>
            </w:pPr>
            <w:r w:rsidRPr="009517D4">
              <w:rPr>
                <w:rFonts w:ascii="標楷體" w:eastAsia="標楷體" w:hAnsi="標楷體" w:hint="eastAsia"/>
              </w:rPr>
              <w:t>春暉專案</w:t>
            </w:r>
          </w:p>
        </w:tc>
        <w:tc>
          <w:tcPr>
            <w:tcW w:w="1296" w:type="dxa"/>
          </w:tcPr>
          <w:p w:rsidR="00D571CE" w:rsidRPr="009517D4" w:rsidRDefault="00D571CE" w:rsidP="00CB17A5">
            <w:pPr>
              <w:snapToGrid w:val="0"/>
              <w:jc w:val="both"/>
              <w:rPr>
                <w:rFonts w:ascii="標楷體" w:eastAsia="標楷體" w:hAnsi="標楷體"/>
              </w:rPr>
            </w:pPr>
            <w:r w:rsidRPr="009517D4">
              <w:rPr>
                <w:rFonts w:ascii="標楷體" w:eastAsia="標楷體" w:hAnsi="標楷體"/>
              </w:rPr>
              <w:t>10</w:t>
            </w:r>
            <w:r w:rsidRPr="009517D4">
              <w:rPr>
                <w:rFonts w:ascii="標楷體" w:eastAsia="標楷體" w:hAnsi="標楷體" w:hint="eastAsia"/>
              </w:rPr>
              <w:t>5</w:t>
            </w:r>
            <w:r w:rsidRPr="009517D4">
              <w:rPr>
                <w:rFonts w:ascii="標楷體" w:eastAsia="標楷體" w:hAnsi="標楷體"/>
              </w:rPr>
              <w:t>.0</w:t>
            </w:r>
            <w:r w:rsidRPr="009517D4">
              <w:rPr>
                <w:rFonts w:ascii="標楷體" w:eastAsia="標楷體" w:hAnsi="標楷體" w:hint="eastAsia"/>
              </w:rPr>
              <w:t>2</w:t>
            </w:r>
            <w:r w:rsidRPr="009517D4">
              <w:rPr>
                <w:rFonts w:ascii="標楷體" w:eastAsia="標楷體" w:hAnsi="標楷體"/>
              </w:rPr>
              <w:t>.</w:t>
            </w:r>
            <w:r w:rsidRPr="009517D4">
              <w:rPr>
                <w:rFonts w:ascii="標楷體" w:eastAsia="標楷體" w:hAnsi="標楷體" w:hint="eastAsia"/>
              </w:rPr>
              <w:t>25</w:t>
            </w:r>
          </w:p>
          <w:p w:rsidR="00D571CE" w:rsidRPr="009517D4" w:rsidRDefault="00D571CE" w:rsidP="00CB17A5">
            <w:pPr>
              <w:snapToGrid w:val="0"/>
              <w:jc w:val="both"/>
              <w:rPr>
                <w:rFonts w:ascii="標楷體" w:eastAsia="標楷體" w:hAnsi="標楷體"/>
              </w:rPr>
            </w:pPr>
            <w:r w:rsidRPr="009517D4">
              <w:rPr>
                <w:rFonts w:ascii="標楷體" w:eastAsia="標楷體" w:hAnsi="標楷體"/>
              </w:rPr>
              <w:t>10</w:t>
            </w:r>
            <w:r w:rsidRPr="009517D4">
              <w:rPr>
                <w:rFonts w:ascii="標楷體" w:eastAsia="標楷體" w:hAnsi="標楷體" w:hint="eastAsia"/>
              </w:rPr>
              <w:t>5</w:t>
            </w:r>
            <w:r w:rsidRPr="009517D4">
              <w:rPr>
                <w:rFonts w:ascii="標楷體" w:eastAsia="標楷體" w:hAnsi="標楷體"/>
              </w:rPr>
              <w:t>.</w:t>
            </w:r>
            <w:r w:rsidRPr="009517D4">
              <w:rPr>
                <w:rFonts w:ascii="標楷體" w:eastAsia="標楷體" w:hAnsi="標楷體" w:hint="eastAsia"/>
              </w:rPr>
              <w:t>03</w:t>
            </w:r>
            <w:r w:rsidRPr="009517D4">
              <w:rPr>
                <w:rFonts w:ascii="標楷體" w:eastAsia="標楷體" w:hAnsi="標楷體"/>
              </w:rPr>
              <w:t>.</w:t>
            </w:r>
            <w:r w:rsidRPr="009517D4">
              <w:rPr>
                <w:rFonts w:ascii="標楷體" w:eastAsia="標楷體" w:hAnsi="標楷體" w:hint="eastAsia"/>
              </w:rPr>
              <w:t>28</w:t>
            </w:r>
          </w:p>
          <w:p w:rsidR="00D571CE" w:rsidRPr="009517D4" w:rsidRDefault="00D571CE" w:rsidP="00CB17A5">
            <w:pPr>
              <w:snapToGrid w:val="0"/>
              <w:jc w:val="both"/>
              <w:rPr>
                <w:rFonts w:ascii="標楷體" w:eastAsia="標楷體" w:hAnsi="標楷體"/>
              </w:rPr>
            </w:pPr>
            <w:r w:rsidRPr="009517D4">
              <w:rPr>
                <w:rFonts w:ascii="標楷體" w:eastAsia="標楷體" w:hAnsi="標楷體"/>
              </w:rPr>
              <w:t>10</w:t>
            </w:r>
            <w:r w:rsidRPr="009517D4">
              <w:rPr>
                <w:rFonts w:ascii="標楷體" w:eastAsia="標楷體" w:hAnsi="標楷體" w:hint="eastAsia"/>
              </w:rPr>
              <w:t>5</w:t>
            </w:r>
            <w:r w:rsidRPr="009517D4">
              <w:rPr>
                <w:rFonts w:ascii="標楷體" w:eastAsia="標楷體" w:hAnsi="標楷體"/>
              </w:rPr>
              <w:t>.0</w:t>
            </w:r>
            <w:r w:rsidRPr="009517D4">
              <w:rPr>
                <w:rFonts w:ascii="標楷體" w:eastAsia="標楷體" w:hAnsi="標楷體" w:hint="eastAsia"/>
              </w:rPr>
              <w:t>5</w:t>
            </w:r>
            <w:r w:rsidRPr="009517D4">
              <w:rPr>
                <w:rFonts w:ascii="標楷體" w:eastAsia="標楷體" w:hAnsi="標楷體"/>
              </w:rPr>
              <w:t>.</w:t>
            </w:r>
            <w:r w:rsidRPr="009517D4">
              <w:rPr>
                <w:rFonts w:ascii="標楷體" w:eastAsia="標楷體" w:hAnsi="標楷體" w:hint="eastAsia"/>
              </w:rPr>
              <w:t>06</w:t>
            </w:r>
          </w:p>
          <w:p w:rsidR="00D571CE" w:rsidRPr="009517D4" w:rsidRDefault="00D571CE" w:rsidP="00CB17A5">
            <w:pPr>
              <w:snapToGrid w:val="0"/>
              <w:jc w:val="both"/>
              <w:rPr>
                <w:rFonts w:ascii="標楷體" w:eastAsia="標楷體" w:hAnsi="標楷體"/>
              </w:rPr>
            </w:pPr>
            <w:r w:rsidRPr="009517D4">
              <w:rPr>
                <w:rFonts w:ascii="標楷體" w:eastAsia="標楷體" w:hAnsi="標楷體"/>
              </w:rPr>
              <w:t>10</w:t>
            </w:r>
            <w:r w:rsidRPr="009517D4">
              <w:rPr>
                <w:rFonts w:ascii="標楷體" w:eastAsia="標楷體" w:hAnsi="標楷體" w:hint="eastAsia"/>
              </w:rPr>
              <w:t>5</w:t>
            </w:r>
            <w:r w:rsidRPr="009517D4">
              <w:rPr>
                <w:rFonts w:ascii="標楷體" w:eastAsia="標楷體" w:hAnsi="標楷體"/>
              </w:rPr>
              <w:t>.06.</w:t>
            </w:r>
            <w:r w:rsidRPr="009517D4">
              <w:rPr>
                <w:rFonts w:ascii="標楷體" w:eastAsia="標楷體" w:hAnsi="標楷體" w:hint="eastAsia"/>
              </w:rPr>
              <w:t>02</w:t>
            </w:r>
          </w:p>
          <w:p w:rsidR="00D571CE" w:rsidRPr="009517D4" w:rsidRDefault="00D571CE" w:rsidP="00CB17A5">
            <w:pPr>
              <w:snapToGrid w:val="0"/>
              <w:jc w:val="both"/>
              <w:rPr>
                <w:rFonts w:ascii="標楷體" w:eastAsia="標楷體" w:hAnsi="標楷體"/>
                <w:bCs/>
              </w:rPr>
            </w:pPr>
            <w:r w:rsidRPr="009517D4">
              <w:rPr>
                <w:rFonts w:ascii="標楷體" w:eastAsia="標楷體" w:hAnsi="標楷體" w:hint="eastAsia"/>
              </w:rPr>
              <w:t>105.06.13</w:t>
            </w:r>
          </w:p>
        </w:tc>
        <w:tc>
          <w:tcPr>
            <w:tcW w:w="4558" w:type="dxa"/>
          </w:tcPr>
          <w:p w:rsidR="00D571CE" w:rsidRPr="009517D4" w:rsidRDefault="00D571CE" w:rsidP="00CB17A5">
            <w:pPr>
              <w:snapToGrid w:val="0"/>
              <w:rPr>
                <w:rFonts w:ascii="標楷體" w:eastAsia="標楷體" w:hAnsi="標楷體"/>
              </w:rPr>
            </w:pPr>
            <w:r w:rsidRPr="009517D4">
              <w:rPr>
                <w:rFonts w:ascii="標楷體" w:eastAsia="標楷體" w:hAnsi="標楷體"/>
              </w:rPr>
              <w:t>完成期初特定人員清查。</w:t>
            </w:r>
          </w:p>
          <w:p w:rsidR="00D571CE" w:rsidRPr="009517D4" w:rsidRDefault="00D571CE" w:rsidP="00CB17A5">
            <w:pPr>
              <w:snapToGrid w:val="0"/>
              <w:rPr>
                <w:rFonts w:ascii="標楷體" w:eastAsia="標楷體" w:hAnsi="標楷體"/>
              </w:rPr>
            </w:pPr>
            <w:r w:rsidRPr="009517D4">
              <w:rPr>
                <w:rFonts w:ascii="標楷體" w:eastAsia="標楷體" w:hAnsi="標楷體" w:hint="eastAsia"/>
              </w:rPr>
              <w:t>辦理本校加強教育人員反毒知能研習。</w:t>
            </w:r>
          </w:p>
          <w:p w:rsidR="00D571CE" w:rsidRPr="009517D4" w:rsidRDefault="00D571CE" w:rsidP="00CB17A5">
            <w:pPr>
              <w:snapToGrid w:val="0"/>
              <w:rPr>
                <w:rFonts w:ascii="標楷體" w:eastAsia="標楷體" w:hAnsi="標楷體"/>
              </w:rPr>
            </w:pPr>
            <w:r w:rsidRPr="009517D4">
              <w:rPr>
                <w:rFonts w:ascii="標楷體" w:eastAsia="標楷體" w:hAnsi="標楷體" w:hint="eastAsia"/>
              </w:rPr>
              <w:t>辦理防制學生藥物濫用及遠離愛滋宣導講座。</w:t>
            </w:r>
          </w:p>
          <w:p w:rsidR="00D571CE" w:rsidRPr="009517D4" w:rsidRDefault="00D571CE" w:rsidP="00CB17A5">
            <w:pPr>
              <w:snapToGrid w:val="0"/>
              <w:rPr>
                <w:rFonts w:ascii="標楷體" w:eastAsia="標楷體" w:hAnsi="標楷體"/>
              </w:rPr>
            </w:pPr>
            <w:r w:rsidRPr="009517D4">
              <w:rPr>
                <w:rFonts w:ascii="標楷體" w:eastAsia="標楷體" w:hAnsi="標楷體" w:hint="eastAsia"/>
              </w:rPr>
              <w:t>本校</w:t>
            </w:r>
            <w:r w:rsidRPr="009517D4">
              <w:rPr>
                <w:rFonts w:ascii="標楷體" w:eastAsia="標楷體" w:hAnsi="標楷體"/>
              </w:rPr>
              <w:t>10</w:t>
            </w:r>
            <w:r w:rsidRPr="009517D4">
              <w:rPr>
                <w:rFonts w:ascii="標楷體" w:eastAsia="標楷體" w:hAnsi="標楷體" w:hint="eastAsia"/>
              </w:rPr>
              <w:t>5年度學生紫錐花反毒海報才藝創作競賽。</w:t>
            </w:r>
          </w:p>
          <w:p w:rsidR="00D571CE" w:rsidRPr="009517D4" w:rsidRDefault="00D571CE" w:rsidP="00CB17A5">
            <w:pPr>
              <w:snapToGrid w:val="0"/>
              <w:ind w:left="1440" w:hangingChars="600" w:hanging="1440"/>
              <w:rPr>
                <w:rFonts w:ascii="標楷體" w:eastAsia="標楷體" w:hAnsi="標楷體"/>
              </w:rPr>
            </w:pPr>
            <w:r w:rsidRPr="009517D4">
              <w:rPr>
                <w:rFonts w:ascii="標楷體" w:eastAsia="標楷體" w:hAnsi="標楷體" w:hint="eastAsia"/>
              </w:rPr>
              <w:t>辦理防制藥物濫用戲劇表演。</w:t>
            </w:r>
          </w:p>
        </w:tc>
      </w:tr>
      <w:tr w:rsidR="00D571CE" w:rsidRPr="009517D4" w:rsidTr="00CB17A5">
        <w:tc>
          <w:tcPr>
            <w:tcW w:w="738" w:type="dxa"/>
            <w:vAlign w:val="center"/>
          </w:tcPr>
          <w:p w:rsidR="00D571CE" w:rsidRPr="009517D4" w:rsidRDefault="00D571CE" w:rsidP="00CB17A5">
            <w:pPr>
              <w:snapToGrid w:val="0"/>
              <w:jc w:val="center"/>
              <w:rPr>
                <w:rFonts w:ascii="標楷體" w:eastAsia="標楷體" w:hAnsi="標楷體"/>
                <w:bCs/>
              </w:rPr>
            </w:pPr>
            <w:r w:rsidRPr="009517D4">
              <w:rPr>
                <w:rFonts w:ascii="標楷體" w:eastAsia="標楷體" w:hAnsi="標楷體" w:hint="eastAsia"/>
                <w:bCs/>
              </w:rPr>
              <w:t>九</w:t>
            </w:r>
          </w:p>
        </w:tc>
        <w:tc>
          <w:tcPr>
            <w:tcW w:w="1930" w:type="dxa"/>
            <w:vAlign w:val="center"/>
          </w:tcPr>
          <w:p w:rsidR="00D571CE" w:rsidRPr="009517D4" w:rsidRDefault="00D571CE" w:rsidP="00CB17A5">
            <w:pPr>
              <w:snapToGrid w:val="0"/>
              <w:jc w:val="distribute"/>
              <w:rPr>
                <w:rFonts w:ascii="標楷體" w:eastAsia="標楷體" w:hAnsi="標楷體"/>
                <w:bCs/>
              </w:rPr>
            </w:pPr>
            <w:r w:rsidRPr="009517D4">
              <w:rPr>
                <w:rFonts w:ascii="標楷體" w:eastAsia="標楷體" w:hAnsi="標楷體" w:hint="eastAsia"/>
              </w:rPr>
              <w:t>學生專車</w:t>
            </w:r>
          </w:p>
        </w:tc>
        <w:tc>
          <w:tcPr>
            <w:tcW w:w="1296" w:type="dxa"/>
            <w:vAlign w:val="center"/>
          </w:tcPr>
          <w:p w:rsidR="00D571CE" w:rsidRPr="009517D4" w:rsidRDefault="00D571CE" w:rsidP="00CB17A5">
            <w:pPr>
              <w:snapToGrid w:val="0"/>
              <w:jc w:val="center"/>
              <w:rPr>
                <w:rFonts w:ascii="標楷體" w:eastAsia="標楷體" w:hAnsi="標楷體"/>
                <w:bCs/>
                <w:color w:val="000000"/>
              </w:rPr>
            </w:pPr>
            <w:r w:rsidRPr="009517D4">
              <w:rPr>
                <w:rFonts w:ascii="標楷體" w:eastAsia="標楷體" w:hAnsi="標楷體" w:hint="eastAsia"/>
                <w:bCs/>
                <w:color w:val="000000"/>
              </w:rPr>
              <w:t>每日</w:t>
            </w:r>
          </w:p>
        </w:tc>
        <w:tc>
          <w:tcPr>
            <w:tcW w:w="4558" w:type="dxa"/>
          </w:tcPr>
          <w:p w:rsidR="00D571CE" w:rsidRPr="009517D4" w:rsidRDefault="00D571CE" w:rsidP="00CB17A5">
            <w:pPr>
              <w:snapToGrid w:val="0"/>
              <w:ind w:left="240" w:hangingChars="100" w:hanging="240"/>
              <w:rPr>
                <w:rFonts w:ascii="標楷體" w:eastAsia="標楷體" w:hAnsi="標楷體"/>
                <w:color w:val="000000"/>
              </w:rPr>
            </w:pPr>
            <w:r w:rsidRPr="009517D4">
              <w:rPr>
                <w:rFonts w:ascii="標楷體" w:eastAsia="標楷體" w:hAnsi="標楷體" w:hint="eastAsia"/>
                <w:color w:val="000000"/>
              </w:rPr>
              <w:t>1.本學期計有：東勢、后里、省訓團、神岡、南崗1、南崗2、海線等7線專車，均依簽訂合約內容履約。</w:t>
            </w:r>
          </w:p>
          <w:p w:rsidR="00D571CE" w:rsidRPr="009517D4" w:rsidRDefault="00D571CE" w:rsidP="00CB17A5">
            <w:pPr>
              <w:snapToGrid w:val="0"/>
              <w:jc w:val="both"/>
              <w:rPr>
                <w:rFonts w:ascii="標楷體" w:eastAsia="標楷體" w:hAnsi="標楷體"/>
                <w:bCs/>
                <w:color w:val="000000"/>
              </w:rPr>
            </w:pPr>
            <w:r w:rsidRPr="009517D4">
              <w:rPr>
                <w:rFonts w:ascii="標楷體" w:eastAsia="標楷體" w:hAnsi="標楷體" w:hint="eastAsia"/>
                <w:bCs/>
                <w:color w:val="000000"/>
              </w:rPr>
              <w:t>2.各專車路線圖及價錢均登錄上網供同學查閱。</w:t>
            </w:r>
          </w:p>
        </w:tc>
      </w:tr>
      <w:tr w:rsidR="00D571CE" w:rsidRPr="009517D4" w:rsidTr="00CB17A5">
        <w:tc>
          <w:tcPr>
            <w:tcW w:w="738" w:type="dxa"/>
            <w:vAlign w:val="center"/>
          </w:tcPr>
          <w:p w:rsidR="00D571CE" w:rsidRPr="009517D4" w:rsidRDefault="00D571CE" w:rsidP="00CB17A5">
            <w:pPr>
              <w:snapToGrid w:val="0"/>
              <w:jc w:val="center"/>
              <w:rPr>
                <w:rFonts w:ascii="標楷體" w:eastAsia="標楷體" w:hAnsi="標楷體"/>
                <w:bCs/>
              </w:rPr>
            </w:pPr>
            <w:r w:rsidRPr="009517D4">
              <w:rPr>
                <w:rFonts w:ascii="標楷體" w:eastAsia="標楷體" w:hAnsi="標楷體" w:hint="eastAsia"/>
                <w:bCs/>
              </w:rPr>
              <w:t>十</w:t>
            </w:r>
          </w:p>
        </w:tc>
        <w:tc>
          <w:tcPr>
            <w:tcW w:w="1930" w:type="dxa"/>
            <w:vAlign w:val="center"/>
          </w:tcPr>
          <w:p w:rsidR="00D571CE" w:rsidRPr="009517D4" w:rsidRDefault="00D571CE" w:rsidP="00CB17A5">
            <w:pPr>
              <w:snapToGrid w:val="0"/>
              <w:jc w:val="distribute"/>
              <w:rPr>
                <w:rFonts w:ascii="標楷體" w:eastAsia="標楷體" w:hAnsi="標楷體"/>
                <w:bCs/>
              </w:rPr>
            </w:pPr>
            <w:r w:rsidRPr="009517D4">
              <w:rPr>
                <w:rFonts w:ascii="標楷體" w:eastAsia="標楷體" w:hAnsi="標楷體" w:hint="eastAsia"/>
                <w:bCs/>
              </w:rPr>
              <w:t>教官課間巡查</w:t>
            </w:r>
          </w:p>
        </w:tc>
        <w:tc>
          <w:tcPr>
            <w:tcW w:w="1296" w:type="dxa"/>
            <w:vAlign w:val="center"/>
          </w:tcPr>
          <w:p w:rsidR="00D571CE" w:rsidRPr="009517D4" w:rsidRDefault="00D571CE" w:rsidP="00CB17A5">
            <w:pPr>
              <w:snapToGrid w:val="0"/>
              <w:jc w:val="center"/>
              <w:rPr>
                <w:rFonts w:ascii="標楷體" w:eastAsia="標楷體" w:hAnsi="標楷體"/>
                <w:bCs/>
              </w:rPr>
            </w:pPr>
            <w:r w:rsidRPr="009517D4">
              <w:rPr>
                <w:rFonts w:ascii="標楷體" w:eastAsia="標楷體" w:hAnsi="標楷體" w:hint="eastAsia"/>
                <w:bCs/>
              </w:rPr>
              <w:t>每日</w:t>
            </w:r>
          </w:p>
        </w:tc>
        <w:tc>
          <w:tcPr>
            <w:tcW w:w="4558" w:type="dxa"/>
          </w:tcPr>
          <w:p w:rsidR="00D571CE" w:rsidRPr="009517D4" w:rsidRDefault="00D571CE" w:rsidP="00CB17A5">
            <w:pPr>
              <w:snapToGrid w:val="0"/>
              <w:jc w:val="both"/>
              <w:rPr>
                <w:rFonts w:ascii="標楷體" w:eastAsia="標楷體" w:hAnsi="標楷體"/>
                <w:bCs/>
              </w:rPr>
            </w:pPr>
            <w:r w:rsidRPr="009517D4">
              <w:rPr>
                <w:rFonts w:ascii="標楷體" w:eastAsia="標楷體" w:hAnsi="標楷體" w:hint="eastAsia"/>
                <w:bCs/>
              </w:rPr>
              <w:t>教官課間巡查，查獲違規1429人次。</w:t>
            </w:r>
          </w:p>
        </w:tc>
      </w:tr>
      <w:tr w:rsidR="00D571CE" w:rsidRPr="009517D4" w:rsidTr="00CB17A5">
        <w:tc>
          <w:tcPr>
            <w:tcW w:w="738" w:type="dxa"/>
            <w:vAlign w:val="center"/>
          </w:tcPr>
          <w:p w:rsidR="00D571CE" w:rsidRPr="009517D4" w:rsidRDefault="00D571CE" w:rsidP="00CB17A5">
            <w:pPr>
              <w:snapToGrid w:val="0"/>
              <w:jc w:val="center"/>
              <w:rPr>
                <w:rFonts w:ascii="標楷體" w:eastAsia="標楷體" w:hAnsi="標楷體"/>
                <w:bCs/>
              </w:rPr>
            </w:pPr>
            <w:r w:rsidRPr="009517D4">
              <w:rPr>
                <w:rFonts w:ascii="標楷體" w:eastAsia="標楷體" w:hAnsi="標楷體" w:hint="eastAsia"/>
                <w:bCs/>
              </w:rPr>
              <w:t>十一</w:t>
            </w:r>
          </w:p>
        </w:tc>
        <w:tc>
          <w:tcPr>
            <w:tcW w:w="1930" w:type="dxa"/>
            <w:vAlign w:val="center"/>
          </w:tcPr>
          <w:p w:rsidR="00D571CE" w:rsidRPr="009517D4" w:rsidRDefault="00D571CE" w:rsidP="00CB17A5">
            <w:pPr>
              <w:snapToGrid w:val="0"/>
              <w:jc w:val="distribute"/>
              <w:rPr>
                <w:rFonts w:ascii="標楷體" w:eastAsia="標楷體" w:hAnsi="標楷體"/>
                <w:bCs/>
              </w:rPr>
            </w:pPr>
            <w:r w:rsidRPr="009517D4">
              <w:rPr>
                <w:rFonts w:ascii="標楷體" w:eastAsia="標楷體" w:hAnsi="標楷體" w:hint="eastAsia"/>
                <w:bCs/>
              </w:rPr>
              <w:t>急病送醫</w:t>
            </w:r>
          </w:p>
        </w:tc>
        <w:tc>
          <w:tcPr>
            <w:tcW w:w="1296" w:type="dxa"/>
            <w:vAlign w:val="center"/>
          </w:tcPr>
          <w:p w:rsidR="00D571CE" w:rsidRPr="009517D4" w:rsidRDefault="00D571CE" w:rsidP="00CB17A5">
            <w:pPr>
              <w:snapToGrid w:val="0"/>
              <w:jc w:val="center"/>
              <w:rPr>
                <w:rFonts w:ascii="標楷體" w:eastAsia="標楷體" w:hAnsi="標楷體"/>
                <w:bCs/>
              </w:rPr>
            </w:pPr>
            <w:r w:rsidRPr="009517D4">
              <w:rPr>
                <w:rFonts w:ascii="標楷體" w:eastAsia="標楷體" w:hAnsi="標楷體" w:hint="eastAsia"/>
                <w:bCs/>
              </w:rPr>
              <w:t>不定時</w:t>
            </w:r>
          </w:p>
        </w:tc>
        <w:tc>
          <w:tcPr>
            <w:tcW w:w="4558" w:type="dxa"/>
          </w:tcPr>
          <w:p w:rsidR="00D571CE" w:rsidRPr="009517D4" w:rsidRDefault="00D571CE" w:rsidP="00CB17A5">
            <w:pPr>
              <w:snapToGrid w:val="0"/>
              <w:jc w:val="both"/>
              <w:rPr>
                <w:rFonts w:ascii="標楷體" w:eastAsia="標楷體" w:hAnsi="標楷體"/>
                <w:bCs/>
                <w:color w:val="000000"/>
              </w:rPr>
            </w:pPr>
            <w:r w:rsidRPr="009517D4">
              <w:rPr>
                <w:rFonts w:ascii="標楷體" w:eastAsia="標楷體" w:hAnsi="標楷體" w:hint="eastAsia"/>
                <w:bCs/>
                <w:color w:val="000000"/>
              </w:rPr>
              <w:t>教官協助同學急病送醫，日間4人次，夜間0次，合計4人次。</w:t>
            </w:r>
          </w:p>
        </w:tc>
      </w:tr>
      <w:tr w:rsidR="00D571CE" w:rsidRPr="009517D4" w:rsidTr="00CB17A5">
        <w:tc>
          <w:tcPr>
            <w:tcW w:w="738" w:type="dxa"/>
            <w:vAlign w:val="center"/>
          </w:tcPr>
          <w:p w:rsidR="00D571CE" w:rsidRPr="009517D4" w:rsidRDefault="00D571CE" w:rsidP="00CB17A5">
            <w:pPr>
              <w:snapToGrid w:val="0"/>
              <w:jc w:val="center"/>
              <w:rPr>
                <w:rFonts w:ascii="標楷體" w:eastAsia="標楷體" w:hAnsi="標楷體"/>
                <w:bCs/>
              </w:rPr>
            </w:pPr>
            <w:r w:rsidRPr="009517D4">
              <w:rPr>
                <w:rFonts w:ascii="標楷體" w:eastAsia="標楷體" w:hAnsi="標楷體" w:hint="eastAsia"/>
                <w:bCs/>
              </w:rPr>
              <w:t>十二</w:t>
            </w:r>
          </w:p>
        </w:tc>
        <w:tc>
          <w:tcPr>
            <w:tcW w:w="1930" w:type="dxa"/>
            <w:vAlign w:val="center"/>
          </w:tcPr>
          <w:p w:rsidR="00D571CE" w:rsidRPr="009517D4" w:rsidRDefault="00D571CE" w:rsidP="00CB17A5">
            <w:pPr>
              <w:snapToGrid w:val="0"/>
              <w:jc w:val="distribute"/>
              <w:rPr>
                <w:rFonts w:ascii="標楷體" w:eastAsia="標楷體" w:hAnsi="標楷體"/>
                <w:bCs/>
              </w:rPr>
            </w:pPr>
            <w:r w:rsidRPr="009517D4">
              <w:rPr>
                <w:rFonts w:ascii="標楷體" w:eastAsia="標楷體" w:hAnsi="標楷體" w:hint="eastAsia"/>
                <w:bCs/>
              </w:rPr>
              <w:t>獎懲</w:t>
            </w:r>
          </w:p>
        </w:tc>
        <w:tc>
          <w:tcPr>
            <w:tcW w:w="1296" w:type="dxa"/>
            <w:vAlign w:val="center"/>
          </w:tcPr>
          <w:p w:rsidR="00D571CE" w:rsidRPr="009517D4" w:rsidRDefault="00D571CE" w:rsidP="00CB17A5">
            <w:pPr>
              <w:snapToGrid w:val="0"/>
              <w:jc w:val="center"/>
              <w:rPr>
                <w:rFonts w:ascii="標楷體" w:eastAsia="標楷體" w:hAnsi="標楷體"/>
                <w:bCs/>
              </w:rPr>
            </w:pPr>
            <w:r w:rsidRPr="009517D4">
              <w:rPr>
                <w:rFonts w:ascii="標楷體" w:eastAsia="標楷體" w:hAnsi="標楷體" w:hint="eastAsia"/>
                <w:bCs/>
              </w:rPr>
              <w:t>不定期</w:t>
            </w:r>
          </w:p>
        </w:tc>
        <w:tc>
          <w:tcPr>
            <w:tcW w:w="4558" w:type="dxa"/>
          </w:tcPr>
          <w:p w:rsidR="00D571CE" w:rsidRPr="009517D4" w:rsidRDefault="00D571CE" w:rsidP="00CB17A5">
            <w:pPr>
              <w:snapToGrid w:val="0"/>
              <w:jc w:val="both"/>
              <w:rPr>
                <w:rFonts w:ascii="標楷體" w:eastAsia="標楷體" w:hAnsi="標楷體"/>
                <w:bCs/>
                <w:color w:val="000000"/>
              </w:rPr>
            </w:pPr>
            <w:r w:rsidRPr="009517D4">
              <w:rPr>
                <w:rFonts w:ascii="標楷體" w:eastAsia="標楷體" w:hAnsi="標楷體" w:hint="eastAsia"/>
                <w:color w:val="000000"/>
              </w:rPr>
              <w:t>獎勵3672人次（小功1861人次、嘉獎1811</w:t>
            </w:r>
            <w:r w:rsidRPr="009517D4">
              <w:rPr>
                <w:rFonts w:ascii="標楷體" w:eastAsia="標楷體" w:hAnsi="標楷體" w:hint="eastAsia"/>
                <w:color w:val="000000"/>
              </w:rPr>
              <w:lastRenderedPageBreak/>
              <w:t>人次），懲罰2157人次（小過18人次、警告2139人次）。</w:t>
            </w:r>
          </w:p>
        </w:tc>
      </w:tr>
      <w:tr w:rsidR="00D571CE" w:rsidRPr="009517D4" w:rsidTr="00CB17A5">
        <w:tc>
          <w:tcPr>
            <w:tcW w:w="738" w:type="dxa"/>
            <w:vAlign w:val="center"/>
          </w:tcPr>
          <w:p w:rsidR="00D571CE" w:rsidRPr="009517D4" w:rsidRDefault="00D571CE" w:rsidP="00CB17A5">
            <w:pPr>
              <w:snapToGrid w:val="0"/>
              <w:jc w:val="center"/>
              <w:rPr>
                <w:rFonts w:ascii="標楷體" w:eastAsia="標楷體" w:hAnsi="標楷體"/>
                <w:bCs/>
              </w:rPr>
            </w:pPr>
            <w:r w:rsidRPr="009517D4">
              <w:rPr>
                <w:rFonts w:ascii="標楷體" w:eastAsia="標楷體" w:hAnsi="標楷體" w:hint="eastAsia"/>
                <w:bCs/>
              </w:rPr>
              <w:lastRenderedPageBreak/>
              <w:t>十三</w:t>
            </w:r>
          </w:p>
        </w:tc>
        <w:tc>
          <w:tcPr>
            <w:tcW w:w="1930" w:type="dxa"/>
            <w:vAlign w:val="center"/>
          </w:tcPr>
          <w:p w:rsidR="00D571CE" w:rsidRPr="009517D4" w:rsidRDefault="00D571CE" w:rsidP="00CB17A5">
            <w:pPr>
              <w:snapToGrid w:val="0"/>
              <w:jc w:val="distribute"/>
              <w:rPr>
                <w:rFonts w:ascii="標楷體" w:eastAsia="標楷體" w:hAnsi="標楷體"/>
                <w:bCs/>
              </w:rPr>
            </w:pPr>
            <w:r w:rsidRPr="009517D4">
              <w:rPr>
                <w:rFonts w:ascii="標楷體" w:eastAsia="標楷體" w:hAnsi="標楷體" w:hint="eastAsia"/>
                <w:bCs/>
              </w:rPr>
              <w:t>註銷非個人因素遲到</w:t>
            </w:r>
          </w:p>
        </w:tc>
        <w:tc>
          <w:tcPr>
            <w:tcW w:w="1296" w:type="dxa"/>
            <w:vAlign w:val="center"/>
          </w:tcPr>
          <w:p w:rsidR="00D571CE" w:rsidRPr="009517D4" w:rsidRDefault="00D571CE" w:rsidP="00CB17A5">
            <w:pPr>
              <w:snapToGrid w:val="0"/>
              <w:jc w:val="center"/>
              <w:rPr>
                <w:rFonts w:ascii="標楷體" w:eastAsia="標楷體" w:hAnsi="標楷體"/>
                <w:bCs/>
              </w:rPr>
            </w:pPr>
            <w:r w:rsidRPr="009517D4">
              <w:rPr>
                <w:rFonts w:ascii="標楷體" w:eastAsia="標楷體" w:hAnsi="標楷體" w:hint="eastAsia"/>
                <w:bCs/>
              </w:rPr>
              <w:t>每月</w:t>
            </w:r>
          </w:p>
        </w:tc>
        <w:tc>
          <w:tcPr>
            <w:tcW w:w="4558" w:type="dxa"/>
          </w:tcPr>
          <w:p w:rsidR="00D571CE" w:rsidRPr="009517D4" w:rsidRDefault="00D571CE" w:rsidP="00CB17A5">
            <w:pPr>
              <w:snapToGrid w:val="0"/>
              <w:jc w:val="both"/>
              <w:rPr>
                <w:rFonts w:ascii="標楷體" w:eastAsia="標楷體" w:hAnsi="標楷體"/>
                <w:bCs/>
                <w:color w:val="000000"/>
              </w:rPr>
            </w:pPr>
            <w:r w:rsidRPr="009517D4">
              <w:rPr>
                <w:rFonts w:ascii="標楷體" w:eastAsia="標楷體" w:hAnsi="標楷體" w:hint="eastAsia"/>
                <w:color w:val="000000"/>
              </w:rPr>
              <w:t>申請註銷非個人因素遲到紀錄者計29人次（二月2員、三月10員、四月12員、五月5員）。</w:t>
            </w:r>
          </w:p>
        </w:tc>
      </w:tr>
    </w:tbl>
    <w:p w:rsidR="00D571CE" w:rsidRPr="0058538D" w:rsidRDefault="00D571CE" w:rsidP="00D571CE">
      <w:pPr>
        <w:rPr>
          <w:rFonts w:ascii="標楷體" w:eastAsia="標楷體" w:hAnsi="標楷體"/>
          <w:sz w:val="28"/>
          <w:szCs w:val="28"/>
        </w:rPr>
      </w:pPr>
      <w:r w:rsidRPr="009517D4">
        <w:rPr>
          <w:rFonts w:ascii="標楷體" w:eastAsia="標楷體" w:hAnsi="標楷體" w:hint="eastAsia"/>
          <w:sz w:val="28"/>
          <w:szCs w:val="28"/>
        </w:rPr>
        <w:t>1042期</w:t>
      </w:r>
      <w:r w:rsidRPr="009517D4">
        <w:rPr>
          <w:rFonts w:ascii="標楷體" w:eastAsia="標楷體" w:hAnsi="標楷體"/>
          <w:sz w:val="28"/>
          <w:szCs w:val="28"/>
        </w:rPr>
        <w:t>末校務會議</w:t>
      </w:r>
      <w:r w:rsidRPr="0058538D">
        <w:rPr>
          <w:rFonts w:ascii="標楷體" w:eastAsia="標楷體" w:hAnsi="標楷體" w:hint="eastAsia"/>
          <w:sz w:val="28"/>
          <w:szCs w:val="28"/>
        </w:rPr>
        <w:t>社團活動組報告事項</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516"/>
        <w:gridCol w:w="5599"/>
        <w:gridCol w:w="1276"/>
      </w:tblGrid>
      <w:tr w:rsidR="00D571CE" w:rsidRPr="00B5705C" w:rsidTr="00CB17A5">
        <w:tc>
          <w:tcPr>
            <w:tcW w:w="568" w:type="dxa"/>
          </w:tcPr>
          <w:p w:rsidR="00D571CE" w:rsidRPr="00B5705C" w:rsidRDefault="00D571CE" w:rsidP="00CB17A5">
            <w:pPr>
              <w:tabs>
                <w:tab w:val="left" w:pos="8469"/>
              </w:tabs>
              <w:rPr>
                <w:rFonts w:ascii="標楷體" w:eastAsia="標楷體" w:hAnsi="標楷體"/>
              </w:rPr>
            </w:pPr>
            <w:r w:rsidRPr="00B5705C">
              <w:rPr>
                <w:rFonts w:ascii="標楷體" w:eastAsia="標楷體" w:hAnsi="標楷體" w:hint="eastAsia"/>
              </w:rPr>
              <w:t>編號</w:t>
            </w:r>
          </w:p>
        </w:tc>
        <w:tc>
          <w:tcPr>
            <w:tcW w:w="1516" w:type="dxa"/>
          </w:tcPr>
          <w:p w:rsidR="00D571CE" w:rsidRPr="00B5705C" w:rsidRDefault="00D571CE" w:rsidP="00CB17A5">
            <w:pPr>
              <w:tabs>
                <w:tab w:val="left" w:pos="8469"/>
              </w:tabs>
              <w:rPr>
                <w:rFonts w:ascii="標楷體" w:eastAsia="標楷體" w:hAnsi="標楷體"/>
              </w:rPr>
            </w:pPr>
            <w:r w:rsidRPr="00B5705C">
              <w:rPr>
                <w:rFonts w:ascii="標楷體" w:eastAsia="標楷體" w:hAnsi="標楷體" w:hint="eastAsia"/>
              </w:rPr>
              <w:t>辦理項目</w:t>
            </w:r>
          </w:p>
        </w:tc>
        <w:tc>
          <w:tcPr>
            <w:tcW w:w="5599" w:type="dxa"/>
          </w:tcPr>
          <w:p w:rsidR="00D571CE" w:rsidRPr="00B5705C" w:rsidRDefault="00D571CE" w:rsidP="00CB17A5">
            <w:pPr>
              <w:tabs>
                <w:tab w:val="left" w:pos="8469"/>
              </w:tabs>
              <w:rPr>
                <w:rFonts w:ascii="標楷體" w:eastAsia="標楷體" w:hAnsi="標楷體"/>
              </w:rPr>
            </w:pPr>
            <w:r w:rsidRPr="00B5705C">
              <w:rPr>
                <w:rFonts w:ascii="標楷體" w:eastAsia="標楷體" w:hAnsi="標楷體" w:hint="eastAsia"/>
              </w:rPr>
              <w:t>工作成效報告</w:t>
            </w:r>
          </w:p>
        </w:tc>
        <w:tc>
          <w:tcPr>
            <w:tcW w:w="1276" w:type="dxa"/>
          </w:tcPr>
          <w:p w:rsidR="00D571CE" w:rsidRPr="00B5705C" w:rsidRDefault="00D571CE" w:rsidP="00CB17A5">
            <w:pPr>
              <w:tabs>
                <w:tab w:val="left" w:pos="8469"/>
              </w:tabs>
              <w:rPr>
                <w:rFonts w:ascii="標楷體" w:eastAsia="標楷體" w:hAnsi="標楷體"/>
              </w:rPr>
            </w:pPr>
            <w:r w:rsidRPr="00B5705C">
              <w:rPr>
                <w:rFonts w:ascii="標楷體" w:eastAsia="標楷體" w:hAnsi="標楷體" w:hint="eastAsia"/>
              </w:rPr>
              <w:t>時間</w:t>
            </w:r>
          </w:p>
        </w:tc>
      </w:tr>
      <w:tr w:rsidR="00D571CE" w:rsidRPr="00967538" w:rsidTr="00CB17A5">
        <w:tc>
          <w:tcPr>
            <w:tcW w:w="568" w:type="dxa"/>
            <w:tcBorders>
              <w:top w:val="single" w:sz="4" w:space="0" w:color="auto"/>
              <w:left w:val="single" w:sz="4" w:space="0" w:color="auto"/>
              <w:bottom w:val="single" w:sz="4" w:space="0" w:color="auto"/>
              <w:right w:val="single" w:sz="4" w:space="0" w:color="auto"/>
            </w:tcBorders>
            <w:vAlign w:val="center"/>
          </w:tcPr>
          <w:p w:rsidR="00D571CE" w:rsidRPr="00B5705C" w:rsidRDefault="00D571CE" w:rsidP="00CB17A5">
            <w:pPr>
              <w:tabs>
                <w:tab w:val="left" w:pos="8469"/>
              </w:tabs>
              <w:jc w:val="center"/>
              <w:rPr>
                <w:rFonts w:ascii="標楷體" w:eastAsia="標楷體" w:hAnsi="標楷體"/>
              </w:rPr>
            </w:pPr>
            <w:r>
              <w:rPr>
                <w:rFonts w:ascii="標楷體" w:eastAsia="標楷體" w:hAnsi="標楷體" w:hint="eastAsia"/>
              </w:rPr>
              <w:t>1</w:t>
            </w:r>
          </w:p>
        </w:tc>
        <w:tc>
          <w:tcPr>
            <w:tcW w:w="1516" w:type="dxa"/>
            <w:tcBorders>
              <w:top w:val="single" w:sz="4" w:space="0" w:color="auto"/>
              <w:left w:val="single" w:sz="4" w:space="0" w:color="auto"/>
              <w:bottom w:val="single" w:sz="4" w:space="0" w:color="auto"/>
              <w:right w:val="single" w:sz="4" w:space="0" w:color="auto"/>
            </w:tcBorders>
            <w:vAlign w:val="center"/>
          </w:tcPr>
          <w:p w:rsidR="00D571CE" w:rsidRDefault="00D571CE" w:rsidP="00CB17A5">
            <w:pPr>
              <w:tabs>
                <w:tab w:val="left" w:pos="8469"/>
              </w:tabs>
              <w:jc w:val="both"/>
              <w:rPr>
                <w:rFonts w:ascii="標楷體" w:eastAsia="標楷體" w:hAnsi="標楷體"/>
                <w:kern w:val="0"/>
              </w:rPr>
            </w:pPr>
            <w:r>
              <w:rPr>
                <w:rFonts w:ascii="標楷體" w:eastAsia="標楷體" w:hAnsi="標楷體" w:hint="eastAsia"/>
                <w:kern w:val="0"/>
              </w:rPr>
              <w:t>全國音樂比賽</w:t>
            </w:r>
          </w:p>
        </w:tc>
        <w:tc>
          <w:tcPr>
            <w:tcW w:w="5599" w:type="dxa"/>
            <w:tcBorders>
              <w:top w:val="single" w:sz="4" w:space="0" w:color="auto"/>
              <w:left w:val="single" w:sz="4" w:space="0" w:color="auto"/>
              <w:bottom w:val="single" w:sz="4" w:space="0" w:color="auto"/>
              <w:right w:val="single" w:sz="4" w:space="0" w:color="auto"/>
            </w:tcBorders>
            <w:vAlign w:val="center"/>
          </w:tcPr>
          <w:p w:rsidR="00D571CE" w:rsidRPr="00440498" w:rsidRDefault="00D571CE" w:rsidP="00CB17A5">
            <w:pPr>
              <w:tabs>
                <w:tab w:val="left" w:pos="8469"/>
              </w:tabs>
              <w:jc w:val="both"/>
              <w:rPr>
                <w:rFonts w:ascii="標楷體" w:eastAsia="標楷體" w:hAnsi="標楷體"/>
              </w:rPr>
            </w:pPr>
            <w:r w:rsidRPr="00440498">
              <w:rPr>
                <w:rFonts w:ascii="標楷體" w:eastAsia="標楷體" w:hAnsi="標楷體" w:hint="eastAsia"/>
                <w:kern w:val="0"/>
              </w:rPr>
              <w:t>管樂</w:t>
            </w:r>
            <w:r w:rsidRPr="00440498">
              <w:rPr>
                <w:rFonts w:ascii="標楷體" w:eastAsia="標楷體" w:hAnsi="標楷體" w:hint="eastAsia"/>
              </w:rPr>
              <w:t>社  管樂合奏 高中職團體B組 特優</w:t>
            </w:r>
          </w:p>
          <w:p w:rsidR="00D571CE" w:rsidRPr="00440498" w:rsidRDefault="00D571CE" w:rsidP="00CB17A5">
            <w:pPr>
              <w:tabs>
                <w:tab w:val="left" w:pos="8469"/>
              </w:tabs>
              <w:jc w:val="both"/>
              <w:rPr>
                <w:rFonts w:ascii="標楷體" w:eastAsia="標楷體" w:hAnsi="標楷體"/>
              </w:rPr>
            </w:pPr>
            <w:r w:rsidRPr="00440498">
              <w:rPr>
                <w:rFonts w:ascii="標楷體" w:eastAsia="標楷體" w:hAnsi="標楷體" w:hint="eastAsia"/>
              </w:rPr>
              <w:t>合唱團  混聲合唱  高中職團體組  優等</w:t>
            </w:r>
          </w:p>
          <w:p w:rsidR="00D571CE" w:rsidRPr="00440498" w:rsidRDefault="00D571CE" w:rsidP="00CB17A5">
            <w:pPr>
              <w:tabs>
                <w:tab w:val="left" w:pos="8469"/>
              </w:tabs>
              <w:jc w:val="both"/>
              <w:rPr>
                <w:rFonts w:ascii="標楷體" w:eastAsia="標楷體" w:hAnsi="標楷體"/>
              </w:rPr>
            </w:pPr>
            <w:r w:rsidRPr="00440498">
              <w:rPr>
                <w:rFonts w:ascii="標楷體" w:eastAsia="標楷體" w:hAnsi="標楷體" w:hint="eastAsia"/>
              </w:rPr>
              <w:t>國樂社  絲竹室內樂合奏  高中職團體A組   優等</w:t>
            </w:r>
          </w:p>
          <w:p w:rsidR="00D571CE" w:rsidRPr="00440498" w:rsidRDefault="00D571CE" w:rsidP="00CB17A5">
            <w:pPr>
              <w:tabs>
                <w:tab w:val="left" w:pos="8469"/>
              </w:tabs>
              <w:jc w:val="both"/>
              <w:rPr>
                <w:rFonts w:ascii="標楷體" w:eastAsia="標楷體" w:hAnsi="標楷體"/>
                <w:sz w:val="28"/>
                <w:szCs w:val="28"/>
              </w:rPr>
            </w:pPr>
            <w:r w:rsidRPr="00440498">
              <w:rPr>
                <w:rFonts w:ascii="標楷體" w:eastAsia="標楷體" w:hAnsi="標楷體" w:hint="eastAsia"/>
              </w:rPr>
              <w:t>弦樂社  鋼琴五重奏  高中職團體B組  甲等</w:t>
            </w:r>
          </w:p>
        </w:tc>
        <w:tc>
          <w:tcPr>
            <w:tcW w:w="1276" w:type="dxa"/>
            <w:tcBorders>
              <w:top w:val="single" w:sz="4" w:space="0" w:color="auto"/>
              <w:left w:val="single" w:sz="4" w:space="0" w:color="auto"/>
              <w:bottom w:val="single" w:sz="4" w:space="0" w:color="auto"/>
              <w:right w:val="single" w:sz="4" w:space="0" w:color="auto"/>
            </w:tcBorders>
          </w:tcPr>
          <w:p w:rsidR="00D571CE" w:rsidRDefault="00D571CE" w:rsidP="00CB17A5">
            <w:pPr>
              <w:tabs>
                <w:tab w:val="left" w:pos="8469"/>
              </w:tabs>
              <w:jc w:val="both"/>
              <w:rPr>
                <w:rFonts w:ascii="標楷體" w:eastAsia="標楷體" w:hAnsi="標楷體"/>
                <w:kern w:val="0"/>
              </w:rPr>
            </w:pPr>
            <w:r>
              <w:rPr>
                <w:rFonts w:ascii="標楷體" w:eastAsia="標楷體" w:hAnsi="標楷體" w:hint="eastAsia"/>
                <w:kern w:val="0"/>
              </w:rPr>
              <w:t>105年3月</w:t>
            </w:r>
          </w:p>
        </w:tc>
      </w:tr>
      <w:tr w:rsidR="00D571CE" w:rsidRPr="00967538" w:rsidTr="00CB17A5">
        <w:trPr>
          <w:trHeight w:val="2728"/>
        </w:trPr>
        <w:tc>
          <w:tcPr>
            <w:tcW w:w="568" w:type="dxa"/>
            <w:tcBorders>
              <w:top w:val="single" w:sz="4" w:space="0" w:color="auto"/>
              <w:left w:val="single" w:sz="4" w:space="0" w:color="auto"/>
              <w:bottom w:val="single" w:sz="4" w:space="0" w:color="auto"/>
              <w:right w:val="single" w:sz="4" w:space="0" w:color="auto"/>
            </w:tcBorders>
            <w:vAlign w:val="center"/>
          </w:tcPr>
          <w:p w:rsidR="00D571CE" w:rsidRDefault="00D571CE" w:rsidP="00CB17A5">
            <w:pPr>
              <w:tabs>
                <w:tab w:val="left" w:pos="8469"/>
              </w:tabs>
              <w:jc w:val="center"/>
              <w:rPr>
                <w:rFonts w:ascii="標楷體" w:eastAsia="標楷體" w:hAnsi="標楷體"/>
                <w:kern w:val="0"/>
              </w:rPr>
            </w:pPr>
            <w:r>
              <w:rPr>
                <w:rFonts w:ascii="標楷體" w:eastAsia="標楷體" w:hAnsi="標楷體" w:hint="eastAsia"/>
                <w:kern w:val="0"/>
              </w:rPr>
              <w:t>2</w:t>
            </w:r>
          </w:p>
        </w:tc>
        <w:tc>
          <w:tcPr>
            <w:tcW w:w="1516" w:type="dxa"/>
            <w:tcBorders>
              <w:top w:val="single" w:sz="4" w:space="0" w:color="auto"/>
              <w:left w:val="single" w:sz="4" w:space="0" w:color="auto"/>
              <w:bottom w:val="single" w:sz="4" w:space="0" w:color="auto"/>
              <w:right w:val="single" w:sz="4" w:space="0" w:color="auto"/>
            </w:tcBorders>
            <w:vAlign w:val="center"/>
          </w:tcPr>
          <w:p w:rsidR="00D571CE" w:rsidRDefault="00D571CE" w:rsidP="00CB17A5">
            <w:pPr>
              <w:tabs>
                <w:tab w:val="left" w:pos="8469"/>
              </w:tabs>
              <w:jc w:val="both"/>
              <w:rPr>
                <w:rFonts w:ascii="標楷體" w:eastAsia="標楷體" w:hAnsi="標楷體"/>
                <w:kern w:val="0"/>
              </w:rPr>
            </w:pPr>
            <w:r>
              <w:rPr>
                <w:rFonts w:ascii="標楷體" w:eastAsia="標楷體" w:hAnsi="標楷體" w:hint="eastAsia"/>
                <w:kern w:val="0"/>
              </w:rPr>
              <w:t>學生會正副會長選舉事宜</w:t>
            </w:r>
          </w:p>
        </w:tc>
        <w:tc>
          <w:tcPr>
            <w:tcW w:w="5599" w:type="dxa"/>
            <w:tcBorders>
              <w:top w:val="single" w:sz="4" w:space="0" w:color="auto"/>
              <w:left w:val="single" w:sz="4" w:space="0" w:color="auto"/>
              <w:bottom w:val="single" w:sz="4" w:space="0" w:color="auto"/>
              <w:right w:val="single" w:sz="4" w:space="0" w:color="auto"/>
            </w:tcBorders>
            <w:vAlign w:val="center"/>
          </w:tcPr>
          <w:p w:rsidR="00D571CE" w:rsidRDefault="00D571CE" w:rsidP="00D571CE">
            <w:pPr>
              <w:numPr>
                <w:ilvl w:val="0"/>
                <w:numId w:val="47"/>
              </w:numPr>
              <w:tabs>
                <w:tab w:val="left" w:pos="8469"/>
              </w:tabs>
              <w:jc w:val="both"/>
              <w:rPr>
                <w:rFonts w:ascii="標楷體" w:eastAsia="標楷體" w:hAnsi="標楷體"/>
                <w:kern w:val="0"/>
              </w:rPr>
            </w:pPr>
            <w:r>
              <w:rPr>
                <w:rFonts w:ascii="標楷體" w:eastAsia="標楷體" w:hAnsi="標楷體" w:hint="eastAsia"/>
                <w:kern w:val="0"/>
              </w:rPr>
              <w:t>報名</w:t>
            </w:r>
          </w:p>
          <w:p w:rsidR="00D571CE" w:rsidRDefault="00D571CE" w:rsidP="00D571CE">
            <w:pPr>
              <w:numPr>
                <w:ilvl w:val="0"/>
                <w:numId w:val="47"/>
              </w:numPr>
              <w:tabs>
                <w:tab w:val="left" w:pos="8469"/>
              </w:tabs>
              <w:jc w:val="both"/>
              <w:rPr>
                <w:rFonts w:ascii="標楷體" w:eastAsia="標楷體" w:hAnsi="標楷體"/>
                <w:kern w:val="0"/>
              </w:rPr>
            </w:pPr>
            <w:r>
              <w:rPr>
                <w:rFonts w:ascii="標楷體" w:eastAsia="標楷體" w:hAnsi="標楷體" w:hint="eastAsia"/>
                <w:kern w:val="0"/>
              </w:rPr>
              <w:t>政見發表</w:t>
            </w:r>
          </w:p>
          <w:p w:rsidR="00D571CE" w:rsidRDefault="00D571CE" w:rsidP="00D571CE">
            <w:pPr>
              <w:numPr>
                <w:ilvl w:val="0"/>
                <w:numId w:val="47"/>
              </w:numPr>
              <w:tabs>
                <w:tab w:val="left" w:pos="8469"/>
              </w:tabs>
              <w:jc w:val="both"/>
              <w:rPr>
                <w:rFonts w:ascii="標楷體" w:eastAsia="標楷體" w:hAnsi="標楷體"/>
                <w:kern w:val="0"/>
              </w:rPr>
            </w:pPr>
            <w:r>
              <w:rPr>
                <w:rFonts w:ascii="標楷體" w:eastAsia="標楷體" w:hAnsi="標楷體" w:hint="eastAsia"/>
                <w:kern w:val="0"/>
              </w:rPr>
              <w:t>舉辦公聽會</w:t>
            </w:r>
          </w:p>
          <w:p w:rsidR="00D571CE" w:rsidRDefault="00D571CE" w:rsidP="00D571CE">
            <w:pPr>
              <w:numPr>
                <w:ilvl w:val="0"/>
                <w:numId w:val="47"/>
              </w:numPr>
              <w:tabs>
                <w:tab w:val="left" w:pos="8469"/>
              </w:tabs>
              <w:jc w:val="both"/>
              <w:rPr>
                <w:rFonts w:ascii="標楷體" w:eastAsia="標楷體" w:hAnsi="標楷體"/>
                <w:kern w:val="0"/>
              </w:rPr>
            </w:pPr>
            <w:r>
              <w:rPr>
                <w:rFonts w:ascii="標楷體" w:eastAsia="標楷體" w:hAnsi="標楷體" w:hint="eastAsia"/>
                <w:kern w:val="0"/>
              </w:rPr>
              <w:t>投票：於每節下課在志清樓及忠孝樓穿堂進行，共計433位同學投票，投票率為26.9％</w:t>
            </w:r>
          </w:p>
          <w:p w:rsidR="00D571CE" w:rsidRPr="001573B4" w:rsidRDefault="00D571CE" w:rsidP="00D571CE">
            <w:pPr>
              <w:numPr>
                <w:ilvl w:val="0"/>
                <w:numId w:val="47"/>
              </w:numPr>
              <w:tabs>
                <w:tab w:val="left" w:pos="8469"/>
              </w:tabs>
              <w:jc w:val="both"/>
              <w:rPr>
                <w:rFonts w:ascii="標楷體" w:eastAsia="標楷體" w:hAnsi="標楷體"/>
                <w:kern w:val="0"/>
              </w:rPr>
            </w:pPr>
            <w:r>
              <w:rPr>
                <w:rFonts w:ascii="標楷體" w:eastAsia="標楷體" w:hAnsi="標楷體" w:hint="eastAsia"/>
                <w:kern w:val="0"/>
              </w:rPr>
              <w:t>開票：結果由112張秉豐、116李亭蓁當選正、副會長。</w:t>
            </w:r>
          </w:p>
        </w:tc>
        <w:tc>
          <w:tcPr>
            <w:tcW w:w="1276" w:type="dxa"/>
            <w:tcBorders>
              <w:top w:val="single" w:sz="4" w:space="0" w:color="auto"/>
              <w:left w:val="single" w:sz="4" w:space="0" w:color="auto"/>
              <w:bottom w:val="single" w:sz="4" w:space="0" w:color="auto"/>
              <w:right w:val="single" w:sz="4" w:space="0" w:color="auto"/>
            </w:tcBorders>
          </w:tcPr>
          <w:p w:rsidR="00D571CE" w:rsidRPr="00F35CF3" w:rsidRDefault="00D571CE" w:rsidP="00CB17A5">
            <w:pPr>
              <w:tabs>
                <w:tab w:val="left" w:pos="8469"/>
              </w:tabs>
              <w:jc w:val="both"/>
              <w:rPr>
                <w:rFonts w:ascii="標楷體" w:eastAsia="標楷體" w:hAnsi="標楷體"/>
                <w:kern w:val="0"/>
              </w:rPr>
            </w:pPr>
            <w:r>
              <w:rPr>
                <w:rFonts w:ascii="標楷體" w:eastAsia="標楷體" w:hAnsi="標楷體" w:hint="eastAsia"/>
                <w:kern w:val="0"/>
              </w:rPr>
              <w:t>105</w:t>
            </w:r>
            <w:r w:rsidRPr="00F35CF3">
              <w:rPr>
                <w:rFonts w:ascii="標楷體" w:eastAsia="標楷體" w:hAnsi="標楷體" w:hint="eastAsia"/>
                <w:kern w:val="0"/>
              </w:rPr>
              <w:t>/4/31</w:t>
            </w:r>
          </w:p>
          <w:p w:rsidR="00D571CE" w:rsidRPr="00F35CF3" w:rsidRDefault="00D571CE" w:rsidP="00CB17A5">
            <w:pPr>
              <w:tabs>
                <w:tab w:val="left" w:pos="8469"/>
              </w:tabs>
              <w:jc w:val="both"/>
              <w:rPr>
                <w:rFonts w:ascii="標楷體" w:eastAsia="標楷體" w:hAnsi="標楷體"/>
                <w:kern w:val="0"/>
              </w:rPr>
            </w:pPr>
            <w:r w:rsidRPr="00F35CF3">
              <w:rPr>
                <w:rFonts w:ascii="標楷體" w:eastAsia="標楷體" w:hAnsi="標楷體" w:hint="eastAsia"/>
                <w:kern w:val="0"/>
              </w:rPr>
              <w:t>10</w:t>
            </w:r>
            <w:r>
              <w:rPr>
                <w:rFonts w:ascii="標楷體" w:eastAsia="標楷體" w:hAnsi="標楷體" w:hint="eastAsia"/>
                <w:kern w:val="0"/>
              </w:rPr>
              <w:t>5</w:t>
            </w:r>
            <w:r w:rsidRPr="00F35CF3">
              <w:rPr>
                <w:rFonts w:ascii="標楷體" w:eastAsia="標楷體" w:hAnsi="標楷體" w:hint="eastAsia"/>
                <w:kern w:val="0"/>
              </w:rPr>
              <w:t>/5/</w:t>
            </w:r>
            <w:r>
              <w:rPr>
                <w:rFonts w:ascii="標楷體" w:eastAsia="標楷體" w:hAnsi="標楷體" w:hint="eastAsia"/>
                <w:kern w:val="0"/>
              </w:rPr>
              <w:t>16</w:t>
            </w:r>
          </w:p>
          <w:p w:rsidR="00D571CE" w:rsidRDefault="00D571CE" w:rsidP="00CB17A5">
            <w:pPr>
              <w:tabs>
                <w:tab w:val="left" w:pos="8469"/>
              </w:tabs>
              <w:jc w:val="both"/>
              <w:rPr>
                <w:rFonts w:ascii="標楷體" w:eastAsia="標楷體" w:hAnsi="標楷體"/>
                <w:kern w:val="0"/>
              </w:rPr>
            </w:pPr>
            <w:r>
              <w:rPr>
                <w:rFonts w:ascii="標楷體" w:eastAsia="標楷體" w:hAnsi="標楷體" w:hint="eastAsia"/>
                <w:kern w:val="0"/>
              </w:rPr>
              <w:t>105/5/18</w:t>
            </w:r>
          </w:p>
          <w:p w:rsidR="00D571CE" w:rsidRDefault="00D571CE" w:rsidP="00CB17A5">
            <w:pPr>
              <w:tabs>
                <w:tab w:val="left" w:pos="8469"/>
              </w:tabs>
              <w:jc w:val="both"/>
              <w:rPr>
                <w:rFonts w:ascii="標楷體" w:eastAsia="標楷體" w:hAnsi="標楷體"/>
                <w:kern w:val="0"/>
              </w:rPr>
            </w:pPr>
            <w:r>
              <w:rPr>
                <w:rFonts w:ascii="標楷體" w:eastAsia="標楷體" w:hAnsi="標楷體" w:hint="eastAsia"/>
                <w:kern w:val="0"/>
              </w:rPr>
              <w:t>105/5//20</w:t>
            </w:r>
          </w:p>
          <w:p w:rsidR="00D571CE" w:rsidRDefault="00D571CE" w:rsidP="00CB17A5">
            <w:pPr>
              <w:tabs>
                <w:tab w:val="left" w:pos="8469"/>
              </w:tabs>
              <w:jc w:val="both"/>
              <w:rPr>
                <w:rFonts w:ascii="標楷體" w:eastAsia="標楷體" w:hAnsi="標楷體"/>
                <w:kern w:val="0"/>
              </w:rPr>
            </w:pPr>
          </w:p>
          <w:p w:rsidR="00D571CE" w:rsidRPr="00A03E89" w:rsidRDefault="00D571CE" w:rsidP="00CB17A5">
            <w:pPr>
              <w:tabs>
                <w:tab w:val="left" w:pos="8469"/>
              </w:tabs>
              <w:jc w:val="both"/>
              <w:rPr>
                <w:rFonts w:ascii="標楷體" w:eastAsia="標楷體" w:hAnsi="標楷體"/>
                <w:kern w:val="0"/>
              </w:rPr>
            </w:pPr>
            <w:r>
              <w:rPr>
                <w:rFonts w:ascii="標楷體" w:eastAsia="標楷體" w:hAnsi="標楷體" w:hint="eastAsia"/>
                <w:kern w:val="0"/>
              </w:rPr>
              <w:t>105/6/13</w:t>
            </w:r>
          </w:p>
        </w:tc>
      </w:tr>
      <w:tr w:rsidR="00D571CE" w:rsidRPr="00967538" w:rsidTr="00CB17A5">
        <w:tc>
          <w:tcPr>
            <w:tcW w:w="568" w:type="dxa"/>
            <w:tcBorders>
              <w:top w:val="single" w:sz="4" w:space="0" w:color="auto"/>
              <w:left w:val="single" w:sz="4" w:space="0" w:color="auto"/>
              <w:bottom w:val="single" w:sz="4" w:space="0" w:color="auto"/>
              <w:right w:val="single" w:sz="4" w:space="0" w:color="auto"/>
            </w:tcBorders>
            <w:vAlign w:val="center"/>
          </w:tcPr>
          <w:p w:rsidR="00D571CE" w:rsidRPr="00903CDD" w:rsidRDefault="00D571CE" w:rsidP="00CB17A5">
            <w:pPr>
              <w:tabs>
                <w:tab w:val="left" w:pos="8469"/>
              </w:tabs>
              <w:jc w:val="center"/>
              <w:rPr>
                <w:rFonts w:ascii="標楷體" w:eastAsia="標楷體" w:hAnsi="標楷體"/>
                <w:kern w:val="0"/>
              </w:rPr>
            </w:pPr>
            <w:r>
              <w:rPr>
                <w:rFonts w:ascii="標楷體" w:eastAsia="標楷體" w:hAnsi="標楷體" w:hint="eastAsia"/>
                <w:kern w:val="0"/>
              </w:rPr>
              <w:t>3</w:t>
            </w:r>
          </w:p>
        </w:tc>
        <w:tc>
          <w:tcPr>
            <w:tcW w:w="1516" w:type="dxa"/>
            <w:tcBorders>
              <w:top w:val="single" w:sz="4" w:space="0" w:color="auto"/>
              <w:left w:val="single" w:sz="4" w:space="0" w:color="auto"/>
              <w:bottom w:val="single" w:sz="4" w:space="0" w:color="auto"/>
              <w:right w:val="single" w:sz="4" w:space="0" w:color="auto"/>
            </w:tcBorders>
            <w:vAlign w:val="center"/>
          </w:tcPr>
          <w:p w:rsidR="00D571CE" w:rsidRPr="004E015B" w:rsidRDefault="00D571CE" w:rsidP="00CB17A5">
            <w:pPr>
              <w:tabs>
                <w:tab w:val="left" w:pos="8469"/>
              </w:tabs>
              <w:jc w:val="both"/>
              <w:rPr>
                <w:rFonts w:ascii="標楷體" w:eastAsia="標楷體" w:hAnsi="標楷體"/>
              </w:rPr>
            </w:pPr>
            <w:r w:rsidRPr="004E015B">
              <w:rPr>
                <w:rFonts w:ascii="標楷體" w:eastAsia="標楷體" w:hAnsi="標楷體" w:hint="eastAsia"/>
              </w:rPr>
              <w:t>校刊青橄欖</w:t>
            </w:r>
          </w:p>
        </w:tc>
        <w:tc>
          <w:tcPr>
            <w:tcW w:w="5599" w:type="dxa"/>
            <w:tcBorders>
              <w:top w:val="single" w:sz="4" w:space="0" w:color="auto"/>
              <w:left w:val="single" w:sz="4" w:space="0" w:color="auto"/>
              <w:bottom w:val="single" w:sz="4" w:space="0" w:color="auto"/>
              <w:right w:val="single" w:sz="4" w:space="0" w:color="auto"/>
            </w:tcBorders>
            <w:vAlign w:val="center"/>
          </w:tcPr>
          <w:p w:rsidR="00D571CE" w:rsidRPr="00142D03" w:rsidRDefault="00D571CE" w:rsidP="00CB17A5">
            <w:pPr>
              <w:tabs>
                <w:tab w:val="left" w:pos="8469"/>
              </w:tabs>
              <w:jc w:val="both"/>
              <w:rPr>
                <w:rFonts w:ascii="標楷體" w:eastAsia="標楷體" w:hAnsi="標楷體"/>
              </w:rPr>
            </w:pPr>
            <w:r w:rsidRPr="00142D03">
              <w:rPr>
                <w:rFonts w:ascii="標楷體" w:eastAsia="標楷體" w:hAnsi="標楷體" w:hint="eastAsia"/>
              </w:rPr>
              <w:t>感謝國文科老師指導，校刊青橄欖順利出刊。</w:t>
            </w:r>
          </w:p>
        </w:tc>
        <w:tc>
          <w:tcPr>
            <w:tcW w:w="1276" w:type="dxa"/>
            <w:tcBorders>
              <w:top w:val="single" w:sz="4" w:space="0" w:color="auto"/>
              <w:left w:val="single" w:sz="4" w:space="0" w:color="auto"/>
              <w:bottom w:val="single" w:sz="4" w:space="0" w:color="auto"/>
              <w:right w:val="single" w:sz="4" w:space="0" w:color="auto"/>
            </w:tcBorders>
            <w:vAlign w:val="center"/>
          </w:tcPr>
          <w:p w:rsidR="00D571CE" w:rsidRPr="004E015B" w:rsidRDefault="00D571CE" w:rsidP="00CB17A5">
            <w:pPr>
              <w:tabs>
                <w:tab w:val="left" w:pos="8469"/>
              </w:tabs>
              <w:jc w:val="both"/>
              <w:rPr>
                <w:rFonts w:ascii="標楷體" w:eastAsia="標楷體" w:hAnsi="標楷體"/>
              </w:rPr>
            </w:pPr>
            <w:r>
              <w:rPr>
                <w:rFonts w:ascii="標楷體" w:eastAsia="標楷體" w:hAnsi="標楷體" w:hint="eastAsia"/>
              </w:rPr>
              <w:t>105年6月</w:t>
            </w:r>
          </w:p>
        </w:tc>
      </w:tr>
      <w:tr w:rsidR="00D571CE" w:rsidRPr="00967538" w:rsidTr="00CB17A5">
        <w:tc>
          <w:tcPr>
            <w:tcW w:w="568" w:type="dxa"/>
            <w:tcBorders>
              <w:top w:val="single" w:sz="4" w:space="0" w:color="auto"/>
              <w:left w:val="single" w:sz="4" w:space="0" w:color="auto"/>
              <w:bottom w:val="single" w:sz="4" w:space="0" w:color="auto"/>
              <w:right w:val="single" w:sz="4" w:space="0" w:color="auto"/>
            </w:tcBorders>
            <w:vAlign w:val="center"/>
          </w:tcPr>
          <w:p w:rsidR="00D571CE" w:rsidRPr="00B5705C" w:rsidRDefault="00D571CE" w:rsidP="00CB17A5">
            <w:pPr>
              <w:tabs>
                <w:tab w:val="left" w:pos="8469"/>
              </w:tabs>
              <w:jc w:val="center"/>
              <w:rPr>
                <w:rFonts w:ascii="標楷體" w:eastAsia="標楷體" w:hAnsi="標楷體"/>
              </w:rPr>
            </w:pPr>
            <w:r>
              <w:rPr>
                <w:rFonts w:ascii="標楷體" w:eastAsia="標楷體" w:hAnsi="標楷體" w:hint="eastAsia"/>
              </w:rPr>
              <w:t>4</w:t>
            </w:r>
          </w:p>
        </w:tc>
        <w:tc>
          <w:tcPr>
            <w:tcW w:w="1516" w:type="dxa"/>
            <w:tcBorders>
              <w:top w:val="single" w:sz="4" w:space="0" w:color="auto"/>
              <w:left w:val="single" w:sz="4" w:space="0" w:color="auto"/>
              <w:bottom w:val="single" w:sz="4" w:space="0" w:color="auto"/>
              <w:right w:val="single" w:sz="4" w:space="0" w:color="auto"/>
            </w:tcBorders>
            <w:vAlign w:val="center"/>
          </w:tcPr>
          <w:p w:rsidR="00D571CE" w:rsidRPr="00A02D4F" w:rsidRDefault="00D571CE" w:rsidP="00CB17A5">
            <w:pPr>
              <w:tabs>
                <w:tab w:val="left" w:pos="8469"/>
              </w:tabs>
              <w:rPr>
                <w:rFonts w:ascii="標楷體" w:eastAsia="標楷體" w:hAnsi="標楷體"/>
              </w:rPr>
            </w:pPr>
            <w:r>
              <w:rPr>
                <w:rFonts w:ascii="標楷體" w:eastAsia="標楷體" w:hAnsi="標楷體" w:hint="eastAsia"/>
              </w:rPr>
              <w:t>校外教學參觀</w:t>
            </w:r>
          </w:p>
        </w:tc>
        <w:tc>
          <w:tcPr>
            <w:tcW w:w="5599" w:type="dxa"/>
            <w:tcBorders>
              <w:top w:val="single" w:sz="4" w:space="0" w:color="auto"/>
              <w:left w:val="single" w:sz="4" w:space="0" w:color="auto"/>
              <w:bottom w:val="single" w:sz="4" w:space="0" w:color="auto"/>
              <w:right w:val="single" w:sz="4" w:space="0" w:color="auto"/>
            </w:tcBorders>
            <w:vAlign w:val="center"/>
          </w:tcPr>
          <w:p w:rsidR="00D571CE" w:rsidRPr="00B115CC" w:rsidRDefault="00D571CE" w:rsidP="00CB17A5">
            <w:pPr>
              <w:tabs>
                <w:tab w:val="left" w:pos="8469"/>
              </w:tabs>
              <w:jc w:val="both"/>
              <w:rPr>
                <w:rFonts w:ascii="標楷體" w:eastAsia="標楷體" w:hAnsi="標楷體"/>
              </w:rPr>
            </w:pPr>
            <w:r>
              <w:rPr>
                <w:rFonts w:ascii="標楷體" w:eastAsia="標楷體" w:hAnsi="標楷體" w:hint="eastAsia"/>
              </w:rPr>
              <w:t>本學期校外教學順利完成，感謝校長、會長、高二導師及行政同仁協助指導與帶隊。</w:t>
            </w:r>
          </w:p>
        </w:tc>
        <w:tc>
          <w:tcPr>
            <w:tcW w:w="1276" w:type="dxa"/>
            <w:tcBorders>
              <w:top w:val="single" w:sz="4" w:space="0" w:color="auto"/>
              <w:left w:val="single" w:sz="4" w:space="0" w:color="auto"/>
              <w:bottom w:val="single" w:sz="4" w:space="0" w:color="auto"/>
              <w:right w:val="single" w:sz="4" w:space="0" w:color="auto"/>
            </w:tcBorders>
          </w:tcPr>
          <w:p w:rsidR="00D571CE" w:rsidRDefault="00D571CE" w:rsidP="00CB17A5">
            <w:pPr>
              <w:tabs>
                <w:tab w:val="left" w:pos="8469"/>
              </w:tabs>
              <w:jc w:val="both"/>
              <w:rPr>
                <w:rFonts w:ascii="標楷體" w:eastAsia="標楷體" w:hAnsi="標楷體"/>
              </w:rPr>
            </w:pPr>
            <w:r>
              <w:rPr>
                <w:rFonts w:ascii="標楷體" w:eastAsia="標楷體" w:hAnsi="標楷體" w:hint="eastAsia"/>
              </w:rPr>
              <w:t xml:space="preserve">105/4/13-15 </w:t>
            </w:r>
          </w:p>
        </w:tc>
      </w:tr>
      <w:tr w:rsidR="00D571CE" w:rsidRPr="00967538" w:rsidTr="00CB17A5">
        <w:tc>
          <w:tcPr>
            <w:tcW w:w="568" w:type="dxa"/>
            <w:tcBorders>
              <w:top w:val="single" w:sz="4" w:space="0" w:color="auto"/>
              <w:left w:val="single" w:sz="4" w:space="0" w:color="auto"/>
              <w:bottom w:val="single" w:sz="4" w:space="0" w:color="auto"/>
              <w:right w:val="single" w:sz="4" w:space="0" w:color="auto"/>
            </w:tcBorders>
            <w:vAlign w:val="center"/>
          </w:tcPr>
          <w:p w:rsidR="00D571CE" w:rsidRPr="00B5705C" w:rsidRDefault="00D571CE" w:rsidP="00CB17A5">
            <w:pPr>
              <w:tabs>
                <w:tab w:val="left" w:pos="8469"/>
              </w:tabs>
              <w:jc w:val="center"/>
              <w:rPr>
                <w:rFonts w:ascii="標楷體" w:eastAsia="標楷體" w:hAnsi="標楷體"/>
              </w:rPr>
            </w:pPr>
            <w:r>
              <w:rPr>
                <w:rFonts w:ascii="標楷體" w:eastAsia="標楷體" w:hAnsi="標楷體" w:hint="eastAsia"/>
              </w:rPr>
              <w:t>5</w:t>
            </w:r>
          </w:p>
        </w:tc>
        <w:tc>
          <w:tcPr>
            <w:tcW w:w="1516" w:type="dxa"/>
            <w:tcBorders>
              <w:top w:val="single" w:sz="4" w:space="0" w:color="auto"/>
              <w:left w:val="single" w:sz="4" w:space="0" w:color="auto"/>
              <w:bottom w:val="single" w:sz="4" w:space="0" w:color="auto"/>
              <w:right w:val="single" w:sz="4" w:space="0" w:color="auto"/>
            </w:tcBorders>
            <w:vAlign w:val="center"/>
          </w:tcPr>
          <w:p w:rsidR="00D571CE" w:rsidRDefault="00D571CE" w:rsidP="00CB17A5">
            <w:pPr>
              <w:tabs>
                <w:tab w:val="left" w:pos="8469"/>
              </w:tabs>
              <w:jc w:val="both"/>
              <w:rPr>
                <w:rFonts w:ascii="標楷體" w:eastAsia="標楷體" w:hAnsi="標楷體"/>
                <w:kern w:val="0"/>
              </w:rPr>
            </w:pPr>
            <w:r>
              <w:rPr>
                <w:rFonts w:ascii="標楷體" w:eastAsia="標楷體" w:hAnsi="標楷體" w:hint="eastAsia"/>
                <w:kern w:val="0"/>
              </w:rPr>
              <w:t>教育儲蓄戶</w:t>
            </w:r>
          </w:p>
        </w:tc>
        <w:tc>
          <w:tcPr>
            <w:tcW w:w="5599" w:type="dxa"/>
            <w:tcBorders>
              <w:top w:val="single" w:sz="4" w:space="0" w:color="auto"/>
              <w:left w:val="single" w:sz="4" w:space="0" w:color="auto"/>
              <w:bottom w:val="single" w:sz="4" w:space="0" w:color="auto"/>
              <w:right w:val="single" w:sz="4" w:space="0" w:color="auto"/>
            </w:tcBorders>
            <w:vAlign w:val="center"/>
          </w:tcPr>
          <w:p w:rsidR="00D571CE" w:rsidRPr="0057518A" w:rsidRDefault="00D571CE" w:rsidP="00CB17A5">
            <w:pPr>
              <w:pStyle w:val="1"/>
              <w:tabs>
                <w:tab w:val="left" w:pos="8469"/>
              </w:tabs>
              <w:ind w:leftChars="0" w:left="0"/>
              <w:jc w:val="both"/>
              <w:rPr>
                <w:rFonts w:ascii="標楷體" w:eastAsia="標楷體" w:hAnsi="標楷體"/>
              </w:rPr>
            </w:pPr>
            <w:r>
              <w:rPr>
                <w:rFonts w:ascii="標楷體" w:eastAsia="標楷體" w:hAnsi="標楷體" w:hint="eastAsia"/>
              </w:rPr>
              <w:t>本學期教育儲蓄戶共有9名同學申請，依規定辦理補助作業。</w:t>
            </w:r>
          </w:p>
        </w:tc>
        <w:tc>
          <w:tcPr>
            <w:tcW w:w="1276" w:type="dxa"/>
            <w:tcBorders>
              <w:top w:val="single" w:sz="4" w:space="0" w:color="auto"/>
              <w:left w:val="single" w:sz="4" w:space="0" w:color="auto"/>
              <w:bottom w:val="single" w:sz="4" w:space="0" w:color="auto"/>
              <w:right w:val="single" w:sz="4" w:space="0" w:color="auto"/>
            </w:tcBorders>
          </w:tcPr>
          <w:p w:rsidR="00D571CE" w:rsidRPr="009F18FE" w:rsidRDefault="00D571CE" w:rsidP="00CB17A5">
            <w:pPr>
              <w:tabs>
                <w:tab w:val="left" w:pos="8469"/>
              </w:tabs>
              <w:jc w:val="both"/>
              <w:rPr>
                <w:rFonts w:ascii="標楷體" w:eastAsia="標楷體" w:hAnsi="標楷體"/>
                <w:kern w:val="0"/>
              </w:rPr>
            </w:pPr>
            <w:r>
              <w:rPr>
                <w:rFonts w:ascii="標楷體" w:eastAsia="標楷體" w:hAnsi="標楷體" w:hint="eastAsia"/>
                <w:kern w:val="0"/>
              </w:rPr>
              <w:t>105年3-5月</w:t>
            </w:r>
          </w:p>
        </w:tc>
      </w:tr>
      <w:tr w:rsidR="00D571CE" w:rsidRPr="00967538" w:rsidTr="00CB17A5">
        <w:tc>
          <w:tcPr>
            <w:tcW w:w="568" w:type="dxa"/>
            <w:tcBorders>
              <w:top w:val="single" w:sz="4" w:space="0" w:color="auto"/>
              <w:left w:val="single" w:sz="4" w:space="0" w:color="auto"/>
              <w:bottom w:val="single" w:sz="4" w:space="0" w:color="auto"/>
              <w:right w:val="single" w:sz="4" w:space="0" w:color="auto"/>
            </w:tcBorders>
            <w:vAlign w:val="center"/>
          </w:tcPr>
          <w:p w:rsidR="00D571CE" w:rsidRPr="00B5705C" w:rsidRDefault="00D571CE" w:rsidP="00CB17A5">
            <w:pPr>
              <w:tabs>
                <w:tab w:val="left" w:pos="8469"/>
              </w:tabs>
              <w:jc w:val="center"/>
              <w:rPr>
                <w:rFonts w:ascii="標楷體" w:eastAsia="標楷體" w:hAnsi="標楷體"/>
              </w:rPr>
            </w:pPr>
            <w:r>
              <w:rPr>
                <w:rFonts w:ascii="標楷體" w:eastAsia="標楷體" w:hAnsi="標楷體" w:hint="eastAsia"/>
              </w:rPr>
              <w:t>6</w:t>
            </w:r>
          </w:p>
        </w:tc>
        <w:tc>
          <w:tcPr>
            <w:tcW w:w="1516" w:type="dxa"/>
            <w:tcBorders>
              <w:top w:val="single" w:sz="4" w:space="0" w:color="auto"/>
              <w:left w:val="single" w:sz="4" w:space="0" w:color="auto"/>
              <w:bottom w:val="single" w:sz="4" w:space="0" w:color="auto"/>
              <w:right w:val="single" w:sz="4" w:space="0" w:color="auto"/>
            </w:tcBorders>
            <w:vAlign w:val="center"/>
          </w:tcPr>
          <w:p w:rsidR="00D571CE" w:rsidRDefault="00D571CE" w:rsidP="00CB17A5">
            <w:pPr>
              <w:tabs>
                <w:tab w:val="left" w:pos="8469"/>
              </w:tabs>
              <w:jc w:val="both"/>
              <w:rPr>
                <w:rFonts w:ascii="標楷體" w:eastAsia="標楷體" w:hAnsi="標楷體"/>
                <w:kern w:val="0"/>
              </w:rPr>
            </w:pPr>
            <w:r>
              <w:rPr>
                <w:rFonts w:ascii="標楷體" w:eastAsia="標楷體" w:hAnsi="標楷體" w:hint="eastAsia"/>
                <w:kern w:val="0"/>
              </w:rPr>
              <w:t>服務時數</w:t>
            </w:r>
          </w:p>
        </w:tc>
        <w:tc>
          <w:tcPr>
            <w:tcW w:w="5599" w:type="dxa"/>
            <w:tcBorders>
              <w:top w:val="single" w:sz="4" w:space="0" w:color="auto"/>
              <w:left w:val="single" w:sz="4" w:space="0" w:color="auto"/>
              <w:bottom w:val="single" w:sz="4" w:space="0" w:color="auto"/>
              <w:right w:val="single" w:sz="4" w:space="0" w:color="auto"/>
            </w:tcBorders>
            <w:vAlign w:val="center"/>
          </w:tcPr>
          <w:p w:rsidR="00D571CE" w:rsidRDefault="00D571CE" w:rsidP="00CB17A5">
            <w:pPr>
              <w:tabs>
                <w:tab w:val="left" w:pos="8469"/>
              </w:tabs>
              <w:jc w:val="both"/>
              <w:rPr>
                <w:rFonts w:ascii="標楷體" w:eastAsia="標楷體" w:hAnsi="標楷體"/>
                <w:kern w:val="0"/>
              </w:rPr>
            </w:pPr>
            <w:r>
              <w:rPr>
                <w:rFonts w:ascii="標楷體" w:eastAsia="標楷體" w:hAnsi="標楷體" w:hint="eastAsia"/>
                <w:kern w:val="0"/>
              </w:rPr>
              <w:t>社團活動組負責各班進修組服務時數登錄，已完成本學期各班服務時數登錄作業。</w:t>
            </w:r>
          </w:p>
        </w:tc>
        <w:tc>
          <w:tcPr>
            <w:tcW w:w="1276" w:type="dxa"/>
            <w:tcBorders>
              <w:top w:val="single" w:sz="4" w:space="0" w:color="auto"/>
              <w:left w:val="single" w:sz="4" w:space="0" w:color="auto"/>
              <w:bottom w:val="single" w:sz="4" w:space="0" w:color="auto"/>
              <w:right w:val="single" w:sz="4" w:space="0" w:color="auto"/>
            </w:tcBorders>
          </w:tcPr>
          <w:p w:rsidR="00D571CE" w:rsidRDefault="00D571CE" w:rsidP="00CB17A5">
            <w:pPr>
              <w:tabs>
                <w:tab w:val="left" w:pos="8469"/>
              </w:tabs>
              <w:jc w:val="both"/>
              <w:rPr>
                <w:rFonts w:ascii="標楷體" w:eastAsia="標楷體" w:hAnsi="標楷體"/>
                <w:kern w:val="0"/>
              </w:rPr>
            </w:pPr>
            <w:r>
              <w:rPr>
                <w:rFonts w:ascii="標楷體" w:eastAsia="標楷體" w:hAnsi="標楷體" w:hint="eastAsia"/>
                <w:kern w:val="0"/>
              </w:rPr>
              <w:t>105年6月</w:t>
            </w:r>
          </w:p>
          <w:p w:rsidR="00D571CE" w:rsidRDefault="00D571CE" w:rsidP="00CB17A5">
            <w:pPr>
              <w:tabs>
                <w:tab w:val="left" w:pos="8469"/>
              </w:tabs>
              <w:jc w:val="both"/>
              <w:rPr>
                <w:rFonts w:ascii="標楷體" w:eastAsia="標楷體" w:hAnsi="標楷體"/>
                <w:kern w:val="0"/>
              </w:rPr>
            </w:pPr>
          </w:p>
        </w:tc>
      </w:tr>
      <w:tr w:rsidR="00D571CE" w:rsidRPr="00967538" w:rsidTr="00CB17A5">
        <w:tc>
          <w:tcPr>
            <w:tcW w:w="568" w:type="dxa"/>
            <w:tcBorders>
              <w:top w:val="single" w:sz="4" w:space="0" w:color="auto"/>
              <w:left w:val="single" w:sz="4" w:space="0" w:color="auto"/>
              <w:bottom w:val="single" w:sz="4" w:space="0" w:color="auto"/>
              <w:right w:val="single" w:sz="4" w:space="0" w:color="auto"/>
            </w:tcBorders>
            <w:vAlign w:val="center"/>
          </w:tcPr>
          <w:p w:rsidR="00D571CE" w:rsidRDefault="00D571CE" w:rsidP="00CB17A5">
            <w:pPr>
              <w:tabs>
                <w:tab w:val="left" w:pos="8469"/>
              </w:tabs>
              <w:jc w:val="center"/>
              <w:rPr>
                <w:rFonts w:ascii="標楷體" w:eastAsia="標楷體" w:hAnsi="標楷體"/>
              </w:rPr>
            </w:pPr>
            <w:r>
              <w:rPr>
                <w:rFonts w:ascii="標楷體" w:eastAsia="標楷體" w:hAnsi="標楷體" w:hint="eastAsia"/>
              </w:rPr>
              <w:t>7</w:t>
            </w:r>
          </w:p>
        </w:tc>
        <w:tc>
          <w:tcPr>
            <w:tcW w:w="1516" w:type="dxa"/>
            <w:tcBorders>
              <w:top w:val="single" w:sz="4" w:space="0" w:color="auto"/>
              <w:left w:val="single" w:sz="4" w:space="0" w:color="auto"/>
              <w:bottom w:val="single" w:sz="4" w:space="0" w:color="auto"/>
              <w:right w:val="single" w:sz="4" w:space="0" w:color="auto"/>
            </w:tcBorders>
            <w:vAlign w:val="center"/>
          </w:tcPr>
          <w:p w:rsidR="00D571CE" w:rsidRPr="004E015B" w:rsidRDefault="00D571CE" w:rsidP="00CB17A5">
            <w:pPr>
              <w:tabs>
                <w:tab w:val="left" w:pos="8469"/>
              </w:tabs>
              <w:jc w:val="both"/>
              <w:rPr>
                <w:rFonts w:ascii="標楷體" w:eastAsia="標楷體" w:hAnsi="標楷體"/>
              </w:rPr>
            </w:pPr>
            <w:r>
              <w:rPr>
                <w:rFonts w:ascii="標楷體" w:eastAsia="標楷體" w:hAnsi="標楷體" w:hint="eastAsia"/>
              </w:rPr>
              <w:t>社團動態</w:t>
            </w:r>
          </w:p>
        </w:tc>
        <w:tc>
          <w:tcPr>
            <w:tcW w:w="5599" w:type="dxa"/>
            <w:tcBorders>
              <w:top w:val="single" w:sz="4" w:space="0" w:color="auto"/>
              <w:left w:val="single" w:sz="4" w:space="0" w:color="auto"/>
              <w:bottom w:val="single" w:sz="4" w:space="0" w:color="auto"/>
              <w:right w:val="single" w:sz="4" w:space="0" w:color="auto"/>
            </w:tcBorders>
            <w:vAlign w:val="center"/>
          </w:tcPr>
          <w:p w:rsidR="00D571CE" w:rsidRDefault="00D571CE" w:rsidP="00CB17A5">
            <w:pPr>
              <w:tabs>
                <w:tab w:val="left" w:pos="8469"/>
              </w:tabs>
              <w:jc w:val="both"/>
              <w:rPr>
                <w:rFonts w:ascii="標楷體" w:eastAsia="標楷體" w:hAnsi="標楷體"/>
              </w:rPr>
            </w:pPr>
            <w:r>
              <w:rPr>
                <w:rFonts w:ascii="標楷體" w:eastAsia="標楷體" w:hAnsi="標楷體" w:hint="eastAsia"/>
              </w:rPr>
              <w:t>1.本學期物理研究社停止社團運動。</w:t>
            </w:r>
          </w:p>
          <w:p w:rsidR="00D571CE" w:rsidRPr="004E015B" w:rsidRDefault="00D571CE" w:rsidP="00CB17A5">
            <w:pPr>
              <w:tabs>
                <w:tab w:val="left" w:pos="8469"/>
              </w:tabs>
              <w:jc w:val="both"/>
              <w:rPr>
                <w:rFonts w:ascii="標楷體" w:eastAsia="標楷體" w:hAnsi="標楷體"/>
              </w:rPr>
            </w:pPr>
            <w:r>
              <w:rPr>
                <w:rFonts w:ascii="標楷體" w:eastAsia="標楷體" w:hAnsi="標楷體" w:hint="eastAsia"/>
              </w:rPr>
              <w:t>2.105學年度起扶少團申請為正式性社團。</w:t>
            </w:r>
          </w:p>
        </w:tc>
        <w:tc>
          <w:tcPr>
            <w:tcW w:w="1276" w:type="dxa"/>
            <w:tcBorders>
              <w:top w:val="single" w:sz="4" w:space="0" w:color="auto"/>
              <w:left w:val="single" w:sz="4" w:space="0" w:color="auto"/>
              <w:bottom w:val="single" w:sz="4" w:space="0" w:color="auto"/>
              <w:right w:val="single" w:sz="4" w:space="0" w:color="auto"/>
            </w:tcBorders>
            <w:vAlign w:val="center"/>
          </w:tcPr>
          <w:p w:rsidR="00D571CE" w:rsidRPr="004E015B" w:rsidRDefault="00D571CE" w:rsidP="00CB17A5">
            <w:pPr>
              <w:tabs>
                <w:tab w:val="left" w:pos="8469"/>
              </w:tabs>
              <w:jc w:val="both"/>
              <w:rPr>
                <w:rFonts w:ascii="標楷體" w:eastAsia="標楷體" w:hAnsi="標楷體"/>
              </w:rPr>
            </w:pPr>
            <w:r>
              <w:rPr>
                <w:rFonts w:ascii="標楷體" w:eastAsia="標楷體" w:hAnsi="標楷體" w:hint="eastAsia"/>
              </w:rPr>
              <w:t>105年8月</w:t>
            </w:r>
          </w:p>
        </w:tc>
      </w:tr>
      <w:tr w:rsidR="00D571CE" w:rsidRPr="00967538" w:rsidTr="00CB17A5">
        <w:tc>
          <w:tcPr>
            <w:tcW w:w="568" w:type="dxa"/>
            <w:tcBorders>
              <w:top w:val="single" w:sz="4" w:space="0" w:color="auto"/>
              <w:left w:val="single" w:sz="4" w:space="0" w:color="auto"/>
              <w:bottom w:val="single" w:sz="4" w:space="0" w:color="auto"/>
              <w:right w:val="single" w:sz="4" w:space="0" w:color="auto"/>
            </w:tcBorders>
            <w:vAlign w:val="center"/>
          </w:tcPr>
          <w:p w:rsidR="00D571CE" w:rsidRDefault="00D571CE" w:rsidP="00CB17A5">
            <w:pPr>
              <w:tabs>
                <w:tab w:val="left" w:pos="8469"/>
              </w:tabs>
              <w:jc w:val="center"/>
              <w:rPr>
                <w:rFonts w:ascii="標楷體" w:eastAsia="標楷體" w:hAnsi="標楷體"/>
              </w:rPr>
            </w:pPr>
            <w:r>
              <w:rPr>
                <w:rFonts w:ascii="標楷體" w:eastAsia="標楷體" w:hAnsi="標楷體" w:hint="eastAsia"/>
              </w:rPr>
              <w:t>8</w:t>
            </w:r>
          </w:p>
        </w:tc>
        <w:tc>
          <w:tcPr>
            <w:tcW w:w="1516" w:type="dxa"/>
            <w:tcBorders>
              <w:top w:val="single" w:sz="4" w:space="0" w:color="auto"/>
              <w:left w:val="single" w:sz="4" w:space="0" w:color="auto"/>
              <w:bottom w:val="single" w:sz="4" w:space="0" w:color="auto"/>
              <w:right w:val="single" w:sz="4" w:space="0" w:color="auto"/>
            </w:tcBorders>
            <w:vAlign w:val="center"/>
          </w:tcPr>
          <w:p w:rsidR="00D571CE" w:rsidRDefault="00D571CE" w:rsidP="00CB17A5">
            <w:pPr>
              <w:tabs>
                <w:tab w:val="left" w:pos="8469"/>
              </w:tabs>
              <w:jc w:val="both"/>
              <w:rPr>
                <w:rFonts w:ascii="標楷體" w:eastAsia="標楷體" w:hAnsi="標楷體"/>
                <w:kern w:val="0"/>
              </w:rPr>
            </w:pPr>
            <w:r>
              <w:rPr>
                <w:rFonts w:ascii="標楷體" w:eastAsia="標楷體" w:hAnsi="標楷體" w:hint="eastAsia"/>
                <w:kern w:val="0"/>
              </w:rPr>
              <w:t>菁鷹計畫</w:t>
            </w:r>
          </w:p>
        </w:tc>
        <w:tc>
          <w:tcPr>
            <w:tcW w:w="5599" w:type="dxa"/>
            <w:tcBorders>
              <w:top w:val="single" w:sz="4" w:space="0" w:color="auto"/>
              <w:left w:val="single" w:sz="4" w:space="0" w:color="auto"/>
              <w:bottom w:val="single" w:sz="4" w:space="0" w:color="auto"/>
              <w:right w:val="single" w:sz="4" w:space="0" w:color="auto"/>
            </w:tcBorders>
            <w:vAlign w:val="center"/>
          </w:tcPr>
          <w:p w:rsidR="00D571CE" w:rsidRDefault="00D571CE" w:rsidP="00CB17A5">
            <w:pPr>
              <w:tabs>
                <w:tab w:val="left" w:pos="8469"/>
              </w:tabs>
              <w:jc w:val="both"/>
              <w:rPr>
                <w:rFonts w:ascii="標楷體" w:eastAsia="標楷體" w:hAnsi="標楷體"/>
                <w:kern w:val="0"/>
              </w:rPr>
            </w:pPr>
            <w:r>
              <w:rPr>
                <w:rFonts w:ascii="標楷體" w:eastAsia="標楷體" w:hAnsi="標楷體" w:hint="eastAsia"/>
                <w:kern w:val="0"/>
              </w:rPr>
              <w:t>1.105年學年度菁鷹計畫配合暑輔一同辦理，8/8進行始業式、8/10.17進行健康檢查與講座、8/12社團動態展</w:t>
            </w:r>
          </w:p>
        </w:tc>
        <w:tc>
          <w:tcPr>
            <w:tcW w:w="1276" w:type="dxa"/>
            <w:tcBorders>
              <w:top w:val="single" w:sz="4" w:space="0" w:color="auto"/>
              <w:left w:val="single" w:sz="4" w:space="0" w:color="auto"/>
              <w:bottom w:val="single" w:sz="4" w:space="0" w:color="auto"/>
              <w:right w:val="single" w:sz="4" w:space="0" w:color="auto"/>
            </w:tcBorders>
          </w:tcPr>
          <w:p w:rsidR="00D571CE" w:rsidRDefault="00D571CE" w:rsidP="00CB17A5">
            <w:pPr>
              <w:tabs>
                <w:tab w:val="left" w:pos="8469"/>
              </w:tabs>
              <w:jc w:val="both"/>
              <w:rPr>
                <w:rFonts w:ascii="標楷體" w:eastAsia="標楷體" w:hAnsi="標楷體"/>
                <w:kern w:val="0"/>
              </w:rPr>
            </w:pPr>
            <w:r>
              <w:rPr>
                <w:rFonts w:ascii="標楷體" w:eastAsia="標楷體" w:hAnsi="標楷體" w:hint="eastAsia"/>
                <w:kern w:val="0"/>
              </w:rPr>
              <w:t>105年8月</w:t>
            </w:r>
          </w:p>
        </w:tc>
      </w:tr>
    </w:tbl>
    <w:p w:rsidR="00D571CE" w:rsidRPr="009517D4" w:rsidRDefault="00D571CE" w:rsidP="00D571CE">
      <w:pPr>
        <w:rPr>
          <w:sz w:val="28"/>
          <w:szCs w:val="28"/>
        </w:rPr>
      </w:pPr>
      <w:r w:rsidRPr="009517D4">
        <w:rPr>
          <w:rFonts w:ascii="標楷體" w:eastAsia="標楷體" w:hAnsi="標楷體" w:hint="eastAsia"/>
          <w:sz w:val="28"/>
          <w:szCs w:val="28"/>
        </w:rPr>
        <w:t>1042</w:t>
      </w:r>
      <w:r>
        <w:rPr>
          <w:rFonts w:ascii="標楷體" w:eastAsia="標楷體" w:hAnsi="標楷體" w:hint="eastAsia"/>
          <w:sz w:val="28"/>
          <w:szCs w:val="28"/>
        </w:rPr>
        <w:t>期末</w:t>
      </w:r>
      <w:r w:rsidRPr="009517D4">
        <w:rPr>
          <w:rFonts w:ascii="標楷體" w:eastAsia="標楷體" w:hAnsi="標楷體" w:hint="eastAsia"/>
          <w:sz w:val="28"/>
          <w:szCs w:val="28"/>
        </w:rPr>
        <w:t>校務會議衛生組</w:t>
      </w:r>
      <w:r>
        <w:rPr>
          <w:rFonts w:ascii="標楷體" w:eastAsia="標楷體" w:hAnsi="標楷體" w:hint="eastAsia"/>
          <w:sz w:val="28"/>
          <w:szCs w:val="28"/>
        </w:rPr>
        <w:t>報告資料</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90"/>
        <w:gridCol w:w="992"/>
        <w:gridCol w:w="5529"/>
      </w:tblGrid>
      <w:tr w:rsidR="00D571CE" w:rsidRPr="001A45E9" w:rsidTr="00CB17A5">
        <w:tc>
          <w:tcPr>
            <w:tcW w:w="828"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 xml:space="preserve">編號 </w:t>
            </w:r>
          </w:p>
        </w:tc>
        <w:tc>
          <w:tcPr>
            <w:tcW w:w="1690"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辦理項目</w:t>
            </w:r>
          </w:p>
        </w:tc>
        <w:tc>
          <w:tcPr>
            <w:tcW w:w="992"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時間</w:t>
            </w:r>
          </w:p>
        </w:tc>
        <w:tc>
          <w:tcPr>
            <w:tcW w:w="5529" w:type="dxa"/>
          </w:tcPr>
          <w:p w:rsidR="00D571CE" w:rsidRPr="001A45E9" w:rsidRDefault="00D571CE" w:rsidP="00CB17A5">
            <w:pPr>
              <w:jc w:val="center"/>
              <w:rPr>
                <w:rFonts w:ascii="標楷體" w:eastAsia="標楷體" w:hAnsi="標楷體"/>
              </w:rPr>
            </w:pPr>
            <w:r w:rsidRPr="001A45E9">
              <w:rPr>
                <w:rFonts w:ascii="標楷體" w:eastAsia="標楷體" w:hAnsi="標楷體" w:hint="eastAsia"/>
              </w:rPr>
              <w:t>工作成效報告</w:t>
            </w:r>
          </w:p>
        </w:tc>
      </w:tr>
      <w:tr w:rsidR="00D571CE" w:rsidRPr="001A45E9" w:rsidTr="00CB17A5">
        <w:tc>
          <w:tcPr>
            <w:tcW w:w="828"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一</w:t>
            </w:r>
          </w:p>
        </w:tc>
        <w:tc>
          <w:tcPr>
            <w:tcW w:w="1690"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環境清潔</w:t>
            </w:r>
          </w:p>
        </w:tc>
        <w:tc>
          <w:tcPr>
            <w:tcW w:w="992" w:type="dxa"/>
          </w:tcPr>
          <w:p w:rsidR="00D571CE" w:rsidRPr="001A45E9" w:rsidRDefault="00D571CE" w:rsidP="00CB17A5">
            <w:pPr>
              <w:jc w:val="center"/>
              <w:rPr>
                <w:rFonts w:ascii="標楷體" w:eastAsia="標楷體" w:hAnsi="標楷體"/>
              </w:rPr>
            </w:pPr>
            <w:r w:rsidRPr="001A45E9">
              <w:rPr>
                <w:rFonts w:ascii="標楷體" w:eastAsia="標楷體" w:hAnsi="標楷體" w:hint="eastAsia"/>
              </w:rPr>
              <w:t>整學期</w:t>
            </w:r>
          </w:p>
          <w:p w:rsidR="00D571CE" w:rsidRPr="001A45E9" w:rsidRDefault="00D571CE" w:rsidP="00CB17A5">
            <w:pPr>
              <w:jc w:val="center"/>
              <w:rPr>
                <w:rFonts w:ascii="標楷體" w:eastAsia="標楷體" w:hAnsi="標楷體"/>
              </w:rPr>
            </w:pPr>
            <w:r w:rsidRPr="001A45E9">
              <w:rPr>
                <w:rFonts w:ascii="標楷體" w:eastAsia="標楷體" w:hAnsi="標楷體" w:hint="eastAsia"/>
              </w:rPr>
              <w:t>2/24</w:t>
            </w:r>
          </w:p>
          <w:p w:rsidR="00D571CE" w:rsidRPr="001A45E9" w:rsidRDefault="00D571CE" w:rsidP="00CB17A5">
            <w:pPr>
              <w:jc w:val="center"/>
              <w:rPr>
                <w:rFonts w:ascii="標楷體" w:eastAsia="標楷體" w:hAnsi="標楷體"/>
              </w:rPr>
            </w:pPr>
            <w:r w:rsidRPr="001A45E9">
              <w:rPr>
                <w:rFonts w:ascii="標楷體" w:eastAsia="標楷體" w:hAnsi="標楷體" w:hint="eastAsia"/>
              </w:rPr>
              <w:t>5/13</w:t>
            </w:r>
          </w:p>
          <w:p w:rsidR="00D571CE" w:rsidRPr="001A45E9" w:rsidRDefault="00D571CE" w:rsidP="00CB17A5">
            <w:pPr>
              <w:jc w:val="center"/>
              <w:rPr>
                <w:rFonts w:ascii="標楷體" w:eastAsia="標楷體" w:hAnsi="標楷體"/>
              </w:rPr>
            </w:pPr>
            <w:r w:rsidRPr="001A45E9">
              <w:rPr>
                <w:rFonts w:ascii="標楷體" w:eastAsia="標楷體" w:hAnsi="標楷體" w:hint="eastAsia"/>
              </w:rPr>
              <w:t>6/8</w:t>
            </w:r>
          </w:p>
          <w:p w:rsidR="00D571CE" w:rsidRPr="001A45E9" w:rsidRDefault="00D571CE" w:rsidP="00CB17A5">
            <w:pPr>
              <w:jc w:val="center"/>
              <w:rPr>
                <w:rFonts w:ascii="標楷體" w:eastAsia="標楷體" w:hAnsi="標楷體"/>
              </w:rPr>
            </w:pPr>
            <w:r w:rsidRPr="001A45E9">
              <w:rPr>
                <w:rFonts w:ascii="標楷體" w:eastAsia="標楷體" w:hAnsi="標楷體" w:hint="eastAsia"/>
              </w:rPr>
              <w:t>6/13</w:t>
            </w:r>
          </w:p>
          <w:p w:rsidR="00D571CE" w:rsidRPr="001A45E9" w:rsidRDefault="00D571CE" w:rsidP="00CB17A5">
            <w:pPr>
              <w:jc w:val="center"/>
              <w:rPr>
                <w:rFonts w:ascii="標楷體" w:eastAsia="標楷體" w:hAnsi="標楷體"/>
              </w:rPr>
            </w:pPr>
            <w:r w:rsidRPr="001A45E9">
              <w:rPr>
                <w:rFonts w:ascii="標楷體" w:eastAsia="標楷體" w:hAnsi="標楷體" w:hint="eastAsia"/>
              </w:rPr>
              <w:t>6/23</w:t>
            </w:r>
          </w:p>
          <w:p w:rsidR="00D571CE" w:rsidRPr="001A45E9" w:rsidRDefault="00D571CE" w:rsidP="00CB17A5">
            <w:pPr>
              <w:jc w:val="center"/>
              <w:rPr>
                <w:rFonts w:ascii="標楷體" w:eastAsia="標楷體" w:hAnsi="標楷體"/>
              </w:rPr>
            </w:pPr>
            <w:r w:rsidRPr="001A45E9">
              <w:rPr>
                <w:rFonts w:ascii="標楷體" w:eastAsia="標楷體" w:hAnsi="標楷體" w:hint="eastAsia"/>
              </w:rPr>
              <w:lastRenderedPageBreak/>
              <w:t>6/30</w:t>
            </w:r>
          </w:p>
        </w:tc>
        <w:tc>
          <w:tcPr>
            <w:tcW w:w="5529" w:type="dxa"/>
          </w:tcPr>
          <w:p w:rsidR="00D571CE" w:rsidRPr="001A45E9" w:rsidRDefault="00D571CE" w:rsidP="00CB17A5">
            <w:pPr>
              <w:jc w:val="both"/>
              <w:rPr>
                <w:rFonts w:ascii="標楷體" w:eastAsia="標楷體" w:hAnsi="標楷體"/>
              </w:rPr>
            </w:pPr>
            <w:r w:rsidRPr="001A45E9">
              <w:rPr>
                <w:rFonts w:ascii="標楷體" w:eastAsia="標楷體" w:hAnsi="標楷體" w:hint="eastAsia"/>
              </w:rPr>
              <w:lastRenderedPageBreak/>
              <w:t>1、每日校園的整潔工作。</w:t>
            </w:r>
          </w:p>
          <w:p w:rsidR="00D571CE" w:rsidRPr="001A45E9" w:rsidRDefault="00D571CE" w:rsidP="00CB17A5">
            <w:pPr>
              <w:jc w:val="both"/>
              <w:rPr>
                <w:rFonts w:ascii="標楷體" w:eastAsia="標楷體" w:hAnsi="標楷體"/>
              </w:rPr>
            </w:pPr>
            <w:r w:rsidRPr="001A45E9">
              <w:rPr>
                <w:rFonts w:ascii="標楷體" w:eastAsia="標楷體" w:hAnsi="標楷體" w:hint="eastAsia"/>
              </w:rPr>
              <w:t>2、衛生、副衛生股長幹部訓練。</w:t>
            </w:r>
          </w:p>
          <w:p w:rsidR="00D571CE" w:rsidRPr="001A45E9" w:rsidRDefault="00D571CE" w:rsidP="00CB17A5">
            <w:pPr>
              <w:jc w:val="both"/>
              <w:rPr>
                <w:rFonts w:ascii="標楷體" w:eastAsia="標楷體" w:hAnsi="標楷體"/>
              </w:rPr>
            </w:pPr>
            <w:r w:rsidRPr="001A45E9">
              <w:rPr>
                <w:rFonts w:ascii="標楷體" w:eastAsia="標楷體" w:hAnsi="標楷體" w:hint="eastAsia"/>
              </w:rPr>
              <w:t>3、配合國中學測舉辦大掃除。</w:t>
            </w:r>
          </w:p>
          <w:p w:rsidR="00D571CE" w:rsidRPr="001A45E9" w:rsidRDefault="00D571CE" w:rsidP="00CB17A5">
            <w:pPr>
              <w:jc w:val="both"/>
              <w:rPr>
                <w:rFonts w:ascii="標楷體" w:eastAsia="標楷體" w:hAnsi="標楷體"/>
              </w:rPr>
            </w:pPr>
            <w:r w:rsidRPr="001A45E9">
              <w:rPr>
                <w:rFonts w:ascii="標楷體" w:eastAsia="標楷體" w:hAnsi="標楷體" w:hint="eastAsia"/>
              </w:rPr>
              <w:t>4、配合高三畢業典禮舉辦高三大掃除。</w:t>
            </w:r>
          </w:p>
          <w:p w:rsidR="00D571CE" w:rsidRPr="001A45E9" w:rsidRDefault="00D571CE" w:rsidP="00CB17A5">
            <w:pPr>
              <w:jc w:val="both"/>
              <w:rPr>
                <w:rFonts w:ascii="標楷體" w:eastAsia="標楷體" w:hAnsi="標楷體"/>
              </w:rPr>
            </w:pPr>
            <w:r w:rsidRPr="001A45E9">
              <w:rPr>
                <w:rFonts w:ascii="標楷體" w:eastAsia="標楷體" w:hAnsi="標楷體" w:hint="eastAsia"/>
              </w:rPr>
              <w:t xml:space="preserve">5、高一打掃高三相對班級。 </w:t>
            </w:r>
          </w:p>
          <w:p w:rsidR="00D571CE" w:rsidRPr="001A45E9" w:rsidRDefault="00D571CE" w:rsidP="00CB17A5">
            <w:pPr>
              <w:jc w:val="both"/>
              <w:rPr>
                <w:rFonts w:ascii="標楷體" w:eastAsia="標楷體" w:hAnsi="標楷體"/>
              </w:rPr>
            </w:pPr>
            <w:r w:rsidRPr="001A45E9">
              <w:rPr>
                <w:rFonts w:ascii="標楷體" w:eastAsia="標楷體" w:hAnsi="標楷體" w:hint="eastAsia"/>
              </w:rPr>
              <w:t>6、結算整潔總成績，待加強班級安排暑假返校打掃。</w:t>
            </w:r>
          </w:p>
          <w:p w:rsidR="00D571CE" w:rsidRPr="001A45E9" w:rsidRDefault="00D571CE" w:rsidP="00CB17A5">
            <w:pPr>
              <w:jc w:val="both"/>
              <w:rPr>
                <w:rFonts w:ascii="標楷體" w:eastAsia="標楷體" w:hAnsi="標楷體"/>
              </w:rPr>
            </w:pPr>
            <w:r w:rsidRPr="001A45E9">
              <w:rPr>
                <w:rFonts w:ascii="標楷體" w:eastAsia="標楷體" w:hAnsi="標楷體" w:hint="eastAsia"/>
              </w:rPr>
              <w:lastRenderedPageBreak/>
              <w:t>7、舉辦期末大掃除。</w:t>
            </w:r>
          </w:p>
          <w:p w:rsidR="00D571CE" w:rsidRPr="001A45E9" w:rsidRDefault="00D571CE" w:rsidP="00CB17A5">
            <w:pPr>
              <w:jc w:val="both"/>
              <w:rPr>
                <w:rFonts w:ascii="標楷體" w:eastAsia="標楷體" w:hAnsi="標楷體"/>
              </w:rPr>
            </w:pPr>
            <w:r w:rsidRPr="001A45E9">
              <w:rPr>
                <w:rFonts w:ascii="標楷體" w:eastAsia="標楷體" w:hAnsi="標楷體" w:hint="eastAsia"/>
              </w:rPr>
              <w:t>※感謝各班導師、教官及同仁，在這一學期對學校環境之關心及付出，讓學校有一個乾淨整潔環境。</w:t>
            </w:r>
          </w:p>
        </w:tc>
      </w:tr>
      <w:tr w:rsidR="00D571CE" w:rsidRPr="001A45E9" w:rsidTr="00CB17A5">
        <w:tc>
          <w:tcPr>
            <w:tcW w:w="828"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lastRenderedPageBreak/>
              <w:t>二</w:t>
            </w:r>
          </w:p>
        </w:tc>
        <w:tc>
          <w:tcPr>
            <w:tcW w:w="1690"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校園食品</w:t>
            </w:r>
          </w:p>
        </w:tc>
        <w:tc>
          <w:tcPr>
            <w:tcW w:w="992" w:type="dxa"/>
          </w:tcPr>
          <w:p w:rsidR="00D571CE" w:rsidRPr="001A45E9" w:rsidRDefault="00D571CE" w:rsidP="00CB17A5">
            <w:pPr>
              <w:ind w:firstLineChars="50" w:firstLine="120"/>
              <w:jc w:val="both"/>
              <w:rPr>
                <w:rFonts w:ascii="標楷體" w:eastAsia="標楷體" w:hAnsi="標楷體"/>
              </w:rPr>
            </w:pPr>
            <w:r w:rsidRPr="001A45E9">
              <w:rPr>
                <w:rFonts w:ascii="標楷體" w:eastAsia="標楷體" w:hAnsi="標楷體" w:hint="eastAsia"/>
              </w:rPr>
              <w:t>3/15</w:t>
            </w:r>
          </w:p>
          <w:p w:rsidR="00D571CE" w:rsidRPr="001A45E9" w:rsidRDefault="00D571CE" w:rsidP="00CB17A5">
            <w:pPr>
              <w:ind w:firstLineChars="50" w:firstLine="120"/>
              <w:jc w:val="both"/>
              <w:rPr>
                <w:rFonts w:ascii="標楷體" w:eastAsia="標楷體" w:hAnsi="標楷體"/>
              </w:rPr>
            </w:pPr>
            <w:r w:rsidRPr="001A45E9">
              <w:rPr>
                <w:rFonts w:ascii="標楷體" w:eastAsia="標楷體" w:hAnsi="標楷體" w:hint="eastAsia"/>
              </w:rPr>
              <w:t>5/6</w:t>
            </w:r>
          </w:p>
          <w:p w:rsidR="00D571CE" w:rsidRPr="001A45E9" w:rsidRDefault="00D571CE" w:rsidP="00CB17A5">
            <w:pPr>
              <w:jc w:val="both"/>
              <w:rPr>
                <w:rFonts w:ascii="標楷體" w:eastAsia="標楷體" w:hAnsi="標楷體"/>
              </w:rPr>
            </w:pPr>
          </w:p>
          <w:p w:rsidR="00D571CE" w:rsidRPr="001A45E9" w:rsidRDefault="00D571CE" w:rsidP="00CB17A5">
            <w:pPr>
              <w:jc w:val="both"/>
              <w:rPr>
                <w:rFonts w:ascii="標楷體" w:eastAsia="標楷體" w:hAnsi="標楷體"/>
              </w:rPr>
            </w:pPr>
          </w:p>
          <w:p w:rsidR="00D571CE" w:rsidRPr="001A45E9" w:rsidRDefault="00D571CE" w:rsidP="00CB17A5">
            <w:pPr>
              <w:jc w:val="both"/>
              <w:rPr>
                <w:rFonts w:ascii="標楷體" w:eastAsia="標楷體" w:hAnsi="標楷體"/>
              </w:rPr>
            </w:pPr>
            <w:r w:rsidRPr="001A45E9">
              <w:rPr>
                <w:rFonts w:ascii="標楷體" w:eastAsia="標楷體" w:hAnsi="標楷體" w:hint="eastAsia"/>
              </w:rPr>
              <w:t>整學期</w:t>
            </w:r>
          </w:p>
          <w:p w:rsidR="00D571CE" w:rsidRPr="001A45E9" w:rsidRDefault="00D571CE" w:rsidP="00CB17A5">
            <w:pPr>
              <w:ind w:firstLineChars="100" w:firstLine="240"/>
              <w:jc w:val="both"/>
              <w:rPr>
                <w:rFonts w:ascii="標楷體" w:eastAsia="標楷體" w:hAnsi="標楷體"/>
              </w:rPr>
            </w:pPr>
          </w:p>
          <w:p w:rsidR="00D571CE" w:rsidRPr="001A45E9" w:rsidRDefault="00D571CE" w:rsidP="00CB17A5">
            <w:pPr>
              <w:jc w:val="both"/>
              <w:rPr>
                <w:rFonts w:ascii="標楷體" w:eastAsia="標楷體" w:hAnsi="標楷體"/>
              </w:rPr>
            </w:pPr>
          </w:p>
        </w:tc>
        <w:tc>
          <w:tcPr>
            <w:tcW w:w="5529" w:type="dxa"/>
            <w:vAlign w:val="center"/>
          </w:tcPr>
          <w:p w:rsidR="00D571CE" w:rsidRPr="001A45E9" w:rsidRDefault="00D571CE" w:rsidP="00CB17A5">
            <w:pPr>
              <w:ind w:leftChars="-600" w:left="-1440" w:firstLineChars="600" w:firstLine="1440"/>
              <w:jc w:val="both"/>
              <w:rPr>
                <w:rFonts w:ascii="標楷體" w:eastAsia="標楷體" w:hAnsi="標楷體"/>
              </w:rPr>
            </w:pPr>
            <w:r w:rsidRPr="001A45E9">
              <w:rPr>
                <w:rFonts w:ascii="標楷體" w:eastAsia="標楷體" w:hAnsi="標楷體" w:hint="eastAsia"/>
              </w:rPr>
              <w:t>1、召開校園食品小組會議。</w:t>
            </w:r>
          </w:p>
          <w:p w:rsidR="00D571CE" w:rsidRPr="001A45E9" w:rsidRDefault="00D571CE" w:rsidP="00CB17A5">
            <w:pPr>
              <w:ind w:left="420" w:hangingChars="175" w:hanging="420"/>
              <w:jc w:val="both"/>
              <w:rPr>
                <w:rFonts w:ascii="標楷體" w:eastAsia="標楷體" w:hAnsi="標楷體"/>
              </w:rPr>
            </w:pPr>
            <w:r w:rsidRPr="001A45E9">
              <w:rPr>
                <w:rFonts w:ascii="標楷體" w:eastAsia="標楷體" w:hAnsi="標楷體" w:hint="eastAsia"/>
              </w:rPr>
              <w:t>2、國教署派2位營養師視察本校賣場、販賣機及團膳，感謝員生社配合並就缺失部份限期完成改善。</w:t>
            </w:r>
          </w:p>
          <w:p w:rsidR="00D571CE" w:rsidRPr="001A45E9" w:rsidRDefault="00D571CE" w:rsidP="00CB17A5">
            <w:pPr>
              <w:ind w:left="360" w:hangingChars="150" w:hanging="360"/>
              <w:jc w:val="both"/>
              <w:rPr>
                <w:rFonts w:ascii="標楷體" w:eastAsia="標楷體" w:hAnsi="標楷體"/>
              </w:rPr>
            </w:pPr>
            <w:r w:rsidRPr="001A45E9">
              <w:rPr>
                <w:rFonts w:ascii="標楷體" w:eastAsia="標楷體" w:hAnsi="標楷體" w:hint="eastAsia"/>
              </w:rPr>
              <w:t>3、每二週對校園販賣食品、餐廳廚房進行管理考</w:t>
            </w:r>
            <w:r w:rsidRPr="001A45E9">
              <w:rPr>
                <w:rFonts w:ascii="標楷體" w:eastAsia="標楷體" w:hAnsi="標楷體"/>
              </w:rPr>
              <w:br/>
            </w:r>
            <w:r w:rsidRPr="001A45E9">
              <w:rPr>
                <w:rFonts w:ascii="標楷體" w:eastAsia="標楷體" w:hAnsi="標楷體" w:hint="eastAsia"/>
              </w:rPr>
              <w:t>核乙次。</w:t>
            </w:r>
          </w:p>
          <w:p w:rsidR="00D571CE" w:rsidRPr="001A45E9" w:rsidRDefault="00D571CE" w:rsidP="00CB17A5">
            <w:pPr>
              <w:jc w:val="both"/>
              <w:rPr>
                <w:rFonts w:ascii="標楷體" w:eastAsia="標楷體" w:hAnsi="標楷體"/>
              </w:rPr>
            </w:pPr>
            <w:r w:rsidRPr="001A45E9">
              <w:rPr>
                <w:rFonts w:ascii="標楷體" w:eastAsia="標楷體" w:hAnsi="標楷體" w:hint="eastAsia"/>
              </w:rPr>
              <w:t>※感謝校園食品專案小組成員對校園食品之關心及付出。感謝警衛室及教官室協助管理。</w:t>
            </w:r>
          </w:p>
        </w:tc>
      </w:tr>
      <w:tr w:rsidR="00D571CE" w:rsidRPr="001A45E9" w:rsidTr="00CB17A5">
        <w:tc>
          <w:tcPr>
            <w:tcW w:w="828"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三</w:t>
            </w:r>
          </w:p>
        </w:tc>
        <w:tc>
          <w:tcPr>
            <w:tcW w:w="1690"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認養廁所</w:t>
            </w:r>
          </w:p>
        </w:tc>
        <w:tc>
          <w:tcPr>
            <w:tcW w:w="992" w:type="dxa"/>
            <w:vAlign w:val="center"/>
          </w:tcPr>
          <w:p w:rsidR="00D571CE" w:rsidRPr="001A45E9" w:rsidRDefault="00D571CE" w:rsidP="00CB17A5">
            <w:pPr>
              <w:jc w:val="center"/>
              <w:rPr>
                <w:rFonts w:ascii="標楷體" w:eastAsia="標楷體" w:hAnsi="標楷體"/>
              </w:rPr>
            </w:pPr>
          </w:p>
          <w:p w:rsidR="00D571CE" w:rsidRPr="001A45E9" w:rsidRDefault="00D571CE" w:rsidP="00CB17A5">
            <w:pPr>
              <w:jc w:val="center"/>
              <w:rPr>
                <w:rFonts w:ascii="標楷體" w:eastAsia="標楷體" w:hAnsi="標楷體"/>
              </w:rPr>
            </w:pPr>
            <w:r w:rsidRPr="001A45E9">
              <w:rPr>
                <w:rFonts w:ascii="標楷體" w:eastAsia="標楷體" w:hAnsi="標楷體" w:hint="eastAsia"/>
              </w:rPr>
              <w:t>2/19</w:t>
            </w:r>
          </w:p>
          <w:p w:rsidR="00D571CE" w:rsidRPr="001A45E9" w:rsidRDefault="00D571CE" w:rsidP="00CB17A5">
            <w:pPr>
              <w:jc w:val="center"/>
              <w:rPr>
                <w:rFonts w:ascii="標楷體" w:eastAsia="標楷體" w:hAnsi="標楷體"/>
              </w:rPr>
            </w:pPr>
          </w:p>
          <w:p w:rsidR="00D571CE" w:rsidRPr="001A45E9" w:rsidRDefault="00D571CE" w:rsidP="00CB17A5">
            <w:pPr>
              <w:jc w:val="center"/>
              <w:rPr>
                <w:rFonts w:ascii="標楷體" w:eastAsia="標楷體" w:hAnsi="標楷體"/>
              </w:rPr>
            </w:pPr>
            <w:r w:rsidRPr="001A45E9">
              <w:rPr>
                <w:rFonts w:ascii="標楷體" w:eastAsia="標楷體" w:hAnsi="標楷體" w:hint="eastAsia"/>
              </w:rPr>
              <w:t>6/27</w:t>
            </w:r>
          </w:p>
          <w:p w:rsidR="00D571CE" w:rsidRPr="001A45E9" w:rsidRDefault="00D571CE" w:rsidP="00CB17A5">
            <w:pPr>
              <w:jc w:val="center"/>
              <w:rPr>
                <w:rFonts w:ascii="標楷體" w:eastAsia="標楷體" w:hAnsi="標楷體"/>
              </w:rPr>
            </w:pPr>
          </w:p>
        </w:tc>
        <w:tc>
          <w:tcPr>
            <w:tcW w:w="5529" w:type="dxa"/>
          </w:tcPr>
          <w:p w:rsidR="00D571CE" w:rsidRPr="001A45E9" w:rsidRDefault="00D571CE" w:rsidP="00D571CE">
            <w:pPr>
              <w:numPr>
                <w:ilvl w:val="0"/>
                <w:numId w:val="29"/>
              </w:numPr>
              <w:jc w:val="both"/>
              <w:rPr>
                <w:rFonts w:ascii="標楷體" w:eastAsia="標楷體" w:hAnsi="標楷體"/>
              </w:rPr>
            </w:pPr>
            <w:r w:rsidRPr="001A45E9">
              <w:rPr>
                <w:rFonts w:ascii="標楷體" w:eastAsia="標楷體" w:hAnsi="標楷體" w:hint="eastAsia"/>
              </w:rPr>
              <w:t>辦理認養廁所，全校共有36班級參與認養。</w:t>
            </w:r>
          </w:p>
          <w:p w:rsidR="00D571CE" w:rsidRPr="001A45E9" w:rsidRDefault="00D571CE" w:rsidP="00D571CE">
            <w:pPr>
              <w:numPr>
                <w:ilvl w:val="0"/>
                <w:numId w:val="29"/>
              </w:numPr>
              <w:jc w:val="both"/>
              <w:rPr>
                <w:rFonts w:ascii="標楷體" w:eastAsia="標楷體" w:hAnsi="標楷體"/>
              </w:rPr>
            </w:pPr>
            <w:r w:rsidRPr="001A45E9">
              <w:rPr>
                <w:rFonts w:ascii="標楷體" w:eastAsia="標楷體" w:hAnsi="標楷體" w:hint="eastAsia"/>
              </w:rPr>
              <w:t>召開認養廁所負責人會議。</w:t>
            </w:r>
          </w:p>
          <w:p w:rsidR="00D571CE" w:rsidRPr="001A45E9" w:rsidRDefault="00D571CE" w:rsidP="00D571CE">
            <w:pPr>
              <w:numPr>
                <w:ilvl w:val="0"/>
                <w:numId w:val="29"/>
              </w:numPr>
              <w:jc w:val="both"/>
              <w:rPr>
                <w:rFonts w:ascii="標楷體" w:eastAsia="標楷體" w:hAnsi="標楷體"/>
              </w:rPr>
            </w:pPr>
            <w:r w:rsidRPr="001A45E9">
              <w:rPr>
                <w:rFonts w:ascii="標楷體" w:eastAsia="標楷體" w:hAnsi="標楷體" w:hint="eastAsia"/>
              </w:rPr>
              <w:t>感謝總務處協助修繕。</w:t>
            </w:r>
          </w:p>
          <w:p w:rsidR="00D571CE" w:rsidRPr="001A45E9" w:rsidRDefault="00D571CE" w:rsidP="00CB17A5">
            <w:pPr>
              <w:ind w:left="360" w:hangingChars="150" w:hanging="360"/>
              <w:jc w:val="both"/>
              <w:rPr>
                <w:rFonts w:ascii="標楷體" w:eastAsia="標楷體" w:hAnsi="標楷體"/>
              </w:rPr>
            </w:pPr>
            <w:r w:rsidRPr="001A45E9">
              <w:rPr>
                <w:rFonts w:ascii="標楷體" w:eastAsia="標楷體" w:hAnsi="標楷體" w:hint="eastAsia"/>
              </w:rPr>
              <w:t>4、整學期認養廁所表現優異之班級。</w:t>
            </w:r>
          </w:p>
          <w:p w:rsidR="00D571CE" w:rsidRPr="001A45E9" w:rsidRDefault="00D571CE" w:rsidP="00CB17A5">
            <w:pPr>
              <w:ind w:left="360" w:hangingChars="150" w:hanging="360"/>
              <w:jc w:val="both"/>
              <w:rPr>
                <w:rFonts w:ascii="標楷體" w:eastAsia="標楷體" w:hAnsi="標楷體"/>
              </w:rPr>
            </w:pPr>
            <w:r w:rsidRPr="001A45E9">
              <w:rPr>
                <w:rFonts w:ascii="標楷體" w:eastAsia="標楷體" w:hAnsi="標楷體" w:hint="eastAsia"/>
              </w:rPr>
              <w:t>※感謝導師熱心指導及協助，廁所環境得以維持。</w:t>
            </w:r>
          </w:p>
        </w:tc>
      </w:tr>
      <w:tr w:rsidR="00D571CE" w:rsidRPr="001A45E9" w:rsidTr="00CB17A5">
        <w:tc>
          <w:tcPr>
            <w:tcW w:w="828"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四</w:t>
            </w:r>
          </w:p>
        </w:tc>
        <w:tc>
          <w:tcPr>
            <w:tcW w:w="1690"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資源回收</w:t>
            </w:r>
          </w:p>
        </w:tc>
        <w:tc>
          <w:tcPr>
            <w:tcW w:w="992" w:type="dxa"/>
          </w:tcPr>
          <w:p w:rsidR="00D571CE" w:rsidRPr="001A45E9" w:rsidRDefault="00D571CE" w:rsidP="00CB17A5">
            <w:pPr>
              <w:jc w:val="center"/>
              <w:rPr>
                <w:rFonts w:ascii="標楷體" w:eastAsia="標楷體" w:hAnsi="標楷體"/>
              </w:rPr>
            </w:pPr>
            <w:r w:rsidRPr="001A45E9">
              <w:rPr>
                <w:rFonts w:ascii="標楷體" w:eastAsia="標楷體" w:hAnsi="標楷體" w:hint="eastAsia"/>
              </w:rPr>
              <w:t>整學期</w:t>
            </w:r>
          </w:p>
          <w:p w:rsidR="00D571CE" w:rsidRPr="001A45E9" w:rsidRDefault="00D571CE" w:rsidP="00CB17A5">
            <w:pPr>
              <w:jc w:val="center"/>
              <w:rPr>
                <w:rFonts w:ascii="標楷體" w:eastAsia="標楷體" w:hAnsi="標楷體"/>
              </w:rPr>
            </w:pPr>
            <w:r w:rsidRPr="001A45E9">
              <w:rPr>
                <w:rFonts w:ascii="標楷體" w:eastAsia="標楷體" w:hAnsi="標楷體" w:hint="eastAsia"/>
              </w:rPr>
              <w:t>2/25</w:t>
            </w:r>
          </w:p>
          <w:p w:rsidR="00D571CE" w:rsidRPr="001A45E9" w:rsidRDefault="00D571CE" w:rsidP="00CB17A5">
            <w:pPr>
              <w:jc w:val="center"/>
              <w:rPr>
                <w:rFonts w:ascii="標楷體" w:eastAsia="標楷體" w:hAnsi="標楷體"/>
              </w:rPr>
            </w:pPr>
            <w:r w:rsidRPr="001A45E9">
              <w:rPr>
                <w:rFonts w:ascii="標楷體" w:eastAsia="標楷體" w:hAnsi="標楷體" w:hint="eastAsia"/>
              </w:rPr>
              <w:t>2/16</w:t>
            </w:r>
          </w:p>
          <w:p w:rsidR="00D571CE" w:rsidRPr="001A45E9" w:rsidRDefault="00D571CE" w:rsidP="00CB17A5">
            <w:pPr>
              <w:jc w:val="center"/>
              <w:rPr>
                <w:rFonts w:ascii="標楷體" w:eastAsia="標楷體" w:hAnsi="標楷體"/>
              </w:rPr>
            </w:pPr>
            <w:r w:rsidRPr="001A45E9">
              <w:rPr>
                <w:rFonts w:ascii="標楷體" w:eastAsia="標楷體" w:hAnsi="標楷體" w:hint="eastAsia"/>
              </w:rPr>
              <w:t>4/20</w:t>
            </w:r>
          </w:p>
          <w:p w:rsidR="00D571CE" w:rsidRPr="001A45E9" w:rsidRDefault="00D571CE" w:rsidP="00CB17A5">
            <w:pPr>
              <w:jc w:val="center"/>
              <w:rPr>
                <w:rFonts w:ascii="標楷體" w:eastAsia="標楷體" w:hAnsi="標楷體"/>
              </w:rPr>
            </w:pPr>
            <w:r w:rsidRPr="001A45E9">
              <w:rPr>
                <w:rFonts w:ascii="標楷體" w:eastAsia="標楷體" w:hAnsi="標楷體" w:hint="eastAsia"/>
              </w:rPr>
              <w:t>5/12</w:t>
            </w:r>
          </w:p>
          <w:p w:rsidR="00D571CE" w:rsidRPr="001A45E9" w:rsidRDefault="00D571CE" w:rsidP="00CB17A5">
            <w:pPr>
              <w:jc w:val="center"/>
              <w:rPr>
                <w:rFonts w:ascii="標楷體" w:eastAsia="標楷體" w:hAnsi="標楷體"/>
              </w:rPr>
            </w:pPr>
            <w:r w:rsidRPr="001A45E9">
              <w:rPr>
                <w:rFonts w:ascii="標楷體" w:eastAsia="標楷體" w:hAnsi="標楷體" w:hint="eastAsia"/>
              </w:rPr>
              <w:t>6/8</w:t>
            </w:r>
          </w:p>
          <w:p w:rsidR="00D571CE" w:rsidRPr="001A45E9" w:rsidRDefault="00D571CE" w:rsidP="00CB17A5">
            <w:pPr>
              <w:jc w:val="center"/>
              <w:rPr>
                <w:rFonts w:ascii="標楷體" w:eastAsia="標楷體" w:hAnsi="標楷體"/>
              </w:rPr>
            </w:pPr>
          </w:p>
        </w:tc>
        <w:tc>
          <w:tcPr>
            <w:tcW w:w="5529" w:type="dxa"/>
          </w:tcPr>
          <w:p w:rsidR="00D571CE" w:rsidRPr="001A45E9" w:rsidRDefault="00D571CE" w:rsidP="00CB17A5">
            <w:pPr>
              <w:jc w:val="both"/>
              <w:rPr>
                <w:rFonts w:ascii="標楷體" w:eastAsia="標楷體" w:hAnsi="標楷體"/>
              </w:rPr>
            </w:pPr>
            <w:r w:rsidRPr="001A45E9">
              <w:rPr>
                <w:rFonts w:ascii="標楷體" w:eastAsia="標楷體" w:hAnsi="標楷體" w:hint="eastAsia"/>
              </w:rPr>
              <w:t>1、每日垃圾場及每週五資源回收工作。</w:t>
            </w:r>
          </w:p>
          <w:p w:rsidR="00D571CE" w:rsidRPr="001A45E9" w:rsidRDefault="00D571CE" w:rsidP="00CB17A5">
            <w:pPr>
              <w:jc w:val="both"/>
              <w:rPr>
                <w:rFonts w:ascii="標楷體" w:eastAsia="標楷體" w:hAnsi="標楷體"/>
              </w:rPr>
            </w:pPr>
            <w:r w:rsidRPr="001A45E9">
              <w:rPr>
                <w:rFonts w:ascii="標楷體" w:eastAsia="標楷體" w:hAnsi="標楷體" w:hint="eastAsia"/>
              </w:rPr>
              <w:t>2、環保股長幹部訓練。</w:t>
            </w:r>
          </w:p>
          <w:p w:rsidR="00D571CE" w:rsidRPr="001A45E9" w:rsidRDefault="00D571CE" w:rsidP="00CB17A5">
            <w:pPr>
              <w:jc w:val="both"/>
              <w:rPr>
                <w:rFonts w:ascii="標楷體" w:eastAsia="標楷體" w:hAnsi="標楷體"/>
              </w:rPr>
            </w:pPr>
            <w:r w:rsidRPr="001A45E9">
              <w:rPr>
                <w:rFonts w:ascii="標楷體" w:eastAsia="標楷體" w:hAnsi="標楷體" w:hint="eastAsia"/>
              </w:rPr>
              <w:t>3、本校「二手衣服、書籍回收」完成填報作業。</w:t>
            </w:r>
          </w:p>
          <w:p w:rsidR="00D571CE" w:rsidRPr="001A45E9" w:rsidRDefault="00D571CE" w:rsidP="00CB17A5">
            <w:pPr>
              <w:jc w:val="both"/>
              <w:rPr>
                <w:rFonts w:ascii="標楷體" w:eastAsia="標楷體" w:hAnsi="標楷體"/>
              </w:rPr>
            </w:pPr>
            <w:r w:rsidRPr="001A45E9">
              <w:rPr>
                <w:rFonts w:ascii="標楷體" w:eastAsia="標楷體" w:hAnsi="標楷體" w:hint="eastAsia"/>
              </w:rPr>
              <w:t>4、遴選環保義工幹部</w:t>
            </w:r>
          </w:p>
          <w:p w:rsidR="00D571CE" w:rsidRPr="001A45E9" w:rsidRDefault="00D571CE" w:rsidP="00CB17A5">
            <w:pPr>
              <w:jc w:val="both"/>
              <w:rPr>
                <w:rFonts w:ascii="標楷體" w:eastAsia="標楷體" w:hAnsi="標楷體"/>
              </w:rPr>
            </w:pPr>
            <w:r w:rsidRPr="001A45E9">
              <w:rPr>
                <w:rFonts w:ascii="標楷體" w:eastAsia="標楷體" w:hAnsi="標楷體" w:hint="eastAsia"/>
              </w:rPr>
              <w:t>5、辦理「高三二手書籍、制服回收及認養」活動。</w:t>
            </w:r>
          </w:p>
          <w:p w:rsidR="00D571CE" w:rsidRPr="001A45E9" w:rsidRDefault="00D571CE" w:rsidP="00CB17A5">
            <w:pPr>
              <w:jc w:val="both"/>
              <w:rPr>
                <w:rFonts w:ascii="標楷體" w:eastAsia="標楷體" w:hAnsi="標楷體"/>
              </w:rPr>
            </w:pPr>
            <w:r w:rsidRPr="001A45E9">
              <w:rPr>
                <w:rFonts w:ascii="標楷體" w:eastAsia="標楷體" w:hAnsi="標楷體" w:hint="eastAsia"/>
              </w:rPr>
              <w:t>※感謝全校師生共同的配合；感謝高一各班</w:t>
            </w:r>
            <w:r w:rsidRPr="001A45E9">
              <w:rPr>
                <w:rFonts w:ascii="標楷體" w:eastAsia="標楷體" w:hAnsi="標楷體" w:hint="eastAsia"/>
                <w:u w:val="single"/>
              </w:rPr>
              <w:t>環保股長</w:t>
            </w:r>
            <w:r w:rsidRPr="001A45E9">
              <w:rPr>
                <w:rFonts w:ascii="標楷體" w:eastAsia="標楷體" w:hAnsi="標楷體" w:hint="eastAsia"/>
              </w:rPr>
              <w:t>及</w:t>
            </w:r>
            <w:r w:rsidRPr="001A45E9">
              <w:rPr>
                <w:rFonts w:ascii="標楷體" w:eastAsia="標楷體" w:hAnsi="標楷體" w:hint="eastAsia"/>
                <w:u w:val="single"/>
              </w:rPr>
              <w:t>社會服務社</w:t>
            </w:r>
            <w:r w:rsidRPr="001A45E9">
              <w:rPr>
                <w:rFonts w:ascii="標楷體" w:eastAsia="標楷體" w:hAnsi="標楷體" w:hint="eastAsia"/>
              </w:rPr>
              <w:t>協助幫忙，讓環保工作得以順利進行。資源回收所得作為推動學校環境衛生工作專款。</w:t>
            </w:r>
          </w:p>
        </w:tc>
      </w:tr>
      <w:tr w:rsidR="00D571CE" w:rsidRPr="001A45E9" w:rsidTr="00CB17A5">
        <w:tc>
          <w:tcPr>
            <w:tcW w:w="828"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五</w:t>
            </w:r>
          </w:p>
        </w:tc>
        <w:tc>
          <w:tcPr>
            <w:tcW w:w="1690"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師生保健</w:t>
            </w:r>
          </w:p>
        </w:tc>
        <w:tc>
          <w:tcPr>
            <w:tcW w:w="992" w:type="dxa"/>
          </w:tcPr>
          <w:p w:rsidR="00D571CE" w:rsidRPr="001A45E9" w:rsidRDefault="00D571CE" w:rsidP="00CB17A5">
            <w:pPr>
              <w:jc w:val="center"/>
              <w:rPr>
                <w:rFonts w:ascii="標楷體" w:eastAsia="標楷體" w:hAnsi="標楷體"/>
              </w:rPr>
            </w:pPr>
            <w:r w:rsidRPr="001A45E9">
              <w:rPr>
                <w:rFonts w:ascii="標楷體" w:eastAsia="標楷體" w:hAnsi="標楷體" w:hint="eastAsia"/>
              </w:rPr>
              <w:t>整學期</w:t>
            </w:r>
          </w:p>
          <w:p w:rsidR="00D571CE" w:rsidRPr="001A45E9" w:rsidRDefault="00D571CE" w:rsidP="00CB17A5">
            <w:pPr>
              <w:jc w:val="center"/>
              <w:rPr>
                <w:rFonts w:ascii="標楷體" w:eastAsia="標楷體" w:hAnsi="標楷體"/>
              </w:rPr>
            </w:pPr>
            <w:r w:rsidRPr="001A45E9">
              <w:rPr>
                <w:rFonts w:ascii="標楷體" w:eastAsia="標楷體" w:hAnsi="標楷體" w:hint="eastAsia"/>
              </w:rPr>
              <w:t>整學期</w:t>
            </w:r>
          </w:p>
          <w:p w:rsidR="00D571CE" w:rsidRPr="001A45E9" w:rsidRDefault="00D571CE" w:rsidP="00CB17A5">
            <w:pPr>
              <w:jc w:val="center"/>
              <w:rPr>
                <w:rFonts w:ascii="標楷體" w:eastAsia="標楷體" w:hAnsi="標楷體"/>
              </w:rPr>
            </w:pPr>
            <w:r w:rsidRPr="001A45E9">
              <w:rPr>
                <w:rFonts w:ascii="標楷體" w:eastAsia="標楷體" w:hAnsi="標楷體" w:hint="eastAsia"/>
              </w:rPr>
              <w:t>整學期</w:t>
            </w:r>
          </w:p>
          <w:p w:rsidR="00D571CE" w:rsidRPr="001A45E9" w:rsidRDefault="00D571CE" w:rsidP="00CB17A5">
            <w:pPr>
              <w:jc w:val="center"/>
              <w:rPr>
                <w:rFonts w:ascii="標楷體" w:eastAsia="標楷體" w:hAnsi="標楷體"/>
              </w:rPr>
            </w:pPr>
            <w:r w:rsidRPr="001A45E9">
              <w:rPr>
                <w:rFonts w:ascii="標楷體" w:eastAsia="標楷體" w:hAnsi="標楷體" w:hint="eastAsia"/>
              </w:rPr>
              <w:t>整學期</w:t>
            </w:r>
          </w:p>
          <w:p w:rsidR="00D571CE" w:rsidRPr="001A45E9" w:rsidRDefault="00D571CE" w:rsidP="00CB17A5">
            <w:pPr>
              <w:jc w:val="center"/>
              <w:rPr>
                <w:rFonts w:ascii="標楷體" w:eastAsia="標楷體" w:hAnsi="標楷體"/>
              </w:rPr>
            </w:pPr>
            <w:r w:rsidRPr="001A45E9">
              <w:rPr>
                <w:rFonts w:ascii="標楷體" w:eastAsia="標楷體" w:hAnsi="標楷體" w:hint="eastAsia"/>
              </w:rPr>
              <w:t>3月份</w:t>
            </w:r>
          </w:p>
        </w:tc>
        <w:tc>
          <w:tcPr>
            <w:tcW w:w="5529" w:type="dxa"/>
          </w:tcPr>
          <w:p w:rsidR="00D571CE" w:rsidRPr="001A45E9" w:rsidRDefault="00D571CE" w:rsidP="00CB17A5">
            <w:pPr>
              <w:jc w:val="both"/>
              <w:rPr>
                <w:rFonts w:ascii="標楷體" w:eastAsia="標楷體" w:hAnsi="標楷體"/>
              </w:rPr>
            </w:pPr>
            <w:r w:rsidRPr="001A45E9">
              <w:rPr>
                <w:rFonts w:ascii="標楷體" w:eastAsia="標楷體" w:hAnsi="標楷體" w:hint="eastAsia"/>
              </w:rPr>
              <w:t>1、辦理學生團體保健申辦事宜。</w:t>
            </w:r>
          </w:p>
          <w:p w:rsidR="00D571CE" w:rsidRPr="001A45E9" w:rsidRDefault="00D571CE" w:rsidP="00CB17A5">
            <w:pPr>
              <w:jc w:val="both"/>
              <w:rPr>
                <w:rFonts w:ascii="標楷體" w:eastAsia="標楷體" w:hAnsi="標楷體"/>
              </w:rPr>
            </w:pPr>
            <w:r w:rsidRPr="001A45E9">
              <w:rPr>
                <w:rFonts w:ascii="標楷體" w:eastAsia="標楷體" w:hAnsi="標楷體" w:hint="eastAsia"/>
              </w:rPr>
              <w:t>2、平日照顧師生健康事宜。</w:t>
            </w:r>
          </w:p>
          <w:p w:rsidR="00D571CE" w:rsidRPr="001A45E9" w:rsidRDefault="00D571CE" w:rsidP="00CB17A5">
            <w:pPr>
              <w:jc w:val="both"/>
              <w:rPr>
                <w:rFonts w:ascii="標楷體" w:eastAsia="標楷體" w:hAnsi="標楷體"/>
              </w:rPr>
            </w:pPr>
            <w:r w:rsidRPr="001A45E9">
              <w:rPr>
                <w:rFonts w:ascii="標楷體" w:eastAsia="標楷體" w:hAnsi="標楷體" w:hint="eastAsia"/>
              </w:rPr>
              <w:t>3、健康異常學生追蹤及衛教。</w:t>
            </w:r>
          </w:p>
          <w:p w:rsidR="00D571CE" w:rsidRPr="001A45E9" w:rsidRDefault="00D571CE" w:rsidP="00CB17A5">
            <w:pPr>
              <w:jc w:val="both"/>
              <w:rPr>
                <w:rFonts w:ascii="標楷體" w:eastAsia="標楷體" w:hAnsi="標楷體"/>
              </w:rPr>
            </w:pPr>
            <w:r w:rsidRPr="001A45E9">
              <w:rPr>
                <w:rFonts w:ascii="標楷體" w:eastAsia="標楷體" w:hAnsi="標楷體" w:hint="eastAsia"/>
              </w:rPr>
              <w:t>4、傳染病預防及宣導。</w:t>
            </w:r>
          </w:p>
          <w:p w:rsidR="00D571CE" w:rsidRPr="001A45E9" w:rsidRDefault="00D571CE" w:rsidP="00CB17A5">
            <w:pPr>
              <w:jc w:val="both"/>
              <w:rPr>
                <w:rFonts w:ascii="標楷體" w:eastAsia="標楷體" w:hAnsi="標楷體"/>
              </w:rPr>
            </w:pPr>
            <w:r w:rsidRPr="001A45E9">
              <w:rPr>
                <w:rFonts w:ascii="標楷體" w:eastAsia="標楷體" w:hAnsi="標楷體" w:hint="eastAsia"/>
              </w:rPr>
              <w:t>5、血壓異常學生複檢追蹤與衛教諮詢</w:t>
            </w:r>
            <w:r w:rsidRPr="001A45E9">
              <w:rPr>
                <w:rFonts w:ascii="標楷體" w:eastAsia="標楷體" w:hAnsi="標楷體" w:hint="eastAsia"/>
                <w:kern w:val="0"/>
              </w:rPr>
              <w:t>。</w:t>
            </w:r>
          </w:p>
          <w:p w:rsidR="00D571CE" w:rsidRPr="001A45E9" w:rsidRDefault="00D571CE" w:rsidP="00CB17A5">
            <w:pPr>
              <w:jc w:val="both"/>
              <w:rPr>
                <w:rFonts w:ascii="標楷體" w:eastAsia="標楷體" w:hAnsi="標楷體"/>
              </w:rPr>
            </w:pPr>
            <w:r w:rsidRPr="001A45E9">
              <w:rPr>
                <w:rFonts w:ascii="標楷體" w:eastAsia="標楷體" w:hAnsi="標楷體" w:hint="eastAsia"/>
              </w:rPr>
              <w:t>※感謝健康中心同仁平日的辛勞。</w:t>
            </w:r>
          </w:p>
        </w:tc>
      </w:tr>
      <w:tr w:rsidR="00D571CE" w:rsidRPr="001A45E9" w:rsidTr="00CB17A5">
        <w:tc>
          <w:tcPr>
            <w:tcW w:w="828"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六</w:t>
            </w:r>
          </w:p>
        </w:tc>
        <w:tc>
          <w:tcPr>
            <w:tcW w:w="1690"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健康體位</w:t>
            </w:r>
          </w:p>
        </w:tc>
        <w:tc>
          <w:tcPr>
            <w:tcW w:w="992"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4月份</w:t>
            </w:r>
          </w:p>
          <w:p w:rsidR="00D571CE" w:rsidRPr="001A45E9" w:rsidRDefault="00D571CE" w:rsidP="00CB17A5">
            <w:pPr>
              <w:jc w:val="center"/>
              <w:rPr>
                <w:rFonts w:ascii="標楷體" w:eastAsia="標楷體" w:hAnsi="標楷體"/>
              </w:rPr>
            </w:pPr>
          </w:p>
          <w:p w:rsidR="00D571CE" w:rsidRPr="001A45E9" w:rsidRDefault="00D571CE" w:rsidP="00CB17A5">
            <w:pPr>
              <w:jc w:val="center"/>
              <w:rPr>
                <w:rFonts w:ascii="標楷體" w:eastAsia="標楷體" w:hAnsi="標楷體"/>
              </w:rPr>
            </w:pPr>
            <w:r w:rsidRPr="001A45E9">
              <w:rPr>
                <w:rFonts w:ascii="標楷體" w:eastAsia="標楷體" w:hAnsi="標楷體" w:hint="eastAsia"/>
              </w:rPr>
              <w:t>4/8</w:t>
            </w:r>
          </w:p>
          <w:p w:rsidR="00D571CE" w:rsidRPr="001A45E9" w:rsidRDefault="00D571CE" w:rsidP="00CB17A5">
            <w:pPr>
              <w:jc w:val="center"/>
              <w:rPr>
                <w:rFonts w:ascii="標楷體" w:eastAsia="標楷體" w:hAnsi="標楷體"/>
              </w:rPr>
            </w:pPr>
            <w:r w:rsidRPr="001A45E9">
              <w:rPr>
                <w:rFonts w:ascii="標楷體" w:eastAsia="標楷體" w:hAnsi="標楷體" w:hint="eastAsia"/>
              </w:rPr>
              <w:t>4/22</w:t>
            </w:r>
          </w:p>
          <w:p w:rsidR="00D571CE" w:rsidRPr="001A45E9" w:rsidRDefault="00D571CE" w:rsidP="00CB17A5">
            <w:pPr>
              <w:jc w:val="center"/>
              <w:rPr>
                <w:rFonts w:ascii="標楷體" w:eastAsia="標楷體" w:hAnsi="標楷體"/>
              </w:rPr>
            </w:pPr>
            <w:r w:rsidRPr="001A45E9">
              <w:rPr>
                <w:rFonts w:ascii="標楷體" w:eastAsia="標楷體" w:hAnsi="標楷體" w:hint="eastAsia"/>
              </w:rPr>
              <w:t>5/5</w:t>
            </w:r>
          </w:p>
          <w:p w:rsidR="00D571CE" w:rsidRPr="001A45E9" w:rsidRDefault="00D571CE" w:rsidP="00CB17A5">
            <w:pPr>
              <w:jc w:val="center"/>
              <w:rPr>
                <w:rFonts w:ascii="標楷體" w:eastAsia="標楷體" w:hAnsi="標楷體"/>
              </w:rPr>
            </w:pPr>
          </w:p>
          <w:p w:rsidR="00D571CE" w:rsidRPr="001A45E9" w:rsidRDefault="00D571CE" w:rsidP="00CB17A5">
            <w:pPr>
              <w:jc w:val="center"/>
              <w:rPr>
                <w:rFonts w:ascii="標楷體" w:eastAsia="標楷體" w:hAnsi="標楷體"/>
              </w:rPr>
            </w:pPr>
          </w:p>
        </w:tc>
        <w:tc>
          <w:tcPr>
            <w:tcW w:w="5529" w:type="dxa"/>
            <w:vAlign w:val="center"/>
          </w:tcPr>
          <w:p w:rsidR="00D571CE" w:rsidRPr="001A45E9" w:rsidRDefault="00D571CE" w:rsidP="00D571CE">
            <w:pPr>
              <w:numPr>
                <w:ilvl w:val="0"/>
                <w:numId w:val="30"/>
              </w:numPr>
              <w:rPr>
                <w:rFonts w:ascii="標楷體" w:eastAsia="標楷體" w:hAnsi="標楷體"/>
              </w:rPr>
            </w:pPr>
            <w:r w:rsidRPr="001A45E9">
              <w:rPr>
                <w:rFonts w:ascii="標楷體" w:eastAsia="標楷體" w:hAnsi="標楷體" w:hint="eastAsia"/>
              </w:rPr>
              <w:t>辦理「體重控重班」活動，共有25學生參加，共減重43.5公斤。</w:t>
            </w:r>
          </w:p>
          <w:p w:rsidR="00D571CE" w:rsidRPr="001A45E9" w:rsidRDefault="00D571CE" w:rsidP="00D571CE">
            <w:pPr>
              <w:numPr>
                <w:ilvl w:val="0"/>
                <w:numId w:val="30"/>
              </w:numPr>
              <w:rPr>
                <w:rFonts w:ascii="標楷體" w:eastAsia="標楷體" w:hAnsi="標楷體"/>
              </w:rPr>
            </w:pPr>
            <w:r w:rsidRPr="001A45E9">
              <w:rPr>
                <w:rFonts w:ascii="標楷體" w:eastAsia="標楷體" w:hAnsi="標楷體" w:hint="eastAsia"/>
              </w:rPr>
              <w:t>健康講座：健康飲食及正確減重觀念。</w:t>
            </w:r>
          </w:p>
          <w:p w:rsidR="00D571CE" w:rsidRPr="001A45E9" w:rsidRDefault="00D571CE" w:rsidP="00D571CE">
            <w:pPr>
              <w:numPr>
                <w:ilvl w:val="0"/>
                <w:numId w:val="30"/>
              </w:numPr>
              <w:rPr>
                <w:rFonts w:ascii="標楷體" w:eastAsia="標楷體" w:hAnsi="標楷體"/>
              </w:rPr>
            </w:pPr>
            <w:r w:rsidRPr="001A45E9">
              <w:rPr>
                <w:rFonts w:ascii="標楷體" w:eastAsia="標楷體" w:hAnsi="標楷體" w:hint="eastAsia"/>
              </w:rPr>
              <w:t>有氣課程：有氣教練現場指導。</w:t>
            </w:r>
          </w:p>
          <w:p w:rsidR="00D571CE" w:rsidRPr="001A45E9" w:rsidRDefault="00D571CE" w:rsidP="00CB17A5">
            <w:pPr>
              <w:rPr>
                <w:rFonts w:ascii="標楷體" w:eastAsia="標楷體" w:hAnsi="標楷體"/>
              </w:rPr>
            </w:pPr>
            <w:r w:rsidRPr="001A45E9">
              <w:rPr>
                <w:rFonts w:ascii="標楷體" w:eastAsia="標楷體" w:hAnsi="標楷體" w:hint="eastAsia"/>
              </w:rPr>
              <w:t>4、「健康體位」頒獎及心得分享。</w:t>
            </w:r>
          </w:p>
          <w:p w:rsidR="00D571CE" w:rsidRPr="001A45E9" w:rsidRDefault="00D571CE" w:rsidP="00CB17A5">
            <w:pPr>
              <w:rPr>
                <w:rFonts w:ascii="標楷體" w:eastAsia="標楷體" w:hAnsi="標楷體"/>
              </w:rPr>
            </w:pPr>
            <w:r w:rsidRPr="001A45E9">
              <w:rPr>
                <w:rFonts w:ascii="標楷體" w:eastAsia="標楷體" w:hAnsi="標楷體" w:hint="eastAsia"/>
              </w:rPr>
              <w:t>※感謝各處室協助及員生社贊助，讓活動順利圓滿。</w:t>
            </w:r>
          </w:p>
        </w:tc>
      </w:tr>
      <w:tr w:rsidR="00D571CE" w:rsidRPr="001A45E9" w:rsidTr="00CB17A5">
        <w:tc>
          <w:tcPr>
            <w:tcW w:w="828"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七</w:t>
            </w:r>
          </w:p>
        </w:tc>
        <w:tc>
          <w:tcPr>
            <w:tcW w:w="1690" w:type="dxa"/>
            <w:vAlign w:val="center"/>
          </w:tcPr>
          <w:p w:rsidR="00D571CE" w:rsidRPr="001A45E9" w:rsidRDefault="00D571CE" w:rsidP="00CB17A5">
            <w:pPr>
              <w:spacing w:line="360" w:lineRule="auto"/>
              <w:jc w:val="center"/>
              <w:rPr>
                <w:rFonts w:ascii="標楷體" w:eastAsia="標楷體" w:hAnsi="標楷體"/>
              </w:rPr>
            </w:pPr>
            <w:r w:rsidRPr="001A45E9">
              <w:rPr>
                <w:rFonts w:ascii="標楷體" w:eastAsia="標楷體" w:hAnsi="標楷體" w:hint="eastAsia"/>
              </w:rPr>
              <w:t>捐血活動</w:t>
            </w:r>
          </w:p>
        </w:tc>
        <w:tc>
          <w:tcPr>
            <w:tcW w:w="992"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4/19</w:t>
            </w:r>
          </w:p>
        </w:tc>
        <w:tc>
          <w:tcPr>
            <w:tcW w:w="5529" w:type="dxa"/>
            <w:vAlign w:val="center"/>
          </w:tcPr>
          <w:p w:rsidR="00D571CE" w:rsidRPr="001A45E9" w:rsidRDefault="00D571CE" w:rsidP="00CB17A5">
            <w:pPr>
              <w:spacing w:line="360" w:lineRule="auto"/>
              <w:rPr>
                <w:rFonts w:ascii="標楷體" w:eastAsia="標楷體" w:hAnsi="標楷體"/>
              </w:rPr>
            </w:pPr>
            <w:r w:rsidRPr="001A45E9">
              <w:rPr>
                <w:rFonts w:ascii="標楷體" w:eastAsia="標楷體" w:hAnsi="標楷體" w:hint="eastAsia"/>
              </w:rPr>
              <w:t>感謝全校師生共襄盛舉共捐輸250cc129袋。</w:t>
            </w:r>
          </w:p>
        </w:tc>
      </w:tr>
      <w:tr w:rsidR="00D571CE" w:rsidRPr="001A45E9" w:rsidTr="00CB17A5">
        <w:tc>
          <w:tcPr>
            <w:tcW w:w="828"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八</w:t>
            </w:r>
          </w:p>
        </w:tc>
        <w:tc>
          <w:tcPr>
            <w:tcW w:w="1690"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空污宣導</w:t>
            </w:r>
          </w:p>
        </w:tc>
        <w:tc>
          <w:tcPr>
            <w:tcW w:w="992"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4/25</w:t>
            </w:r>
          </w:p>
        </w:tc>
        <w:tc>
          <w:tcPr>
            <w:tcW w:w="5529" w:type="dxa"/>
            <w:vAlign w:val="center"/>
          </w:tcPr>
          <w:p w:rsidR="00D571CE" w:rsidRPr="001A45E9" w:rsidRDefault="00D571CE" w:rsidP="00CB17A5">
            <w:pPr>
              <w:rPr>
                <w:rFonts w:ascii="標楷體" w:eastAsia="標楷體" w:hAnsi="標楷體"/>
              </w:rPr>
            </w:pPr>
            <w:r w:rsidRPr="001A45E9">
              <w:rPr>
                <w:rFonts w:ascii="標楷體" w:eastAsia="標楷體" w:hAnsi="標楷體" w:hint="eastAsia"/>
                <w:kern w:val="0"/>
              </w:rPr>
              <w:t>宣導「</w:t>
            </w:r>
            <w:r w:rsidRPr="001A45E9">
              <w:rPr>
                <w:rFonts w:ascii="標楷體" w:eastAsia="標楷體" w:hAnsi="標楷體" w:hint="eastAsia"/>
              </w:rPr>
              <w:t>認識空氣污染暨健康危害」，增進全校師生環</w:t>
            </w:r>
            <w:r w:rsidRPr="001A45E9">
              <w:rPr>
                <w:rFonts w:ascii="標楷體" w:eastAsia="標楷體" w:hAnsi="標楷體" w:hint="eastAsia"/>
              </w:rPr>
              <w:lastRenderedPageBreak/>
              <w:t>保意識。。</w:t>
            </w:r>
          </w:p>
        </w:tc>
      </w:tr>
      <w:tr w:rsidR="00D571CE" w:rsidRPr="001A45E9" w:rsidTr="00CB17A5">
        <w:tc>
          <w:tcPr>
            <w:tcW w:w="828"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lastRenderedPageBreak/>
              <w:t>九</w:t>
            </w:r>
          </w:p>
        </w:tc>
        <w:tc>
          <w:tcPr>
            <w:tcW w:w="1690"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淨山活動</w:t>
            </w:r>
          </w:p>
        </w:tc>
        <w:tc>
          <w:tcPr>
            <w:tcW w:w="992"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5/20</w:t>
            </w:r>
          </w:p>
        </w:tc>
        <w:tc>
          <w:tcPr>
            <w:tcW w:w="5529" w:type="dxa"/>
            <w:vAlign w:val="center"/>
          </w:tcPr>
          <w:p w:rsidR="00D571CE" w:rsidRPr="001A45E9" w:rsidRDefault="00D571CE" w:rsidP="00CB17A5">
            <w:pPr>
              <w:rPr>
                <w:rFonts w:ascii="標楷體" w:eastAsia="標楷體" w:hAnsi="標楷體"/>
              </w:rPr>
            </w:pPr>
            <w:r w:rsidRPr="001A45E9">
              <w:rPr>
                <w:rFonts w:ascii="標楷體" w:eastAsia="標楷體" w:hAnsi="標楷體" w:hint="eastAsia"/>
              </w:rPr>
              <w:t>撿拾大坑步道人為垃圾，感謝環保義工共襄盛舉。</w:t>
            </w:r>
          </w:p>
        </w:tc>
      </w:tr>
      <w:tr w:rsidR="00D571CE" w:rsidRPr="001A45E9" w:rsidTr="00CB17A5">
        <w:tc>
          <w:tcPr>
            <w:tcW w:w="828"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十</w:t>
            </w:r>
          </w:p>
        </w:tc>
        <w:tc>
          <w:tcPr>
            <w:tcW w:w="1690" w:type="dxa"/>
            <w:vAlign w:val="center"/>
          </w:tcPr>
          <w:p w:rsidR="00D571CE" w:rsidRPr="001A45E9" w:rsidRDefault="00D571CE" w:rsidP="00CB17A5">
            <w:pPr>
              <w:adjustRightInd w:val="0"/>
              <w:snapToGrid w:val="0"/>
              <w:spacing w:line="360" w:lineRule="auto"/>
              <w:jc w:val="center"/>
              <w:rPr>
                <w:rFonts w:ascii="標楷體" w:eastAsia="標楷體" w:hAnsi="標楷體"/>
              </w:rPr>
            </w:pPr>
            <w:r w:rsidRPr="001A45E9">
              <w:rPr>
                <w:rFonts w:ascii="標楷體" w:eastAsia="標楷體" w:hAnsi="標楷體" w:hint="eastAsia"/>
              </w:rPr>
              <w:t xml:space="preserve">新生體檢招標 </w:t>
            </w:r>
          </w:p>
        </w:tc>
        <w:tc>
          <w:tcPr>
            <w:tcW w:w="992"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5/13</w:t>
            </w:r>
          </w:p>
        </w:tc>
        <w:tc>
          <w:tcPr>
            <w:tcW w:w="5529" w:type="dxa"/>
            <w:vAlign w:val="center"/>
          </w:tcPr>
          <w:p w:rsidR="00D571CE" w:rsidRPr="001A45E9" w:rsidRDefault="00D571CE" w:rsidP="00CB17A5">
            <w:pPr>
              <w:adjustRightInd w:val="0"/>
              <w:snapToGrid w:val="0"/>
              <w:ind w:left="2"/>
              <w:rPr>
                <w:rFonts w:ascii="標楷體" w:eastAsia="標楷體" w:hAnsi="標楷體"/>
              </w:rPr>
            </w:pPr>
            <w:r w:rsidRPr="001A45E9">
              <w:rPr>
                <w:rFonts w:ascii="標楷體" w:eastAsia="標楷體" w:hAnsi="標楷體" w:hint="eastAsia"/>
              </w:rPr>
              <w:t>由衛福部署立台中醫院得標，感謝總務處庶務組協助。</w:t>
            </w:r>
          </w:p>
        </w:tc>
      </w:tr>
      <w:tr w:rsidR="00D571CE" w:rsidRPr="001A45E9" w:rsidTr="00CB17A5">
        <w:tc>
          <w:tcPr>
            <w:tcW w:w="828"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十一</w:t>
            </w:r>
          </w:p>
        </w:tc>
        <w:tc>
          <w:tcPr>
            <w:tcW w:w="1690" w:type="dxa"/>
            <w:vAlign w:val="center"/>
          </w:tcPr>
          <w:p w:rsidR="00D571CE" w:rsidRPr="001A45E9" w:rsidRDefault="00D571CE" w:rsidP="00CB17A5">
            <w:pPr>
              <w:adjustRightInd w:val="0"/>
              <w:snapToGrid w:val="0"/>
              <w:spacing w:line="360" w:lineRule="auto"/>
              <w:jc w:val="center"/>
              <w:rPr>
                <w:rFonts w:ascii="標楷體" w:eastAsia="標楷體" w:hAnsi="標楷體"/>
              </w:rPr>
            </w:pPr>
            <w:r w:rsidRPr="001A45E9">
              <w:rPr>
                <w:rFonts w:ascii="標楷體" w:eastAsia="標楷體" w:hAnsi="標楷體" w:hint="eastAsia"/>
                <w:kern w:val="0"/>
              </w:rPr>
              <w:t>教職員工健檢</w:t>
            </w:r>
          </w:p>
        </w:tc>
        <w:tc>
          <w:tcPr>
            <w:tcW w:w="992" w:type="dxa"/>
            <w:vAlign w:val="center"/>
          </w:tcPr>
          <w:p w:rsidR="00D571CE" w:rsidRPr="001A45E9" w:rsidRDefault="00D571CE" w:rsidP="00CB17A5">
            <w:pPr>
              <w:jc w:val="center"/>
              <w:rPr>
                <w:rFonts w:ascii="標楷體" w:eastAsia="標楷體" w:hAnsi="標楷體"/>
              </w:rPr>
            </w:pPr>
            <w:r w:rsidRPr="001A45E9">
              <w:rPr>
                <w:rFonts w:ascii="標楷體" w:eastAsia="標楷體" w:hAnsi="標楷體" w:hint="eastAsia"/>
              </w:rPr>
              <w:t>5/23</w:t>
            </w:r>
          </w:p>
        </w:tc>
        <w:tc>
          <w:tcPr>
            <w:tcW w:w="5529" w:type="dxa"/>
            <w:vAlign w:val="center"/>
          </w:tcPr>
          <w:p w:rsidR="00D571CE" w:rsidRPr="001A45E9" w:rsidRDefault="00D571CE" w:rsidP="00CB17A5">
            <w:pPr>
              <w:adjustRightInd w:val="0"/>
              <w:snapToGrid w:val="0"/>
              <w:ind w:left="2"/>
              <w:rPr>
                <w:rFonts w:ascii="標楷體" w:eastAsia="標楷體" w:hAnsi="標楷體"/>
              </w:rPr>
            </w:pPr>
            <w:r w:rsidRPr="001A45E9">
              <w:rPr>
                <w:rFonts w:ascii="標楷體" w:eastAsia="標楷體" w:hAnsi="標楷體" w:hint="eastAsia"/>
              </w:rPr>
              <w:t>已與</w:t>
            </w:r>
            <w:r w:rsidRPr="001A45E9">
              <w:rPr>
                <w:rFonts w:ascii="標楷體" w:eastAsia="標楷體" w:hAnsi="標楷體" w:hint="eastAsia"/>
                <w:u w:val="single"/>
              </w:rPr>
              <w:t>衛福部臺中醫院</w:t>
            </w:r>
            <w:r w:rsidRPr="001A45E9">
              <w:rPr>
                <w:rFonts w:ascii="標楷體" w:eastAsia="標楷體" w:hAnsi="標楷體" w:hint="eastAsia"/>
              </w:rPr>
              <w:t>簽定優惠健檢合約(</w:t>
            </w:r>
            <w:r w:rsidRPr="001A45E9">
              <w:rPr>
                <w:rFonts w:ascii="標楷體" w:eastAsia="標楷體" w:hAnsi="標楷體" w:hint="eastAsia"/>
                <w:shd w:val="pct15" w:color="auto" w:fill="FFFFFF"/>
              </w:rPr>
              <w:t>期間為</w:t>
            </w:r>
            <w:smartTag w:uri="urn:schemas-microsoft-com:office:smarttags" w:element="chsdate">
              <w:smartTagPr>
                <w:attr w:name="IsROCDate" w:val="False"/>
                <w:attr w:name="IsLunarDate" w:val="False"/>
                <w:attr w:name="Day" w:val="1"/>
                <w:attr w:name="Month" w:val="6"/>
                <w:attr w:name="Year" w:val="105"/>
              </w:smartTagPr>
              <w:r w:rsidRPr="001A45E9">
                <w:rPr>
                  <w:rFonts w:ascii="標楷體" w:eastAsia="標楷體" w:hAnsi="標楷體" w:hint="eastAsia"/>
                  <w:shd w:val="pct15" w:color="auto" w:fill="FFFFFF"/>
                </w:rPr>
                <w:t>105/6/1</w:t>
              </w:r>
            </w:smartTag>
            <w:r w:rsidRPr="001A45E9">
              <w:rPr>
                <w:rFonts w:ascii="標楷體" w:eastAsia="標楷體" w:hAnsi="標楷體" w:hint="eastAsia"/>
                <w:shd w:val="pct15" w:color="auto" w:fill="FFFFFF"/>
              </w:rPr>
              <w:t>至106/6/30日</w:t>
            </w:r>
            <w:r w:rsidRPr="001A45E9">
              <w:rPr>
                <w:rFonts w:ascii="標楷體" w:eastAsia="標楷體" w:hAnsi="標楷體" w:hint="eastAsia"/>
              </w:rPr>
              <w:t>)，將已發給每位教職員「健檢說明單」，以利預約及安排檢查事宜。</w:t>
            </w:r>
          </w:p>
        </w:tc>
      </w:tr>
    </w:tbl>
    <w:p w:rsidR="00D571CE" w:rsidRPr="001A45E9" w:rsidRDefault="00D571CE" w:rsidP="00D571CE">
      <w:pPr>
        <w:ind w:right="-874"/>
        <w:rPr>
          <w:rFonts w:ascii="標楷體" w:eastAsia="標楷體" w:hAnsi="標楷體"/>
          <w:sz w:val="28"/>
          <w:szCs w:val="28"/>
        </w:rPr>
      </w:pPr>
      <w:r w:rsidRPr="001A45E9">
        <w:rPr>
          <w:rFonts w:ascii="標楷體" w:eastAsia="標楷體" w:hAnsi="標楷體" w:hint="eastAsia"/>
          <w:sz w:val="28"/>
          <w:szCs w:val="28"/>
        </w:rPr>
        <w:t>1042期末校務會議體育組報告事項</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1870"/>
        <w:gridCol w:w="1134"/>
        <w:gridCol w:w="5387"/>
      </w:tblGrid>
      <w:tr w:rsidR="00D571CE" w:rsidRPr="00DE1B7D" w:rsidTr="00CB17A5">
        <w:tc>
          <w:tcPr>
            <w:tcW w:w="568" w:type="dxa"/>
            <w:vAlign w:val="center"/>
          </w:tcPr>
          <w:p w:rsidR="00D571CE" w:rsidRPr="00DE1B7D" w:rsidRDefault="00D571CE" w:rsidP="00CB17A5">
            <w:pPr>
              <w:jc w:val="center"/>
              <w:rPr>
                <w:rFonts w:ascii="標楷體" w:eastAsia="標楷體" w:hAnsi="標楷體"/>
              </w:rPr>
            </w:pPr>
            <w:r w:rsidRPr="00DE1B7D">
              <w:rPr>
                <w:rFonts w:ascii="標楷體" w:eastAsia="標楷體" w:hAnsi="標楷體" w:hint="eastAsia"/>
              </w:rPr>
              <w:t>編號</w:t>
            </w:r>
          </w:p>
        </w:tc>
        <w:tc>
          <w:tcPr>
            <w:tcW w:w="1870" w:type="dxa"/>
            <w:vAlign w:val="center"/>
          </w:tcPr>
          <w:p w:rsidR="00D571CE" w:rsidRPr="00DE1B7D" w:rsidRDefault="00D571CE" w:rsidP="00CB17A5">
            <w:pPr>
              <w:jc w:val="center"/>
              <w:rPr>
                <w:rFonts w:ascii="標楷體" w:eastAsia="標楷體" w:hAnsi="標楷體"/>
              </w:rPr>
            </w:pPr>
            <w:r w:rsidRPr="00DE1B7D">
              <w:rPr>
                <w:rFonts w:ascii="標楷體" w:eastAsia="標楷體" w:hAnsi="標楷體" w:hint="eastAsia"/>
              </w:rPr>
              <w:t>辦理項目</w:t>
            </w:r>
          </w:p>
        </w:tc>
        <w:tc>
          <w:tcPr>
            <w:tcW w:w="1134" w:type="dxa"/>
            <w:vAlign w:val="center"/>
          </w:tcPr>
          <w:p w:rsidR="00D571CE" w:rsidRPr="00DE1B7D" w:rsidRDefault="00D571CE" w:rsidP="00CB17A5">
            <w:pPr>
              <w:jc w:val="center"/>
              <w:rPr>
                <w:rFonts w:ascii="標楷體" w:eastAsia="標楷體" w:hAnsi="標楷體"/>
              </w:rPr>
            </w:pPr>
            <w:r w:rsidRPr="00DE1B7D">
              <w:rPr>
                <w:rFonts w:ascii="標楷體" w:eastAsia="標楷體" w:hAnsi="標楷體" w:hint="eastAsia"/>
              </w:rPr>
              <w:t>時間</w:t>
            </w:r>
          </w:p>
        </w:tc>
        <w:tc>
          <w:tcPr>
            <w:tcW w:w="5387" w:type="dxa"/>
            <w:vAlign w:val="center"/>
          </w:tcPr>
          <w:p w:rsidR="00D571CE" w:rsidRPr="00DE1B7D" w:rsidRDefault="00D571CE" w:rsidP="00CB17A5">
            <w:pPr>
              <w:jc w:val="center"/>
              <w:rPr>
                <w:rFonts w:ascii="標楷體" w:eastAsia="標楷體" w:hAnsi="標楷體"/>
              </w:rPr>
            </w:pPr>
            <w:r w:rsidRPr="00DE1B7D">
              <w:rPr>
                <w:rFonts w:ascii="標楷體" w:eastAsia="標楷體" w:hAnsi="標楷體" w:hint="eastAsia"/>
              </w:rPr>
              <w:t>工作成效報告</w:t>
            </w:r>
          </w:p>
        </w:tc>
      </w:tr>
      <w:tr w:rsidR="00D571CE" w:rsidRPr="006C009E" w:rsidTr="00CB17A5">
        <w:tc>
          <w:tcPr>
            <w:tcW w:w="568" w:type="dxa"/>
            <w:vAlign w:val="center"/>
          </w:tcPr>
          <w:p w:rsidR="00D571CE" w:rsidRDefault="00D571CE" w:rsidP="00CB17A5">
            <w:pPr>
              <w:jc w:val="center"/>
              <w:rPr>
                <w:rFonts w:ascii="標楷體" w:eastAsia="標楷體" w:hAnsi="標楷體"/>
              </w:rPr>
            </w:pPr>
            <w:r>
              <w:rPr>
                <w:rFonts w:ascii="標楷體" w:eastAsia="標楷體" w:hAnsi="標楷體" w:hint="eastAsia"/>
              </w:rPr>
              <w:t>1</w:t>
            </w:r>
          </w:p>
        </w:tc>
        <w:tc>
          <w:tcPr>
            <w:tcW w:w="1870" w:type="dxa"/>
            <w:vAlign w:val="center"/>
          </w:tcPr>
          <w:p w:rsidR="00D571CE" w:rsidRDefault="00D571CE" w:rsidP="00CB17A5">
            <w:pPr>
              <w:jc w:val="center"/>
              <w:rPr>
                <w:rFonts w:ascii="標楷體" w:eastAsia="標楷體" w:hAnsi="標楷體"/>
              </w:rPr>
            </w:pPr>
            <w:r>
              <w:rPr>
                <w:rFonts w:ascii="標楷體" w:eastAsia="標楷體" w:hAnsi="標楷體" w:hint="eastAsia"/>
              </w:rPr>
              <w:t>台中二中外操場借用</w:t>
            </w:r>
          </w:p>
        </w:tc>
        <w:tc>
          <w:tcPr>
            <w:tcW w:w="1134" w:type="dxa"/>
            <w:vAlign w:val="center"/>
          </w:tcPr>
          <w:p w:rsidR="00D571CE" w:rsidRDefault="00D571CE" w:rsidP="00CB17A5">
            <w:pPr>
              <w:rPr>
                <w:rFonts w:ascii="標楷體" w:eastAsia="標楷體" w:hAnsi="標楷體"/>
              </w:rPr>
            </w:pPr>
            <w:r>
              <w:rPr>
                <w:rFonts w:ascii="標楷體" w:eastAsia="標楷體" w:hAnsi="標楷體" w:hint="eastAsia"/>
              </w:rPr>
              <w:t>周五，1400~1600及高一自習課</w:t>
            </w:r>
          </w:p>
        </w:tc>
        <w:tc>
          <w:tcPr>
            <w:tcW w:w="5387" w:type="dxa"/>
            <w:vAlign w:val="center"/>
          </w:tcPr>
          <w:p w:rsidR="00D571CE" w:rsidRPr="00F8762F" w:rsidRDefault="00D571CE" w:rsidP="00CB17A5">
            <w:pPr>
              <w:rPr>
                <w:rFonts w:ascii="標楷體" w:eastAsia="標楷體" w:hAnsi="標楷體"/>
              </w:rPr>
            </w:pPr>
            <w:r>
              <w:rPr>
                <w:rFonts w:ascii="標楷體" w:eastAsia="標楷體" w:hAnsi="標楷體" w:hint="eastAsia"/>
              </w:rPr>
              <w:t>本學期外操場借用輪值順利完成。外操場借用需各班導師到場督導，感謝各班導師協助。</w:t>
            </w:r>
          </w:p>
        </w:tc>
      </w:tr>
      <w:tr w:rsidR="00D571CE" w:rsidRPr="006C009E" w:rsidTr="00CB17A5">
        <w:tc>
          <w:tcPr>
            <w:tcW w:w="568" w:type="dxa"/>
            <w:vAlign w:val="center"/>
          </w:tcPr>
          <w:p w:rsidR="00D571CE" w:rsidRPr="00DE1B7D" w:rsidRDefault="00D571CE" w:rsidP="00CB17A5">
            <w:pPr>
              <w:jc w:val="center"/>
              <w:rPr>
                <w:rFonts w:ascii="標楷體" w:eastAsia="標楷體" w:hAnsi="標楷體"/>
              </w:rPr>
            </w:pPr>
            <w:r>
              <w:rPr>
                <w:rFonts w:ascii="標楷體" w:eastAsia="標楷體" w:hAnsi="標楷體" w:hint="eastAsia"/>
              </w:rPr>
              <w:t>2</w:t>
            </w:r>
          </w:p>
        </w:tc>
        <w:tc>
          <w:tcPr>
            <w:tcW w:w="1870" w:type="dxa"/>
            <w:vAlign w:val="center"/>
          </w:tcPr>
          <w:p w:rsidR="00D571CE" w:rsidRPr="00F8762F" w:rsidRDefault="00D571CE" w:rsidP="00CB17A5">
            <w:pPr>
              <w:jc w:val="center"/>
              <w:rPr>
                <w:rFonts w:ascii="標楷體" w:eastAsia="標楷體" w:hAnsi="標楷體"/>
              </w:rPr>
            </w:pPr>
            <w:r>
              <w:rPr>
                <w:rFonts w:ascii="標楷體" w:eastAsia="標楷體" w:hAnsi="標楷體" w:hint="eastAsia"/>
              </w:rPr>
              <w:t>104</w:t>
            </w:r>
            <w:r w:rsidRPr="00F8762F">
              <w:rPr>
                <w:rFonts w:ascii="標楷體" w:eastAsia="標楷體" w:hAnsi="標楷體" w:hint="eastAsia"/>
              </w:rPr>
              <w:t>學年</w:t>
            </w:r>
            <w:r>
              <w:rPr>
                <w:rFonts w:ascii="標楷體" w:eastAsia="標楷體" w:hAnsi="標楷體" w:hint="eastAsia"/>
              </w:rPr>
              <w:t>度</w:t>
            </w:r>
            <w:r w:rsidRPr="00F8762F">
              <w:rPr>
                <w:rFonts w:ascii="標楷體" w:eastAsia="標楷體" w:hAnsi="標楷體" w:hint="eastAsia"/>
              </w:rPr>
              <w:t>第</w:t>
            </w:r>
            <w:r>
              <w:rPr>
                <w:rFonts w:ascii="標楷體" w:eastAsia="標楷體" w:hAnsi="標楷體" w:hint="eastAsia"/>
              </w:rPr>
              <w:t>二學期體育組辦理賽事活動</w:t>
            </w:r>
          </w:p>
        </w:tc>
        <w:tc>
          <w:tcPr>
            <w:tcW w:w="1134" w:type="dxa"/>
            <w:vAlign w:val="center"/>
          </w:tcPr>
          <w:p w:rsidR="00D571CE" w:rsidRDefault="00D571CE" w:rsidP="00CB17A5">
            <w:pPr>
              <w:rPr>
                <w:rFonts w:ascii="標楷體" w:eastAsia="標楷體" w:hAnsi="標楷體"/>
              </w:rPr>
            </w:pPr>
            <w:r>
              <w:rPr>
                <w:rFonts w:ascii="標楷體" w:eastAsia="標楷體" w:hAnsi="標楷體" w:hint="eastAsia"/>
              </w:rPr>
              <w:t>104.01~06</w:t>
            </w:r>
          </w:p>
        </w:tc>
        <w:tc>
          <w:tcPr>
            <w:tcW w:w="5387" w:type="dxa"/>
            <w:vAlign w:val="center"/>
          </w:tcPr>
          <w:p w:rsidR="00D571CE" w:rsidRDefault="00D571CE" w:rsidP="00CB17A5">
            <w:pPr>
              <w:rPr>
                <w:rFonts w:ascii="標楷體" w:eastAsia="標楷體" w:hAnsi="標楷體"/>
              </w:rPr>
            </w:pPr>
            <w:r w:rsidRPr="00F8762F">
              <w:rPr>
                <w:rFonts w:ascii="標楷體" w:eastAsia="標楷體" w:hAnsi="標楷體" w:hint="eastAsia"/>
              </w:rPr>
              <w:t>感謝本組體育老師</w:t>
            </w:r>
            <w:r>
              <w:rPr>
                <w:rFonts w:ascii="標楷體" w:eastAsia="標楷體" w:hAnsi="標楷體" w:hint="eastAsia"/>
              </w:rPr>
              <w:t>犧牲</w:t>
            </w:r>
            <w:r w:rsidRPr="00F8762F">
              <w:rPr>
                <w:rFonts w:ascii="標楷體" w:eastAsia="標楷體" w:hAnsi="標楷體" w:hint="eastAsia"/>
              </w:rPr>
              <w:t>午</w:t>
            </w:r>
            <w:r>
              <w:rPr>
                <w:rFonts w:ascii="標楷體" w:eastAsia="標楷體" w:hAnsi="標楷體" w:hint="eastAsia"/>
              </w:rPr>
              <w:t>休辦理比賽，並感謝</w:t>
            </w:r>
            <w:r w:rsidRPr="00F8762F">
              <w:rPr>
                <w:rFonts w:ascii="標楷體" w:eastAsia="標楷體" w:hAnsi="標楷體" w:hint="eastAsia"/>
              </w:rPr>
              <w:t>各處室協助</w:t>
            </w:r>
            <w:r>
              <w:rPr>
                <w:rFonts w:ascii="標楷體" w:eastAsia="標楷體" w:hAnsi="標楷體" w:hint="eastAsia"/>
              </w:rPr>
              <w:t>活動進行</w:t>
            </w:r>
            <w:r w:rsidRPr="00F8762F">
              <w:rPr>
                <w:rFonts w:ascii="標楷體" w:eastAsia="標楷體" w:hAnsi="標楷體" w:hint="eastAsia"/>
              </w:rPr>
              <w:t>及各班導師撥冗為學生加油打氣</w:t>
            </w:r>
            <w:r>
              <w:rPr>
                <w:rFonts w:ascii="標楷體" w:eastAsia="標楷體" w:hAnsi="標楷體" w:hint="eastAsia"/>
              </w:rPr>
              <w:t>。體育組本學期共完成:</w:t>
            </w:r>
            <w:r w:rsidRPr="00645418">
              <w:rPr>
                <w:rFonts w:ascii="標楷體" w:eastAsia="標楷體" w:hAnsi="標楷體" w:hint="eastAsia"/>
              </w:rPr>
              <w:t>高一班際</w:t>
            </w:r>
            <w:r>
              <w:rPr>
                <w:rFonts w:ascii="標楷體" w:eastAsia="標楷體" w:hAnsi="標楷體" w:hint="eastAsia"/>
              </w:rPr>
              <w:t>排</w:t>
            </w:r>
            <w:r w:rsidRPr="00645418">
              <w:rPr>
                <w:rFonts w:ascii="標楷體" w:eastAsia="標楷體" w:hAnsi="標楷體" w:hint="eastAsia"/>
              </w:rPr>
              <w:t>球賽</w:t>
            </w:r>
            <w:r>
              <w:rPr>
                <w:rFonts w:ascii="標楷體" w:eastAsia="標楷體" w:hAnsi="標楷體" w:hint="eastAsia"/>
              </w:rPr>
              <w:t>、</w:t>
            </w:r>
            <w:r w:rsidRPr="00645418">
              <w:rPr>
                <w:rFonts w:ascii="標楷體" w:eastAsia="標楷體" w:hAnsi="標楷體" w:hint="eastAsia"/>
              </w:rPr>
              <w:t>高二班際籃球賽</w:t>
            </w:r>
            <w:r>
              <w:rPr>
                <w:rFonts w:ascii="標楷體" w:eastAsia="標楷體" w:hAnsi="標楷體" w:hint="eastAsia"/>
              </w:rPr>
              <w:t>、</w:t>
            </w:r>
            <w:r w:rsidRPr="00645418">
              <w:rPr>
                <w:rFonts w:ascii="標楷體" w:eastAsia="標楷體" w:hAnsi="標楷體" w:hint="eastAsia"/>
              </w:rPr>
              <w:t>高二躲避飛盤賽</w:t>
            </w:r>
            <w:r>
              <w:rPr>
                <w:rFonts w:ascii="標楷體" w:eastAsia="標楷體" w:hAnsi="標楷體" w:hint="eastAsia"/>
              </w:rPr>
              <w:t>等賽事活動。</w:t>
            </w:r>
          </w:p>
        </w:tc>
      </w:tr>
      <w:tr w:rsidR="00D571CE" w:rsidRPr="006C009E" w:rsidTr="00CB17A5">
        <w:tc>
          <w:tcPr>
            <w:tcW w:w="568" w:type="dxa"/>
            <w:vAlign w:val="center"/>
          </w:tcPr>
          <w:p w:rsidR="00D571CE" w:rsidRPr="00DE1B7D" w:rsidRDefault="00D571CE" w:rsidP="00CB17A5">
            <w:pPr>
              <w:jc w:val="center"/>
              <w:rPr>
                <w:rFonts w:ascii="標楷體" w:eastAsia="標楷體" w:hAnsi="標楷體"/>
              </w:rPr>
            </w:pPr>
            <w:r>
              <w:rPr>
                <w:rFonts w:ascii="標楷體" w:eastAsia="標楷體" w:hAnsi="標楷體" w:hint="eastAsia"/>
              </w:rPr>
              <w:t>3</w:t>
            </w:r>
          </w:p>
        </w:tc>
        <w:tc>
          <w:tcPr>
            <w:tcW w:w="1870" w:type="dxa"/>
            <w:vAlign w:val="center"/>
          </w:tcPr>
          <w:p w:rsidR="00D571CE" w:rsidRPr="00DE1B7D" w:rsidRDefault="00D571CE" w:rsidP="00CB17A5">
            <w:pPr>
              <w:rPr>
                <w:rFonts w:ascii="標楷體" w:eastAsia="標楷體" w:hAnsi="標楷體"/>
              </w:rPr>
            </w:pPr>
            <w:r>
              <w:rPr>
                <w:rFonts w:ascii="標楷體" w:eastAsia="標楷體" w:hAnsi="標楷體" w:hint="eastAsia"/>
              </w:rPr>
              <w:t>防溺宣導</w:t>
            </w:r>
          </w:p>
        </w:tc>
        <w:tc>
          <w:tcPr>
            <w:tcW w:w="1134" w:type="dxa"/>
            <w:vAlign w:val="center"/>
          </w:tcPr>
          <w:p w:rsidR="00D571CE" w:rsidRPr="00DE1B7D" w:rsidRDefault="00D571CE" w:rsidP="00CB17A5">
            <w:pPr>
              <w:rPr>
                <w:rFonts w:ascii="標楷體" w:eastAsia="標楷體" w:hAnsi="標楷體"/>
              </w:rPr>
            </w:pPr>
            <w:r>
              <w:rPr>
                <w:rFonts w:ascii="標楷體" w:eastAsia="標楷體" w:hAnsi="標楷體" w:hint="eastAsia"/>
              </w:rPr>
              <w:t>期末至暑假期間</w:t>
            </w:r>
          </w:p>
        </w:tc>
        <w:tc>
          <w:tcPr>
            <w:tcW w:w="5387" w:type="dxa"/>
            <w:vAlign w:val="center"/>
          </w:tcPr>
          <w:p w:rsidR="00D571CE" w:rsidRPr="00DE1B7D" w:rsidRDefault="00D571CE" w:rsidP="00CB17A5">
            <w:pPr>
              <w:jc w:val="both"/>
              <w:rPr>
                <w:rFonts w:ascii="標楷體" w:eastAsia="標楷體" w:hAnsi="標楷體"/>
                <w:color w:val="000000"/>
              </w:rPr>
            </w:pPr>
            <w:r>
              <w:rPr>
                <w:rFonts w:ascii="標楷體" w:eastAsia="標楷體" w:hAnsi="標楷體" w:hint="eastAsia"/>
                <w:color w:val="000000"/>
              </w:rPr>
              <w:t>學生於野溪</w:t>
            </w:r>
            <w:r>
              <w:rPr>
                <w:rFonts w:ascii="標楷體" w:eastAsia="標楷體" w:hAnsi="標楷體" w:hint="eastAsia"/>
              </w:rPr>
              <w:t>溺斃頻傳，體育組與生輔組除了加強宣導外，也懇請各班導師於班會時協助提醒學生不到危險水域活動,並應有家人陪同，注意暑期運動安全,愛惜生命</w:t>
            </w:r>
          </w:p>
        </w:tc>
      </w:tr>
      <w:tr w:rsidR="00D571CE" w:rsidRPr="006C009E" w:rsidTr="00CB17A5">
        <w:tc>
          <w:tcPr>
            <w:tcW w:w="568" w:type="dxa"/>
            <w:vAlign w:val="center"/>
          </w:tcPr>
          <w:p w:rsidR="00D571CE" w:rsidRDefault="00D571CE" w:rsidP="00CB17A5">
            <w:pPr>
              <w:jc w:val="center"/>
              <w:rPr>
                <w:rFonts w:ascii="標楷體" w:eastAsia="標楷體" w:hAnsi="標楷體"/>
              </w:rPr>
            </w:pPr>
            <w:r>
              <w:rPr>
                <w:rFonts w:ascii="標楷體" w:eastAsia="標楷體" w:hAnsi="標楷體" w:hint="eastAsia"/>
              </w:rPr>
              <w:t>4</w:t>
            </w:r>
          </w:p>
        </w:tc>
        <w:tc>
          <w:tcPr>
            <w:tcW w:w="1870" w:type="dxa"/>
            <w:vAlign w:val="center"/>
          </w:tcPr>
          <w:p w:rsidR="00D571CE" w:rsidRDefault="00D571CE" w:rsidP="00CB17A5">
            <w:pPr>
              <w:rPr>
                <w:rFonts w:ascii="標楷體" w:eastAsia="標楷體" w:hAnsi="標楷體"/>
              </w:rPr>
            </w:pPr>
            <w:r>
              <w:rPr>
                <w:rFonts w:ascii="標楷體" w:eastAsia="標楷體" w:hAnsi="標楷體" w:hint="eastAsia"/>
              </w:rPr>
              <w:t>本校田徑隊參加台中市中小學田徑錦標賽</w:t>
            </w:r>
          </w:p>
        </w:tc>
        <w:tc>
          <w:tcPr>
            <w:tcW w:w="1134" w:type="dxa"/>
            <w:vAlign w:val="center"/>
          </w:tcPr>
          <w:p w:rsidR="00D571CE" w:rsidRDefault="00D571CE" w:rsidP="00CB17A5">
            <w:pPr>
              <w:rPr>
                <w:rFonts w:ascii="標楷體" w:eastAsia="標楷體" w:hAnsi="標楷體"/>
              </w:rPr>
            </w:pPr>
            <w:r>
              <w:rPr>
                <w:rFonts w:ascii="標楷體" w:eastAsia="標楷體" w:hAnsi="標楷體" w:hint="eastAsia"/>
              </w:rPr>
              <w:t>104.2.1~4</w:t>
            </w:r>
          </w:p>
        </w:tc>
        <w:tc>
          <w:tcPr>
            <w:tcW w:w="5387" w:type="dxa"/>
            <w:vAlign w:val="center"/>
          </w:tcPr>
          <w:p w:rsidR="00D571CE" w:rsidRDefault="00D571CE" w:rsidP="00CB17A5">
            <w:pPr>
              <w:jc w:val="both"/>
              <w:rPr>
                <w:rFonts w:ascii="標楷體" w:eastAsia="標楷體" w:hAnsi="標楷體"/>
                <w:color w:val="000000"/>
              </w:rPr>
            </w:pPr>
            <w:r>
              <w:rPr>
                <w:rFonts w:ascii="標楷體" w:eastAsia="標楷體" w:hAnsi="標楷體" w:hint="eastAsia"/>
                <w:color w:val="000000"/>
              </w:rPr>
              <w:t>順利完成所有賽程</w:t>
            </w:r>
            <w:r>
              <w:rPr>
                <w:rFonts w:ascii="標楷體" w:eastAsia="標楷體" w:hAnsi="標楷體" w:hint="eastAsia"/>
              </w:rPr>
              <w:t>，本校田徑隊表現優異，期許明年再創佳績</w:t>
            </w:r>
            <w:r>
              <w:rPr>
                <w:rFonts w:ascii="標楷體" w:eastAsia="標楷體" w:hAnsi="標楷體" w:hint="eastAsia"/>
                <w:color w:val="000000"/>
              </w:rPr>
              <w:t>。</w:t>
            </w:r>
          </w:p>
        </w:tc>
      </w:tr>
      <w:tr w:rsidR="00D571CE" w:rsidRPr="00DE1B7D" w:rsidTr="00CB17A5">
        <w:tc>
          <w:tcPr>
            <w:tcW w:w="568" w:type="dxa"/>
            <w:vAlign w:val="center"/>
          </w:tcPr>
          <w:p w:rsidR="00D571CE" w:rsidRPr="00DE1B7D" w:rsidRDefault="00D571CE" w:rsidP="00CB17A5">
            <w:pPr>
              <w:jc w:val="center"/>
              <w:rPr>
                <w:rFonts w:ascii="標楷體" w:eastAsia="標楷體" w:hAnsi="標楷體"/>
              </w:rPr>
            </w:pPr>
            <w:r>
              <w:rPr>
                <w:rFonts w:ascii="標楷體" w:eastAsia="標楷體" w:hAnsi="標楷體" w:hint="eastAsia"/>
              </w:rPr>
              <w:t>5</w:t>
            </w:r>
          </w:p>
        </w:tc>
        <w:tc>
          <w:tcPr>
            <w:tcW w:w="1870" w:type="dxa"/>
            <w:vAlign w:val="center"/>
          </w:tcPr>
          <w:p w:rsidR="00D571CE" w:rsidRDefault="00D571CE" w:rsidP="00CB17A5">
            <w:pPr>
              <w:rPr>
                <w:rFonts w:ascii="標楷體" w:eastAsia="標楷體" w:hAnsi="標楷體"/>
              </w:rPr>
            </w:pPr>
            <w:r>
              <w:rPr>
                <w:rFonts w:ascii="標楷體" w:eastAsia="標楷體" w:hAnsi="標楷體" w:hint="eastAsia"/>
              </w:rPr>
              <w:t>排球隊代表中彰投區參加全國高中排球決賽</w:t>
            </w:r>
          </w:p>
        </w:tc>
        <w:tc>
          <w:tcPr>
            <w:tcW w:w="1134" w:type="dxa"/>
            <w:vAlign w:val="center"/>
          </w:tcPr>
          <w:p w:rsidR="00D571CE" w:rsidRDefault="00D571CE" w:rsidP="00CB17A5">
            <w:pPr>
              <w:rPr>
                <w:rFonts w:ascii="標楷體" w:eastAsia="標楷體" w:hAnsi="標楷體"/>
              </w:rPr>
            </w:pPr>
            <w:r>
              <w:rPr>
                <w:rFonts w:ascii="標楷體" w:eastAsia="標楷體" w:hAnsi="標楷體" w:hint="eastAsia"/>
              </w:rPr>
              <w:t>104.4.18~21</w:t>
            </w:r>
          </w:p>
        </w:tc>
        <w:tc>
          <w:tcPr>
            <w:tcW w:w="5387" w:type="dxa"/>
            <w:vAlign w:val="center"/>
          </w:tcPr>
          <w:p w:rsidR="00D571CE" w:rsidRDefault="00D571CE" w:rsidP="00CB17A5">
            <w:pPr>
              <w:jc w:val="both"/>
              <w:rPr>
                <w:rFonts w:ascii="標楷體" w:eastAsia="標楷體" w:hAnsi="標楷體"/>
                <w:color w:val="000000"/>
              </w:rPr>
            </w:pPr>
            <w:r>
              <w:rPr>
                <w:rFonts w:ascii="標楷體" w:eastAsia="標楷體" w:hAnsi="標楷體" w:hint="eastAsia"/>
                <w:color w:val="000000"/>
              </w:rPr>
              <w:t>順利完成所有賽程</w:t>
            </w:r>
            <w:r>
              <w:rPr>
                <w:rFonts w:ascii="標楷體" w:eastAsia="標楷體" w:hAnsi="標楷體" w:hint="eastAsia"/>
              </w:rPr>
              <w:t>，本校排球隊表現優異，期許明年再創佳績</w:t>
            </w:r>
            <w:r>
              <w:rPr>
                <w:rFonts w:ascii="標楷體" w:eastAsia="標楷體" w:hAnsi="標楷體" w:hint="eastAsia"/>
                <w:color w:val="000000"/>
              </w:rPr>
              <w:t>。</w:t>
            </w:r>
          </w:p>
        </w:tc>
      </w:tr>
      <w:tr w:rsidR="00D571CE" w:rsidRPr="00DE1B7D" w:rsidTr="00CB17A5">
        <w:tc>
          <w:tcPr>
            <w:tcW w:w="568" w:type="dxa"/>
            <w:vAlign w:val="center"/>
          </w:tcPr>
          <w:p w:rsidR="00D571CE" w:rsidRDefault="00D571CE" w:rsidP="00CB17A5">
            <w:pPr>
              <w:jc w:val="center"/>
              <w:rPr>
                <w:rFonts w:ascii="標楷體" w:eastAsia="標楷體" w:hAnsi="標楷體"/>
              </w:rPr>
            </w:pPr>
            <w:r>
              <w:rPr>
                <w:rFonts w:ascii="標楷體" w:eastAsia="標楷體" w:hAnsi="標楷體" w:hint="eastAsia"/>
              </w:rPr>
              <w:t>6</w:t>
            </w:r>
          </w:p>
        </w:tc>
        <w:tc>
          <w:tcPr>
            <w:tcW w:w="1870" w:type="dxa"/>
            <w:vAlign w:val="center"/>
          </w:tcPr>
          <w:p w:rsidR="00D571CE" w:rsidRDefault="00D571CE" w:rsidP="00CB17A5">
            <w:pPr>
              <w:rPr>
                <w:rFonts w:ascii="標楷體" w:eastAsia="標楷體" w:hAnsi="標楷體"/>
              </w:rPr>
            </w:pPr>
            <w:r>
              <w:rPr>
                <w:rFonts w:ascii="標楷體" w:eastAsia="標楷體" w:hAnsi="標楷體" w:hint="eastAsia"/>
              </w:rPr>
              <w:t>籃球隊代表中彰投區參加全國高中籃球決賽</w:t>
            </w:r>
          </w:p>
        </w:tc>
        <w:tc>
          <w:tcPr>
            <w:tcW w:w="1134" w:type="dxa"/>
            <w:vAlign w:val="center"/>
          </w:tcPr>
          <w:p w:rsidR="00D571CE" w:rsidRDefault="00D571CE" w:rsidP="00CB17A5">
            <w:pPr>
              <w:rPr>
                <w:rFonts w:ascii="標楷體" w:eastAsia="標楷體" w:hAnsi="標楷體"/>
              </w:rPr>
            </w:pPr>
            <w:r>
              <w:rPr>
                <w:rFonts w:ascii="標楷體" w:eastAsia="標楷體" w:hAnsi="標楷體" w:hint="eastAsia"/>
              </w:rPr>
              <w:t>104.3.2~6</w:t>
            </w:r>
          </w:p>
        </w:tc>
        <w:tc>
          <w:tcPr>
            <w:tcW w:w="5387" w:type="dxa"/>
            <w:vAlign w:val="center"/>
          </w:tcPr>
          <w:p w:rsidR="00D571CE" w:rsidRDefault="00D571CE" w:rsidP="00CB17A5">
            <w:pPr>
              <w:jc w:val="both"/>
              <w:rPr>
                <w:rFonts w:ascii="標楷體" w:eastAsia="標楷體" w:hAnsi="標楷體"/>
                <w:color w:val="000000"/>
              </w:rPr>
            </w:pPr>
            <w:r>
              <w:rPr>
                <w:rFonts w:ascii="標楷體" w:eastAsia="標楷體" w:hAnsi="標楷體" w:hint="eastAsia"/>
                <w:color w:val="000000"/>
              </w:rPr>
              <w:t>順利完成所有賽程</w:t>
            </w:r>
            <w:r>
              <w:rPr>
                <w:rFonts w:ascii="標楷體" w:eastAsia="標楷體" w:hAnsi="標楷體" w:hint="eastAsia"/>
              </w:rPr>
              <w:t>，本校籃球隊表現優異，期許明年再創佳績</w:t>
            </w:r>
            <w:r>
              <w:rPr>
                <w:rFonts w:ascii="標楷體" w:eastAsia="標楷體" w:hAnsi="標楷體" w:hint="eastAsia"/>
                <w:color w:val="000000"/>
              </w:rPr>
              <w:t>。</w:t>
            </w:r>
          </w:p>
        </w:tc>
      </w:tr>
      <w:tr w:rsidR="00D571CE" w:rsidRPr="00DE1B7D" w:rsidTr="00CB17A5">
        <w:tc>
          <w:tcPr>
            <w:tcW w:w="568" w:type="dxa"/>
            <w:vAlign w:val="center"/>
          </w:tcPr>
          <w:p w:rsidR="00D571CE" w:rsidRPr="00DE1B7D" w:rsidRDefault="00D571CE" w:rsidP="00CB17A5">
            <w:pPr>
              <w:jc w:val="center"/>
              <w:rPr>
                <w:rFonts w:ascii="標楷體" w:eastAsia="標楷體" w:hAnsi="標楷體"/>
              </w:rPr>
            </w:pPr>
            <w:r>
              <w:rPr>
                <w:rFonts w:ascii="標楷體" w:eastAsia="標楷體" w:hAnsi="標楷體" w:hint="eastAsia"/>
              </w:rPr>
              <w:t>7</w:t>
            </w:r>
          </w:p>
        </w:tc>
        <w:tc>
          <w:tcPr>
            <w:tcW w:w="1870" w:type="dxa"/>
            <w:vAlign w:val="center"/>
          </w:tcPr>
          <w:p w:rsidR="00D571CE" w:rsidRPr="00DE1B7D" w:rsidRDefault="00D571CE" w:rsidP="00CB17A5">
            <w:pPr>
              <w:jc w:val="center"/>
              <w:rPr>
                <w:rFonts w:ascii="標楷體" w:eastAsia="標楷體" w:hAnsi="標楷體"/>
              </w:rPr>
            </w:pPr>
            <w:r w:rsidRPr="00F8762F">
              <w:rPr>
                <w:rFonts w:ascii="標楷體" w:eastAsia="標楷體" w:hAnsi="標楷體" w:hint="eastAsia"/>
              </w:rPr>
              <w:t>全校</w:t>
            </w:r>
            <w:r>
              <w:rPr>
                <w:rFonts w:ascii="標楷體" w:eastAsia="標楷體" w:hAnsi="標楷體" w:hint="eastAsia"/>
              </w:rPr>
              <w:t>學生體適能檢測</w:t>
            </w:r>
          </w:p>
        </w:tc>
        <w:tc>
          <w:tcPr>
            <w:tcW w:w="1134" w:type="dxa"/>
            <w:vAlign w:val="center"/>
          </w:tcPr>
          <w:p w:rsidR="00D571CE" w:rsidRDefault="00D571CE" w:rsidP="00CB17A5">
            <w:pPr>
              <w:rPr>
                <w:rFonts w:ascii="標楷體" w:eastAsia="標楷體" w:hAnsi="標楷體"/>
              </w:rPr>
            </w:pPr>
            <w:r>
              <w:rPr>
                <w:rFonts w:ascii="標楷體" w:eastAsia="標楷體" w:hAnsi="標楷體" w:hint="eastAsia"/>
              </w:rPr>
              <w:t>學期中至期末實施</w:t>
            </w:r>
          </w:p>
        </w:tc>
        <w:tc>
          <w:tcPr>
            <w:tcW w:w="5387" w:type="dxa"/>
            <w:vAlign w:val="center"/>
          </w:tcPr>
          <w:p w:rsidR="00D571CE" w:rsidRDefault="00D571CE" w:rsidP="00CB17A5">
            <w:pPr>
              <w:jc w:val="center"/>
              <w:rPr>
                <w:rFonts w:ascii="標楷體" w:eastAsia="標楷體" w:hAnsi="標楷體"/>
                <w:color w:val="000000"/>
              </w:rPr>
            </w:pPr>
            <w:r>
              <w:rPr>
                <w:rFonts w:ascii="標楷體" w:eastAsia="標楷體" w:hAnsi="標楷體" w:hint="eastAsia"/>
              </w:rPr>
              <w:t>己於學期結束前完成檢測，並依教育部規定時程上傳</w:t>
            </w:r>
          </w:p>
        </w:tc>
      </w:tr>
      <w:tr w:rsidR="00D571CE" w:rsidRPr="00DE1B7D" w:rsidTr="00CB17A5">
        <w:tc>
          <w:tcPr>
            <w:tcW w:w="568" w:type="dxa"/>
            <w:vAlign w:val="center"/>
          </w:tcPr>
          <w:p w:rsidR="00D571CE" w:rsidRDefault="00D571CE" w:rsidP="00CB17A5">
            <w:pPr>
              <w:jc w:val="center"/>
              <w:rPr>
                <w:rFonts w:ascii="標楷體" w:eastAsia="標楷體" w:hAnsi="標楷體"/>
              </w:rPr>
            </w:pPr>
            <w:r>
              <w:rPr>
                <w:rFonts w:ascii="標楷體" w:eastAsia="標楷體" w:hAnsi="標楷體" w:hint="eastAsia"/>
              </w:rPr>
              <w:t>8</w:t>
            </w:r>
          </w:p>
        </w:tc>
        <w:tc>
          <w:tcPr>
            <w:tcW w:w="1870" w:type="dxa"/>
          </w:tcPr>
          <w:p w:rsidR="00D571CE" w:rsidRPr="007762B4" w:rsidRDefault="00D571CE" w:rsidP="00CB17A5">
            <w:pPr>
              <w:rPr>
                <w:rFonts w:ascii="標楷體" w:eastAsia="標楷體" w:hAnsi="標楷體"/>
              </w:rPr>
            </w:pPr>
            <w:r w:rsidRPr="007762B4">
              <w:rPr>
                <w:rFonts w:ascii="標楷體" w:eastAsia="標楷體" w:hAnsi="標楷體" w:hint="eastAsia"/>
              </w:rPr>
              <w:t>校隊暑期集訓</w:t>
            </w:r>
          </w:p>
        </w:tc>
        <w:tc>
          <w:tcPr>
            <w:tcW w:w="1134" w:type="dxa"/>
            <w:vAlign w:val="center"/>
          </w:tcPr>
          <w:p w:rsidR="00D571CE" w:rsidRPr="007762B4" w:rsidRDefault="00D571CE" w:rsidP="00CB17A5">
            <w:pPr>
              <w:jc w:val="both"/>
              <w:rPr>
                <w:rFonts w:ascii="標楷體" w:eastAsia="標楷體" w:hAnsi="標楷體"/>
              </w:rPr>
            </w:pPr>
            <w:r>
              <w:rPr>
                <w:rFonts w:ascii="標楷體" w:eastAsia="標楷體" w:hAnsi="標楷體" w:hint="eastAsia"/>
              </w:rPr>
              <w:t>暑假</w:t>
            </w:r>
          </w:p>
        </w:tc>
        <w:tc>
          <w:tcPr>
            <w:tcW w:w="5387" w:type="dxa"/>
          </w:tcPr>
          <w:p w:rsidR="00D571CE" w:rsidRPr="007762B4" w:rsidRDefault="00D571CE" w:rsidP="00CB17A5">
            <w:pPr>
              <w:rPr>
                <w:rFonts w:ascii="標楷體" w:eastAsia="標楷體" w:hAnsi="標楷體"/>
              </w:rPr>
            </w:pPr>
            <w:r w:rsidRPr="007762B4">
              <w:rPr>
                <w:rFonts w:ascii="標楷體" w:eastAsia="標楷體" w:hAnsi="標楷體" w:hint="eastAsia"/>
              </w:rPr>
              <w:t>感謝體育組教師於暑期間指導各代表隊。</w:t>
            </w:r>
          </w:p>
        </w:tc>
      </w:tr>
      <w:tr w:rsidR="00D571CE" w:rsidRPr="00DE1B7D" w:rsidTr="00CB17A5">
        <w:tc>
          <w:tcPr>
            <w:tcW w:w="568" w:type="dxa"/>
            <w:vAlign w:val="center"/>
          </w:tcPr>
          <w:p w:rsidR="00D571CE" w:rsidRDefault="00D571CE" w:rsidP="00CB17A5">
            <w:pPr>
              <w:jc w:val="center"/>
              <w:rPr>
                <w:rFonts w:ascii="標楷體" w:eastAsia="標楷體" w:hAnsi="標楷體"/>
              </w:rPr>
            </w:pPr>
            <w:r>
              <w:rPr>
                <w:rFonts w:ascii="標楷體" w:eastAsia="標楷體" w:hAnsi="標楷體" w:hint="eastAsia"/>
              </w:rPr>
              <w:t>9</w:t>
            </w:r>
          </w:p>
        </w:tc>
        <w:tc>
          <w:tcPr>
            <w:tcW w:w="1870" w:type="dxa"/>
          </w:tcPr>
          <w:p w:rsidR="00D571CE" w:rsidRPr="007762B4" w:rsidRDefault="00D571CE" w:rsidP="00CB17A5">
            <w:pPr>
              <w:rPr>
                <w:rFonts w:ascii="標楷體" w:eastAsia="標楷體" w:hAnsi="標楷體"/>
              </w:rPr>
            </w:pPr>
            <w:r>
              <w:rPr>
                <w:rFonts w:ascii="標楷體" w:eastAsia="標楷體" w:hAnsi="標楷體" w:hint="eastAsia"/>
              </w:rPr>
              <w:t>暑期游泳育樂營</w:t>
            </w:r>
          </w:p>
        </w:tc>
        <w:tc>
          <w:tcPr>
            <w:tcW w:w="1134" w:type="dxa"/>
            <w:vAlign w:val="center"/>
          </w:tcPr>
          <w:p w:rsidR="00D571CE" w:rsidRDefault="00D571CE" w:rsidP="00CB17A5">
            <w:pPr>
              <w:jc w:val="both"/>
              <w:rPr>
                <w:rFonts w:ascii="標楷體" w:eastAsia="標楷體" w:hAnsi="標楷體"/>
              </w:rPr>
            </w:pPr>
            <w:r>
              <w:rPr>
                <w:rFonts w:ascii="標楷體" w:eastAsia="標楷體" w:hAnsi="標楷體" w:hint="eastAsia"/>
              </w:rPr>
              <w:t>104.7.4~14</w:t>
            </w:r>
          </w:p>
        </w:tc>
        <w:tc>
          <w:tcPr>
            <w:tcW w:w="5387" w:type="dxa"/>
          </w:tcPr>
          <w:p w:rsidR="00D571CE" w:rsidRPr="007762B4" w:rsidRDefault="00D571CE" w:rsidP="00CB17A5">
            <w:pPr>
              <w:rPr>
                <w:rFonts w:ascii="標楷體" w:eastAsia="標楷體" w:hAnsi="標楷體"/>
              </w:rPr>
            </w:pPr>
            <w:r>
              <w:rPr>
                <w:rFonts w:ascii="標楷體" w:eastAsia="標楷體" w:hAnsi="標楷體" w:hint="eastAsia"/>
              </w:rPr>
              <w:t>培養運動習慣，學習自救及救人能力。</w:t>
            </w:r>
          </w:p>
        </w:tc>
      </w:tr>
    </w:tbl>
    <w:p w:rsidR="00D571CE" w:rsidRDefault="00D571CE" w:rsidP="00D571CE"/>
    <w:p w:rsidR="00D571CE" w:rsidRPr="009517D4" w:rsidRDefault="00D571CE" w:rsidP="00D571CE"/>
    <w:p w:rsidR="00D571CE" w:rsidRPr="00D571CE" w:rsidRDefault="00D571CE" w:rsidP="006A2340">
      <w:pPr>
        <w:ind w:firstLineChars="1500" w:firstLine="4204"/>
        <w:rPr>
          <w:rFonts w:eastAsia="標楷體" w:hint="eastAsia"/>
          <w:b/>
          <w:color w:val="000000"/>
          <w:sz w:val="28"/>
          <w:szCs w:val="28"/>
        </w:rPr>
      </w:pPr>
    </w:p>
    <w:p w:rsidR="00D571CE" w:rsidRDefault="00D571CE" w:rsidP="006A2340">
      <w:pPr>
        <w:snapToGrid w:val="0"/>
        <w:spacing w:line="400" w:lineRule="exact"/>
        <w:jc w:val="center"/>
        <w:rPr>
          <w:rFonts w:ascii="標楷體" w:eastAsia="標楷體" w:hAnsi="標楷體"/>
          <w:b/>
          <w:color w:val="000000"/>
          <w:sz w:val="28"/>
          <w:szCs w:val="28"/>
        </w:rPr>
      </w:pPr>
    </w:p>
    <w:p w:rsidR="006A2340" w:rsidRPr="009238FE" w:rsidRDefault="006A2340" w:rsidP="006A2340">
      <w:pPr>
        <w:snapToGrid w:val="0"/>
        <w:spacing w:line="400" w:lineRule="exact"/>
        <w:jc w:val="center"/>
        <w:rPr>
          <w:rFonts w:ascii="標楷體" w:eastAsia="標楷體" w:hAnsi="標楷體"/>
          <w:b/>
          <w:color w:val="000000"/>
          <w:sz w:val="28"/>
          <w:szCs w:val="28"/>
        </w:rPr>
      </w:pPr>
      <w:bookmarkStart w:id="1" w:name="_GoBack"/>
      <w:bookmarkEnd w:id="1"/>
      <w:r w:rsidRPr="009238FE">
        <w:rPr>
          <w:rFonts w:ascii="標楷體" w:eastAsia="標楷體" w:hAnsi="標楷體" w:hint="eastAsia"/>
          <w:b/>
          <w:color w:val="000000"/>
          <w:sz w:val="28"/>
          <w:szCs w:val="28"/>
        </w:rPr>
        <w:lastRenderedPageBreak/>
        <w:t>國立臺中第二高級中學104學年度第2學期</w:t>
      </w:r>
      <w:r>
        <w:rPr>
          <w:rFonts w:ascii="標楷體" w:eastAsia="標楷體" w:hAnsi="標楷體" w:hint="eastAsia"/>
          <w:b/>
          <w:color w:val="000000"/>
          <w:sz w:val="28"/>
          <w:szCs w:val="28"/>
        </w:rPr>
        <w:t>期末</w:t>
      </w:r>
      <w:r w:rsidRPr="009238FE">
        <w:rPr>
          <w:rFonts w:ascii="標楷體" w:eastAsia="標楷體" w:hAnsi="標楷體" w:hint="eastAsia"/>
          <w:b/>
          <w:color w:val="000000"/>
          <w:sz w:val="28"/>
          <w:szCs w:val="28"/>
        </w:rPr>
        <w:t>校務會議</w:t>
      </w:r>
    </w:p>
    <w:p w:rsidR="006A2340" w:rsidRPr="009238FE" w:rsidRDefault="006A2340" w:rsidP="006A2340">
      <w:pPr>
        <w:ind w:firstLineChars="1500" w:firstLine="4204"/>
        <w:rPr>
          <w:rFonts w:eastAsia="標楷體"/>
          <w:b/>
          <w:color w:val="000000"/>
          <w:sz w:val="28"/>
          <w:szCs w:val="28"/>
        </w:rPr>
      </w:pPr>
      <w:r>
        <w:rPr>
          <w:rFonts w:ascii="標楷體" w:eastAsia="標楷體" w:hAnsi="標楷體" w:hint="eastAsia"/>
          <w:b/>
          <w:color w:val="000000"/>
          <w:kern w:val="0"/>
          <w:sz w:val="28"/>
          <w:szCs w:val="28"/>
        </w:rPr>
        <w:t>總</w:t>
      </w:r>
      <w:r w:rsidRPr="009238FE">
        <w:rPr>
          <w:rFonts w:ascii="標楷體" w:eastAsia="標楷體" w:hAnsi="標楷體" w:hint="eastAsia"/>
          <w:b/>
          <w:color w:val="000000"/>
          <w:kern w:val="0"/>
          <w:sz w:val="28"/>
          <w:szCs w:val="28"/>
        </w:rPr>
        <w:t>務處會議資料</w:t>
      </w:r>
    </w:p>
    <w:p w:rsidR="006A2340" w:rsidRPr="009238FE" w:rsidRDefault="006A2340" w:rsidP="006A2340">
      <w:pPr>
        <w:spacing w:line="300" w:lineRule="exact"/>
        <w:rPr>
          <w:rFonts w:ascii="標楷體" w:eastAsia="標楷體" w:hAnsi="標楷體"/>
          <w:b/>
          <w:sz w:val="28"/>
          <w:szCs w:val="28"/>
        </w:rPr>
      </w:pPr>
      <w:r w:rsidRPr="009238FE">
        <w:rPr>
          <w:rFonts w:ascii="標楷體" w:eastAsia="標楷體" w:hAnsi="標楷體" w:hint="eastAsia"/>
          <w:b/>
          <w:sz w:val="28"/>
          <w:szCs w:val="28"/>
        </w:rPr>
        <w:t>104學年度第二學期期末校務會議總務處資料</w:t>
      </w:r>
    </w:p>
    <w:p w:rsidR="006A2340" w:rsidRPr="009238FE" w:rsidRDefault="006A2340" w:rsidP="006A2340">
      <w:pPr>
        <w:pStyle w:val="ad"/>
        <w:numPr>
          <w:ilvl w:val="0"/>
          <w:numId w:val="31"/>
        </w:numPr>
        <w:spacing w:line="300" w:lineRule="exact"/>
        <w:ind w:leftChars="0"/>
        <w:rPr>
          <w:rFonts w:ascii="標楷體" w:eastAsia="標楷體" w:hAnsi="標楷體"/>
          <w:b/>
          <w:sz w:val="28"/>
          <w:szCs w:val="28"/>
        </w:rPr>
      </w:pPr>
      <w:r w:rsidRPr="009238FE">
        <w:rPr>
          <w:rFonts w:ascii="標楷體" w:eastAsia="標楷體" w:hAnsi="標楷體" w:hint="eastAsia"/>
          <w:b/>
          <w:sz w:val="28"/>
          <w:szCs w:val="28"/>
        </w:rPr>
        <w:t>本學期已完成工作</w:t>
      </w:r>
    </w:p>
    <w:p w:rsidR="006A2340" w:rsidRPr="009238FE" w:rsidRDefault="006A2340" w:rsidP="006A2340">
      <w:pPr>
        <w:pStyle w:val="ad"/>
        <w:numPr>
          <w:ilvl w:val="0"/>
          <w:numId w:val="32"/>
        </w:numPr>
        <w:spacing w:line="300" w:lineRule="exact"/>
        <w:ind w:leftChars="0"/>
        <w:rPr>
          <w:rFonts w:ascii="標楷體" w:eastAsia="標楷體" w:hAnsi="標楷體"/>
          <w:b/>
          <w:sz w:val="28"/>
          <w:szCs w:val="28"/>
        </w:rPr>
      </w:pPr>
      <w:r w:rsidRPr="009238FE">
        <w:rPr>
          <w:rFonts w:ascii="標楷體" w:eastAsia="標楷體" w:hAnsi="標楷體" w:hint="eastAsia"/>
          <w:b/>
          <w:sz w:val="28"/>
          <w:szCs w:val="28"/>
        </w:rPr>
        <w:t>104無障礙環境改善工程，(萃英樓前殘障坡道鋪面改善、圖書館無障礙廁所、志清4樓無障礙廁所)，已完成。</w:t>
      </w:r>
    </w:p>
    <w:p w:rsidR="006A2340" w:rsidRPr="009238FE" w:rsidRDefault="006A2340" w:rsidP="006A2340">
      <w:pPr>
        <w:pStyle w:val="ad"/>
        <w:numPr>
          <w:ilvl w:val="0"/>
          <w:numId w:val="32"/>
        </w:numPr>
        <w:spacing w:line="300" w:lineRule="exact"/>
        <w:ind w:leftChars="0"/>
        <w:rPr>
          <w:rFonts w:ascii="標楷體" w:eastAsia="標楷體" w:hAnsi="標楷體"/>
          <w:b/>
          <w:sz w:val="28"/>
          <w:szCs w:val="28"/>
        </w:rPr>
      </w:pPr>
      <w:r w:rsidRPr="009238FE">
        <w:rPr>
          <w:rFonts w:ascii="標楷體" w:eastAsia="標楷體" w:hAnsi="標楷體" w:hint="eastAsia"/>
          <w:b/>
          <w:sz w:val="28"/>
          <w:szCs w:val="28"/>
        </w:rPr>
        <w:t>志清樓地下室宿舍夜讀空間整理。</w:t>
      </w:r>
    </w:p>
    <w:p w:rsidR="006A2340" w:rsidRPr="009238FE" w:rsidRDefault="006A2340" w:rsidP="006A2340">
      <w:pPr>
        <w:pStyle w:val="ad"/>
        <w:numPr>
          <w:ilvl w:val="0"/>
          <w:numId w:val="32"/>
        </w:numPr>
        <w:spacing w:line="300" w:lineRule="exact"/>
        <w:ind w:leftChars="0"/>
        <w:rPr>
          <w:rFonts w:ascii="標楷體" w:eastAsia="標楷體" w:hAnsi="標楷體"/>
          <w:b/>
          <w:sz w:val="28"/>
          <w:szCs w:val="28"/>
        </w:rPr>
      </w:pPr>
      <w:r w:rsidRPr="009238FE">
        <w:rPr>
          <w:rFonts w:ascii="標楷體" w:eastAsia="標楷體" w:hAnsi="標楷體" w:hint="eastAsia"/>
          <w:b/>
          <w:sz w:val="28"/>
          <w:szCs w:val="28"/>
        </w:rPr>
        <w:t>各處室各項標案(高二教外教學參觀、宿舍團膳、新生健檢、特色領航相關、教科書、…)。</w:t>
      </w:r>
    </w:p>
    <w:p w:rsidR="006A2340" w:rsidRPr="009238FE" w:rsidRDefault="006A2340" w:rsidP="006A2340">
      <w:pPr>
        <w:pStyle w:val="ad"/>
        <w:numPr>
          <w:ilvl w:val="0"/>
          <w:numId w:val="32"/>
        </w:numPr>
        <w:spacing w:line="300" w:lineRule="exact"/>
        <w:ind w:leftChars="0"/>
        <w:rPr>
          <w:rFonts w:ascii="標楷體" w:eastAsia="標楷體" w:hAnsi="標楷體"/>
          <w:b/>
          <w:sz w:val="28"/>
          <w:szCs w:val="28"/>
        </w:rPr>
      </w:pPr>
      <w:r w:rsidRPr="009238FE">
        <w:rPr>
          <w:rFonts w:ascii="標楷體" w:eastAsia="標楷體" w:hAnsi="標楷體" w:hint="eastAsia"/>
          <w:b/>
          <w:sz w:val="28"/>
          <w:szCs w:val="28"/>
        </w:rPr>
        <w:t>班級冷氣卡自動儲值機已於總務處前安裝完成。</w:t>
      </w:r>
    </w:p>
    <w:p w:rsidR="006A2340" w:rsidRPr="009238FE" w:rsidRDefault="006A2340" w:rsidP="006A2340">
      <w:pPr>
        <w:pStyle w:val="ad"/>
        <w:numPr>
          <w:ilvl w:val="0"/>
          <w:numId w:val="31"/>
        </w:numPr>
        <w:spacing w:line="300" w:lineRule="exact"/>
        <w:ind w:leftChars="0"/>
        <w:rPr>
          <w:rFonts w:ascii="標楷體" w:eastAsia="標楷體" w:hAnsi="標楷體"/>
          <w:b/>
          <w:sz w:val="28"/>
          <w:szCs w:val="28"/>
        </w:rPr>
      </w:pPr>
      <w:r w:rsidRPr="009238FE">
        <w:rPr>
          <w:rFonts w:ascii="標楷體" w:eastAsia="標楷體" w:hAnsi="標楷體" w:hint="eastAsia"/>
          <w:b/>
          <w:sz w:val="28"/>
          <w:szCs w:val="28"/>
        </w:rPr>
        <w:t>暑假預計進行工作</w:t>
      </w:r>
    </w:p>
    <w:p w:rsidR="006A2340" w:rsidRPr="009238FE" w:rsidRDefault="006A2340" w:rsidP="006A2340">
      <w:pPr>
        <w:pStyle w:val="ad"/>
        <w:numPr>
          <w:ilvl w:val="0"/>
          <w:numId w:val="33"/>
        </w:numPr>
        <w:spacing w:line="300" w:lineRule="exact"/>
        <w:ind w:leftChars="0"/>
        <w:rPr>
          <w:rFonts w:ascii="標楷體" w:eastAsia="標楷體" w:hAnsi="標楷體"/>
          <w:b/>
          <w:sz w:val="28"/>
          <w:szCs w:val="28"/>
        </w:rPr>
      </w:pPr>
      <w:r w:rsidRPr="009238FE">
        <w:rPr>
          <w:rFonts w:ascii="標楷體" w:eastAsia="標楷體" w:hAnsi="標楷體" w:hint="eastAsia"/>
          <w:b/>
          <w:sz w:val="28"/>
          <w:szCs w:val="28"/>
        </w:rPr>
        <w:t>校園環境整理</w:t>
      </w:r>
    </w:p>
    <w:p w:rsidR="006A2340" w:rsidRPr="009238FE" w:rsidRDefault="006A2340" w:rsidP="006A2340">
      <w:pPr>
        <w:pStyle w:val="ad"/>
        <w:numPr>
          <w:ilvl w:val="0"/>
          <w:numId w:val="33"/>
        </w:numPr>
        <w:spacing w:line="300" w:lineRule="exact"/>
        <w:ind w:leftChars="0"/>
        <w:rPr>
          <w:rFonts w:ascii="標楷體" w:eastAsia="標楷體" w:hAnsi="標楷體"/>
          <w:b/>
          <w:sz w:val="28"/>
          <w:szCs w:val="28"/>
        </w:rPr>
      </w:pPr>
      <w:r w:rsidRPr="009238FE">
        <w:rPr>
          <w:rFonts w:ascii="標楷體" w:eastAsia="標楷體" w:hAnsi="標楷體" w:hint="eastAsia"/>
          <w:b/>
          <w:sz w:val="28"/>
          <w:szCs w:val="28"/>
        </w:rPr>
        <w:t>內政部建築研究所「105年度公有建築物智慧化改善工作」補助工程，圖書館地下室勤耕園桌燈節能管理系統及智慧卡讀取系統。</w:t>
      </w:r>
    </w:p>
    <w:p w:rsidR="006A2340" w:rsidRPr="009238FE" w:rsidRDefault="006A2340" w:rsidP="006A2340">
      <w:pPr>
        <w:pStyle w:val="ad"/>
        <w:numPr>
          <w:ilvl w:val="0"/>
          <w:numId w:val="33"/>
        </w:numPr>
        <w:spacing w:line="300" w:lineRule="exact"/>
        <w:ind w:leftChars="0"/>
        <w:rPr>
          <w:rFonts w:ascii="標楷體" w:eastAsia="標楷體" w:hAnsi="標楷體"/>
          <w:b/>
          <w:sz w:val="28"/>
          <w:szCs w:val="28"/>
        </w:rPr>
      </w:pPr>
      <w:r w:rsidRPr="009238FE">
        <w:rPr>
          <w:rFonts w:ascii="標楷體" w:eastAsia="標楷體" w:hAnsi="標楷體" w:hint="eastAsia"/>
          <w:b/>
          <w:sz w:val="28"/>
          <w:szCs w:val="28"/>
        </w:rPr>
        <w:t>高二班級冷氣更新採購案，預計7月底前完成安裝。</w:t>
      </w:r>
    </w:p>
    <w:p w:rsidR="006A2340" w:rsidRPr="009238FE" w:rsidRDefault="006A2340" w:rsidP="006A2340">
      <w:pPr>
        <w:pStyle w:val="ad"/>
        <w:numPr>
          <w:ilvl w:val="0"/>
          <w:numId w:val="33"/>
        </w:numPr>
        <w:spacing w:line="300" w:lineRule="exact"/>
        <w:ind w:leftChars="0"/>
        <w:rPr>
          <w:rFonts w:ascii="標楷體" w:eastAsia="標楷體" w:hAnsi="標楷體"/>
          <w:b/>
          <w:sz w:val="28"/>
          <w:szCs w:val="28"/>
        </w:rPr>
      </w:pPr>
      <w:r w:rsidRPr="009238FE">
        <w:rPr>
          <w:rFonts w:ascii="標楷體" w:eastAsia="標楷體" w:hAnsi="標楷體" w:hint="eastAsia"/>
          <w:b/>
          <w:sz w:val="28"/>
          <w:szCs w:val="28"/>
        </w:rPr>
        <w:t>忠孝樓頂樓隔熱防漏加蓋工程，預計7月底前完工。</w:t>
      </w:r>
    </w:p>
    <w:p w:rsidR="006A2340" w:rsidRPr="009238FE" w:rsidRDefault="006A2340" w:rsidP="006A2340">
      <w:pPr>
        <w:pStyle w:val="ad"/>
        <w:numPr>
          <w:ilvl w:val="0"/>
          <w:numId w:val="33"/>
        </w:numPr>
        <w:spacing w:line="300" w:lineRule="exact"/>
        <w:ind w:leftChars="0"/>
        <w:rPr>
          <w:rFonts w:ascii="標楷體" w:eastAsia="標楷體" w:hAnsi="標楷體"/>
          <w:b/>
          <w:sz w:val="28"/>
          <w:szCs w:val="28"/>
        </w:rPr>
      </w:pPr>
      <w:r w:rsidRPr="009238FE">
        <w:rPr>
          <w:rFonts w:ascii="標楷體" w:eastAsia="標楷體" w:hAnsi="標楷體" w:hint="eastAsia"/>
          <w:b/>
          <w:sz w:val="28"/>
          <w:szCs w:val="28"/>
        </w:rPr>
        <w:t>藝教大樓30%細部設計計畫國教署複審國教署。</w:t>
      </w:r>
    </w:p>
    <w:p w:rsidR="006A2340" w:rsidRPr="009238FE" w:rsidRDefault="006A2340" w:rsidP="006A2340">
      <w:pPr>
        <w:pStyle w:val="ad"/>
        <w:numPr>
          <w:ilvl w:val="0"/>
          <w:numId w:val="33"/>
        </w:numPr>
        <w:spacing w:line="300" w:lineRule="exact"/>
        <w:ind w:leftChars="0"/>
        <w:rPr>
          <w:rFonts w:ascii="標楷體" w:eastAsia="標楷體" w:hAnsi="標楷體"/>
          <w:b/>
          <w:sz w:val="28"/>
          <w:szCs w:val="28"/>
        </w:rPr>
      </w:pPr>
      <w:r w:rsidRPr="009238FE">
        <w:rPr>
          <w:rFonts w:ascii="標楷體" w:eastAsia="標楷體" w:hAnsi="標楷體" w:hint="eastAsia"/>
          <w:b/>
          <w:sz w:val="28"/>
          <w:szCs w:val="28"/>
        </w:rPr>
        <w:t>忠孝樓5樓，高二班級教室，遮光捲廉安裝。</w:t>
      </w:r>
    </w:p>
    <w:p w:rsidR="006A2340" w:rsidRPr="009238FE" w:rsidRDefault="006A2340" w:rsidP="006A2340">
      <w:pPr>
        <w:pStyle w:val="ad"/>
        <w:numPr>
          <w:ilvl w:val="0"/>
          <w:numId w:val="33"/>
        </w:numPr>
        <w:spacing w:line="300" w:lineRule="exact"/>
        <w:ind w:leftChars="0"/>
        <w:rPr>
          <w:rFonts w:ascii="標楷體" w:eastAsia="標楷體" w:hAnsi="標楷體"/>
          <w:b/>
          <w:sz w:val="28"/>
          <w:szCs w:val="28"/>
        </w:rPr>
      </w:pPr>
      <w:r w:rsidRPr="009238FE">
        <w:rPr>
          <w:rFonts w:ascii="標楷體" w:eastAsia="標楷體" w:hAnsi="標楷體" w:hint="eastAsia"/>
          <w:b/>
          <w:sz w:val="28"/>
          <w:szCs w:val="28"/>
        </w:rPr>
        <w:t>體育館停車場鐵捲門安裝。</w:t>
      </w:r>
    </w:p>
    <w:p w:rsidR="006A2340" w:rsidRPr="009238FE" w:rsidRDefault="006A2340" w:rsidP="006A2340">
      <w:pPr>
        <w:pStyle w:val="ad"/>
        <w:spacing w:line="300" w:lineRule="exact"/>
        <w:ind w:leftChars="0"/>
        <w:rPr>
          <w:rFonts w:ascii="標楷體" w:eastAsia="標楷體" w:hAnsi="標楷體"/>
          <w:b/>
          <w:sz w:val="28"/>
          <w:szCs w:val="28"/>
        </w:rPr>
      </w:pPr>
    </w:p>
    <w:p w:rsidR="006A2340" w:rsidRDefault="006A2340" w:rsidP="0073665A">
      <w:pPr>
        <w:spacing w:line="240" w:lineRule="atLeast"/>
        <w:jc w:val="center"/>
        <w:rPr>
          <w:rStyle w:val="style751"/>
          <w:rFonts w:ascii="標楷體" w:eastAsia="標楷體" w:hAnsi="標楷體"/>
          <w:b/>
          <w:color w:val="000000"/>
          <w:sz w:val="24"/>
          <w:szCs w:val="24"/>
        </w:rPr>
      </w:pPr>
    </w:p>
    <w:p w:rsidR="006A2340" w:rsidRDefault="006A2340" w:rsidP="0073665A">
      <w:pPr>
        <w:spacing w:line="240" w:lineRule="atLeast"/>
        <w:jc w:val="center"/>
        <w:rPr>
          <w:rStyle w:val="style751"/>
          <w:rFonts w:ascii="標楷體" w:eastAsia="標楷體" w:hAnsi="標楷體"/>
          <w:b/>
          <w:color w:val="000000"/>
          <w:sz w:val="24"/>
          <w:szCs w:val="24"/>
        </w:rPr>
      </w:pPr>
    </w:p>
    <w:p w:rsidR="006A2340" w:rsidRDefault="006A2340" w:rsidP="0073665A">
      <w:pPr>
        <w:spacing w:line="240" w:lineRule="atLeast"/>
        <w:jc w:val="center"/>
        <w:rPr>
          <w:rStyle w:val="style751"/>
          <w:rFonts w:ascii="標楷體" w:eastAsia="標楷體" w:hAnsi="標楷體"/>
          <w:b/>
          <w:color w:val="000000"/>
          <w:sz w:val="24"/>
          <w:szCs w:val="24"/>
        </w:rPr>
      </w:pPr>
    </w:p>
    <w:p w:rsidR="006A2340" w:rsidRDefault="006A2340" w:rsidP="0073665A">
      <w:pPr>
        <w:spacing w:line="240" w:lineRule="atLeast"/>
        <w:jc w:val="center"/>
        <w:rPr>
          <w:rStyle w:val="style751"/>
          <w:rFonts w:ascii="標楷體" w:eastAsia="標楷體" w:hAnsi="標楷體"/>
          <w:b/>
          <w:color w:val="000000"/>
          <w:sz w:val="24"/>
          <w:szCs w:val="24"/>
        </w:rPr>
      </w:pPr>
    </w:p>
    <w:p w:rsidR="006A2340" w:rsidRDefault="006A2340" w:rsidP="0073665A">
      <w:pPr>
        <w:spacing w:line="240" w:lineRule="atLeast"/>
        <w:jc w:val="center"/>
        <w:rPr>
          <w:rStyle w:val="style751"/>
          <w:rFonts w:ascii="標楷體" w:eastAsia="標楷體" w:hAnsi="標楷體"/>
          <w:b/>
          <w:color w:val="000000"/>
          <w:sz w:val="24"/>
          <w:szCs w:val="24"/>
        </w:rPr>
      </w:pPr>
    </w:p>
    <w:p w:rsidR="006A2340" w:rsidRDefault="006A2340" w:rsidP="0073665A">
      <w:pPr>
        <w:spacing w:line="240" w:lineRule="atLeast"/>
        <w:jc w:val="center"/>
        <w:rPr>
          <w:rStyle w:val="style751"/>
          <w:rFonts w:ascii="標楷體" w:eastAsia="標楷體" w:hAnsi="標楷體"/>
          <w:b/>
          <w:color w:val="000000"/>
          <w:sz w:val="24"/>
          <w:szCs w:val="24"/>
        </w:rPr>
      </w:pPr>
    </w:p>
    <w:p w:rsidR="006A2340" w:rsidRDefault="006A2340" w:rsidP="0073665A">
      <w:pPr>
        <w:spacing w:line="240" w:lineRule="atLeast"/>
        <w:jc w:val="center"/>
        <w:rPr>
          <w:rStyle w:val="style751"/>
          <w:rFonts w:ascii="標楷體" w:eastAsia="標楷體" w:hAnsi="標楷體"/>
          <w:b/>
          <w:color w:val="000000"/>
          <w:sz w:val="24"/>
          <w:szCs w:val="24"/>
        </w:rPr>
      </w:pPr>
    </w:p>
    <w:p w:rsidR="006A2340" w:rsidRDefault="006A2340" w:rsidP="0073665A">
      <w:pPr>
        <w:spacing w:line="240" w:lineRule="atLeast"/>
        <w:jc w:val="center"/>
        <w:rPr>
          <w:rStyle w:val="style751"/>
          <w:rFonts w:ascii="標楷體" w:eastAsia="標楷體" w:hAnsi="標楷體"/>
          <w:b/>
          <w:color w:val="000000"/>
          <w:sz w:val="24"/>
          <w:szCs w:val="24"/>
        </w:rPr>
      </w:pPr>
    </w:p>
    <w:p w:rsidR="006A2340" w:rsidRDefault="006A2340" w:rsidP="0073665A">
      <w:pPr>
        <w:spacing w:line="240" w:lineRule="atLeast"/>
        <w:jc w:val="center"/>
        <w:rPr>
          <w:rStyle w:val="style751"/>
          <w:rFonts w:ascii="標楷體" w:eastAsia="標楷體" w:hAnsi="標楷體"/>
          <w:b/>
          <w:color w:val="000000"/>
          <w:sz w:val="24"/>
          <w:szCs w:val="24"/>
        </w:rPr>
      </w:pPr>
    </w:p>
    <w:p w:rsidR="006A2340" w:rsidRDefault="006A2340" w:rsidP="0073665A">
      <w:pPr>
        <w:spacing w:line="240" w:lineRule="atLeast"/>
        <w:jc w:val="center"/>
        <w:rPr>
          <w:rStyle w:val="style751"/>
          <w:rFonts w:ascii="標楷體" w:eastAsia="標楷體" w:hAnsi="標楷體"/>
          <w:b/>
          <w:color w:val="000000"/>
          <w:sz w:val="24"/>
          <w:szCs w:val="24"/>
        </w:rPr>
      </w:pPr>
    </w:p>
    <w:p w:rsidR="006A2340" w:rsidRDefault="006A2340" w:rsidP="0073665A">
      <w:pPr>
        <w:spacing w:line="240" w:lineRule="atLeast"/>
        <w:jc w:val="center"/>
        <w:rPr>
          <w:rStyle w:val="style751"/>
          <w:rFonts w:ascii="標楷體" w:eastAsia="標楷體" w:hAnsi="標楷體"/>
          <w:b/>
          <w:color w:val="000000"/>
          <w:sz w:val="24"/>
          <w:szCs w:val="24"/>
        </w:rPr>
      </w:pPr>
    </w:p>
    <w:p w:rsidR="006A2340" w:rsidRDefault="006A2340" w:rsidP="0073665A">
      <w:pPr>
        <w:spacing w:line="240" w:lineRule="atLeast"/>
        <w:jc w:val="center"/>
        <w:rPr>
          <w:rStyle w:val="style751"/>
          <w:rFonts w:ascii="標楷體" w:eastAsia="標楷體" w:hAnsi="標楷體"/>
          <w:b/>
          <w:color w:val="000000"/>
          <w:sz w:val="24"/>
          <w:szCs w:val="24"/>
        </w:rPr>
      </w:pPr>
    </w:p>
    <w:p w:rsidR="006A2340" w:rsidRDefault="006A2340" w:rsidP="0073665A">
      <w:pPr>
        <w:spacing w:line="240" w:lineRule="atLeast"/>
        <w:jc w:val="center"/>
        <w:rPr>
          <w:rStyle w:val="style751"/>
          <w:rFonts w:ascii="標楷體" w:eastAsia="標楷體" w:hAnsi="標楷體"/>
          <w:b/>
          <w:color w:val="000000"/>
          <w:sz w:val="24"/>
          <w:szCs w:val="24"/>
        </w:rPr>
      </w:pPr>
    </w:p>
    <w:p w:rsidR="006A2340" w:rsidRDefault="006A2340" w:rsidP="0073665A">
      <w:pPr>
        <w:spacing w:line="240" w:lineRule="atLeast"/>
        <w:jc w:val="center"/>
        <w:rPr>
          <w:rStyle w:val="style751"/>
          <w:rFonts w:ascii="標楷體" w:eastAsia="標楷體" w:hAnsi="標楷體"/>
          <w:b/>
          <w:color w:val="000000"/>
          <w:sz w:val="24"/>
          <w:szCs w:val="24"/>
        </w:rPr>
      </w:pPr>
    </w:p>
    <w:p w:rsidR="006A2340" w:rsidRDefault="006A2340" w:rsidP="0073665A">
      <w:pPr>
        <w:spacing w:line="240" w:lineRule="atLeast"/>
        <w:jc w:val="center"/>
        <w:rPr>
          <w:rStyle w:val="style751"/>
          <w:rFonts w:ascii="標楷體" w:eastAsia="標楷體" w:hAnsi="標楷體"/>
          <w:b/>
          <w:color w:val="000000"/>
          <w:sz w:val="24"/>
          <w:szCs w:val="24"/>
        </w:rPr>
      </w:pPr>
    </w:p>
    <w:p w:rsidR="006A2340" w:rsidRDefault="006A2340" w:rsidP="0073665A">
      <w:pPr>
        <w:spacing w:line="240" w:lineRule="atLeast"/>
        <w:jc w:val="center"/>
        <w:rPr>
          <w:rStyle w:val="style751"/>
          <w:rFonts w:ascii="標楷體" w:eastAsia="標楷體" w:hAnsi="標楷體"/>
          <w:b/>
          <w:color w:val="000000"/>
          <w:sz w:val="24"/>
          <w:szCs w:val="24"/>
        </w:rPr>
      </w:pPr>
    </w:p>
    <w:p w:rsidR="006A2340" w:rsidRDefault="006A2340" w:rsidP="0073665A">
      <w:pPr>
        <w:spacing w:line="240" w:lineRule="atLeast"/>
        <w:jc w:val="center"/>
        <w:rPr>
          <w:rStyle w:val="style751"/>
          <w:rFonts w:ascii="標楷體" w:eastAsia="標楷體" w:hAnsi="標楷體"/>
          <w:b/>
          <w:color w:val="000000"/>
          <w:sz w:val="24"/>
          <w:szCs w:val="24"/>
        </w:rPr>
      </w:pPr>
    </w:p>
    <w:p w:rsidR="006A2340" w:rsidRDefault="006A2340" w:rsidP="0073665A">
      <w:pPr>
        <w:spacing w:line="240" w:lineRule="atLeast"/>
        <w:jc w:val="center"/>
        <w:rPr>
          <w:rStyle w:val="style751"/>
          <w:rFonts w:ascii="標楷體" w:eastAsia="標楷體" w:hAnsi="標楷體"/>
          <w:b/>
          <w:color w:val="000000"/>
          <w:sz w:val="24"/>
          <w:szCs w:val="24"/>
        </w:rPr>
      </w:pPr>
    </w:p>
    <w:p w:rsidR="006A2340" w:rsidRDefault="006A2340" w:rsidP="0073665A">
      <w:pPr>
        <w:spacing w:line="240" w:lineRule="atLeast"/>
        <w:jc w:val="center"/>
        <w:rPr>
          <w:rStyle w:val="style751"/>
          <w:rFonts w:ascii="標楷體" w:eastAsia="標楷體" w:hAnsi="標楷體"/>
          <w:b/>
          <w:color w:val="000000"/>
          <w:sz w:val="24"/>
          <w:szCs w:val="24"/>
        </w:rPr>
      </w:pPr>
    </w:p>
    <w:p w:rsidR="006A2340" w:rsidRDefault="006A2340" w:rsidP="0073665A">
      <w:pPr>
        <w:spacing w:line="240" w:lineRule="atLeast"/>
        <w:jc w:val="center"/>
        <w:rPr>
          <w:rStyle w:val="style751"/>
          <w:rFonts w:ascii="標楷體" w:eastAsia="標楷體" w:hAnsi="標楷體"/>
          <w:b/>
          <w:color w:val="000000"/>
          <w:sz w:val="24"/>
          <w:szCs w:val="24"/>
        </w:rPr>
      </w:pPr>
    </w:p>
    <w:p w:rsidR="006A2340" w:rsidRDefault="006A2340" w:rsidP="0073665A">
      <w:pPr>
        <w:spacing w:line="240" w:lineRule="atLeast"/>
        <w:jc w:val="center"/>
        <w:rPr>
          <w:rStyle w:val="style751"/>
          <w:rFonts w:ascii="標楷體" w:eastAsia="標楷體" w:hAnsi="標楷體"/>
          <w:b/>
          <w:color w:val="000000"/>
          <w:sz w:val="24"/>
          <w:szCs w:val="24"/>
        </w:rPr>
      </w:pPr>
    </w:p>
    <w:p w:rsidR="006A2340" w:rsidRDefault="006A2340" w:rsidP="0073665A">
      <w:pPr>
        <w:spacing w:line="240" w:lineRule="atLeast"/>
        <w:jc w:val="center"/>
        <w:rPr>
          <w:rStyle w:val="style751"/>
          <w:rFonts w:ascii="標楷體" w:eastAsia="標楷體" w:hAnsi="標楷體"/>
          <w:b/>
          <w:color w:val="000000"/>
          <w:sz w:val="24"/>
          <w:szCs w:val="24"/>
        </w:rPr>
      </w:pPr>
    </w:p>
    <w:p w:rsidR="00260A2A" w:rsidRPr="00E02889" w:rsidRDefault="00260A2A" w:rsidP="00260A2A">
      <w:pPr>
        <w:snapToGrid w:val="0"/>
        <w:spacing w:line="400" w:lineRule="exact"/>
        <w:jc w:val="center"/>
        <w:rPr>
          <w:rFonts w:ascii="標楷體" w:eastAsia="標楷體" w:hAnsi="標楷體"/>
          <w:b/>
          <w:color w:val="000000"/>
          <w:sz w:val="28"/>
          <w:szCs w:val="28"/>
        </w:rPr>
      </w:pPr>
      <w:r w:rsidRPr="00E02889">
        <w:rPr>
          <w:rFonts w:ascii="標楷體" w:eastAsia="標楷體" w:hAnsi="標楷體"/>
          <w:b/>
          <w:color w:val="000000"/>
          <w:sz w:val="28"/>
          <w:szCs w:val="28"/>
        </w:rPr>
        <w:lastRenderedPageBreak/>
        <w:t>國立臺中第二高級中學10</w:t>
      </w:r>
      <w:r w:rsidRPr="00E02889">
        <w:rPr>
          <w:rFonts w:ascii="標楷體" w:eastAsia="標楷體" w:hAnsi="標楷體" w:hint="eastAsia"/>
          <w:b/>
          <w:color w:val="000000"/>
          <w:sz w:val="28"/>
          <w:szCs w:val="28"/>
        </w:rPr>
        <w:t>4</w:t>
      </w:r>
      <w:r w:rsidRPr="00E02889">
        <w:rPr>
          <w:rFonts w:ascii="標楷體" w:eastAsia="標楷體" w:hAnsi="標楷體"/>
          <w:b/>
          <w:color w:val="000000"/>
          <w:sz w:val="28"/>
          <w:szCs w:val="28"/>
        </w:rPr>
        <w:t>學年度第2學期　期末校務會議</w:t>
      </w:r>
    </w:p>
    <w:p w:rsidR="00260A2A" w:rsidRPr="00030B23" w:rsidRDefault="00260A2A" w:rsidP="00260A2A">
      <w:pPr>
        <w:jc w:val="center"/>
        <w:rPr>
          <w:rFonts w:ascii="Arial Unicode MS" w:eastAsia="Arial Unicode MS" w:hAnsi="Arial Unicode MS" w:cs="Arial Unicode MS"/>
          <w:sz w:val="36"/>
          <w:szCs w:val="36"/>
        </w:rPr>
      </w:pPr>
      <w:r>
        <w:rPr>
          <w:rFonts w:ascii="標楷體" w:eastAsia="標楷體" w:hAnsi="標楷體" w:hint="eastAsia"/>
          <w:b/>
          <w:color w:val="000000"/>
          <w:sz w:val="28"/>
          <w:szCs w:val="28"/>
        </w:rPr>
        <w:t>輔導室</w:t>
      </w:r>
      <w:r w:rsidRPr="00E02889">
        <w:rPr>
          <w:rFonts w:ascii="標楷體" w:eastAsia="標楷體" w:hAnsi="標楷體"/>
          <w:b/>
          <w:color w:val="000000"/>
          <w:sz w:val="28"/>
          <w:szCs w:val="28"/>
        </w:rPr>
        <w:t xml:space="preserve">會議資料  </w:t>
      </w:r>
    </w:p>
    <w:p w:rsidR="00260A2A" w:rsidRPr="00030B23" w:rsidRDefault="00260A2A" w:rsidP="00260A2A">
      <w:pPr>
        <w:rPr>
          <w:rFonts w:ascii="Arial Unicode MS" w:eastAsia="Arial Unicode MS" w:hAnsi="Arial Unicode MS" w:cs="Arial Unicode MS"/>
          <w:sz w:val="28"/>
          <w:szCs w:val="28"/>
        </w:rPr>
      </w:pPr>
      <w:r w:rsidRPr="00030B23">
        <w:rPr>
          <w:rFonts w:ascii="Arial Unicode MS" w:eastAsia="Arial Unicode MS" w:hAnsi="Arial Unicode MS" w:cs="Arial Unicode MS"/>
          <w:sz w:val="28"/>
          <w:szCs w:val="28"/>
        </w:rPr>
        <w:t>一、</w:t>
      </w:r>
      <w:r w:rsidRPr="00030B23">
        <w:rPr>
          <w:rFonts w:ascii="Arial Unicode MS" w:eastAsia="Arial Unicode MS" w:hAnsi="Arial Unicode MS" w:cs="Arial Unicode MS" w:hint="eastAsia"/>
          <w:sz w:val="28"/>
          <w:szCs w:val="28"/>
        </w:rPr>
        <w:t>10</w:t>
      </w:r>
      <w:r>
        <w:rPr>
          <w:rFonts w:ascii="Arial Unicode MS" w:eastAsia="Arial Unicode MS" w:hAnsi="Arial Unicode MS" w:cs="Arial Unicode MS" w:hint="eastAsia"/>
          <w:sz w:val="28"/>
          <w:szCs w:val="28"/>
        </w:rPr>
        <w:t>4</w:t>
      </w:r>
      <w:r w:rsidRPr="00030B23">
        <w:rPr>
          <w:rFonts w:ascii="Arial Unicode MS" w:eastAsia="Arial Unicode MS" w:hAnsi="Arial Unicode MS" w:cs="Arial Unicode MS"/>
          <w:sz w:val="28"/>
          <w:szCs w:val="28"/>
        </w:rPr>
        <w:t>學年度第2學期輔導室工作總報告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946"/>
        <w:gridCol w:w="1735"/>
      </w:tblGrid>
      <w:tr w:rsidR="00260A2A" w:rsidTr="0073287D">
        <w:tc>
          <w:tcPr>
            <w:tcW w:w="1242" w:type="dxa"/>
          </w:tcPr>
          <w:p w:rsidR="00260A2A" w:rsidRPr="00030B23" w:rsidRDefault="00260A2A" w:rsidP="0073287D">
            <w:pPr>
              <w:spacing w:beforeLines="50" w:before="180" w:afterLines="50" w:after="180" w:line="560" w:lineRule="exact"/>
              <w:jc w:val="center"/>
              <w:rPr>
                <w:rFonts w:ascii="Arial Unicode MS" w:eastAsia="Arial Unicode MS" w:hAnsi="Arial Unicode MS" w:cs="Arial Unicode MS"/>
                <w:spacing w:val="-20"/>
                <w:sz w:val="26"/>
                <w:szCs w:val="26"/>
              </w:rPr>
            </w:pPr>
            <w:r w:rsidRPr="00030B23">
              <w:rPr>
                <w:rFonts w:ascii="Arial Unicode MS" w:eastAsia="Arial Unicode MS" w:hAnsi="Arial Unicode MS" w:cs="Arial Unicode MS"/>
                <w:spacing w:val="-20"/>
                <w:sz w:val="26"/>
                <w:szCs w:val="26"/>
              </w:rPr>
              <w:t>工作項目</w:t>
            </w:r>
          </w:p>
        </w:tc>
        <w:tc>
          <w:tcPr>
            <w:tcW w:w="6946" w:type="dxa"/>
          </w:tcPr>
          <w:p w:rsidR="00260A2A" w:rsidRPr="00030B23" w:rsidRDefault="00260A2A" w:rsidP="0073287D">
            <w:pPr>
              <w:spacing w:beforeLines="50" w:before="180" w:afterLines="50" w:after="180" w:line="560" w:lineRule="exact"/>
              <w:jc w:val="center"/>
              <w:rPr>
                <w:rFonts w:ascii="Arial Unicode MS" w:eastAsia="Arial Unicode MS" w:hAnsi="Arial Unicode MS" w:cs="Arial Unicode MS"/>
                <w:spacing w:val="80"/>
                <w:sz w:val="26"/>
                <w:szCs w:val="26"/>
              </w:rPr>
            </w:pPr>
            <w:r w:rsidRPr="00030B23">
              <w:rPr>
                <w:rFonts w:ascii="Arial Unicode MS" w:eastAsia="Arial Unicode MS" w:hAnsi="Arial Unicode MS" w:cs="Arial Unicode MS"/>
                <w:spacing w:val="80"/>
                <w:sz w:val="26"/>
                <w:szCs w:val="26"/>
              </w:rPr>
              <w:t>內容要點</w:t>
            </w:r>
          </w:p>
        </w:tc>
        <w:tc>
          <w:tcPr>
            <w:tcW w:w="1735" w:type="dxa"/>
          </w:tcPr>
          <w:p w:rsidR="00260A2A" w:rsidRPr="00030B23" w:rsidRDefault="00260A2A" w:rsidP="0073287D">
            <w:pPr>
              <w:spacing w:beforeLines="50" w:before="180" w:afterLines="50" w:after="180" w:line="560" w:lineRule="exact"/>
              <w:jc w:val="center"/>
              <w:rPr>
                <w:rFonts w:ascii="Arial Unicode MS" w:eastAsia="Arial Unicode MS" w:hAnsi="Arial Unicode MS" w:cs="Arial Unicode MS"/>
                <w:sz w:val="26"/>
                <w:szCs w:val="26"/>
              </w:rPr>
            </w:pPr>
            <w:r w:rsidRPr="00030B23">
              <w:rPr>
                <w:rFonts w:ascii="Arial Unicode MS" w:eastAsia="Arial Unicode MS" w:hAnsi="Arial Unicode MS" w:cs="Arial Unicode MS"/>
                <w:sz w:val="26"/>
                <w:szCs w:val="26"/>
              </w:rPr>
              <w:t>完成日期</w:t>
            </w:r>
          </w:p>
        </w:tc>
      </w:tr>
      <w:tr w:rsidR="00260A2A" w:rsidTr="0073287D">
        <w:tc>
          <w:tcPr>
            <w:tcW w:w="1242" w:type="dxa"/>
            <w:vMerge w:val="restart"/>
            <w:vAlign w:val="center"/>
          </w:tcPr>
          <w:p w:rsidR="00260A2A" w:rsidRPr="00030B23" w:rsidRDefault="00260A2A" w:rsidP="0073287D">
            <w:pPr>
              <w:spacing w:line="560" w:lineRule="exact"/>
              <w:jc w:val="center"/>
              <w:rPr>
                <w:rFonts w:ascii="Arial Unicode MS" w:eastAsia="Arial Unicode MS" w:hAnsi="Arial Unicode MS" w:cs="Arial Unicode MS"/>
                <w:sz w:val="36"/>
                <w:szCs w:val="36"/>
              </w:rPr>
            </w:pPr>
            <w:r w:rsidRPr="00030B23">
              <w:rPr>
                <w:rFonts w:ascii="Arial Unicode MS" w:eastAsia="Arial Unicode MS" w:hAnsi="Arial Unicode MS" w:cs="Arial Unicode MS" w:hint="eastAsia"/>
                <w:sz w:val="36"/>
                <w:szCs w:val="36"/>
              </w:rPr>
              <w:t>生</w:t>
            </w:r>
          </w:p>
          <w:p w:rsidR="00260A2A" w:rsidRPr="00030B23" w:rsidRDefault="00260A2A" w:rsidP="0073287D">
            <w:pPr>
              <w:spacing w:line="560" w:lineRule="exact"/>
              <w:jc w:val="center"/>
              <w:rPr>
                <w:rFonts w:ascii="Arial Unicode MS" w:eastAsia="Arial Unicode MS" w:hAnsi="Arial Unicode MS" w:cs="Arial Unicode MS"/>
                <w:sz w:val="36"/>
                <w:szCs w:val="36"/>
              </w:rPr>
            </w:pPr>
            <w:r w:rsidRPr="00030B23">
              <w:rPr>
                <w:rFonts w:ascii="Arial Unicode MS" w:eastAsia="Arial Unicode MS" w:hAnsi="Arial Unicode MS" w:cs="Arial Unicode MS" w:hint="eastAsia"/>
                <w:sz w:val="36"/>
                <w:szCs w:val="36"/>
              </w:rPr>
              <w:t>涯</w:t>
            </w: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sidRPr="00030B23">
              <w:rPr>
                <w:rFonts w:ascii="Arial Unicode MS" w:eastAsia="Arial Unicode MS" w:hAnsi="Arial Unicode MS" w:cs="Arial Unicode MS"/>
                <w:spacing w:val="-20"/>
                <w:sz w:val="26"/>
                <w:szCs w:val="26"/>
              </w:rPr>
              <w:t>提供大學院校資訊、簡介、報考簡章、測驗範例、應考準備等資料</w:t>
            </w:r>
          </w:p>
        </w:tc>
        <w:tc>
          <w:tcPr>
            <w:tcW w:w="1735" w:type="dxa"/>
            <w:vAlign w:val="center"/>
          </w:tcPr>
          <w:p w:rsidR="00260A2A" w:rsidRPr="00030B23" w:rsidRDefault="00260A2A" w:rsidP="0073287D">
            <w:pPr>
              <w:spacing w:line="560" w:lineRule="exact"/>
              <w:jc w:val="center"/>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經常性</w:t>
            </w:r>
          </w:p>
        </w:tc>
      </w:tr>
      <w:tr w:rsidR="00260A2A" w:rsidTr="0073287D">
        <w:tc>
          <w:tcPr>
            <w:tcW w:w="1242" w:type="dxa"/>
            <w:vMerge/>
          </w:tcPr>
          <w:p w:rsidR="00260A2A" w:rsidRDefault="00260A2A" w:rsidP="0073287D">
            <w:pPr>
              <w:spacing w:line="560" w:lineRule="exact"/>
            </w:pP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sidRPr="00030B23">
              <w:rPr>
                <w:rFonts w:ascii="Arial Unicode MS" w:eastAsia="Arial Unicode MS" w:hAnsi="Arial Unicode MS" w:cs="Arial Unicode MS" w:hint="eastAsia"/>
                <w:sz w:val="26"/>
                <w:szCs w:val="26"/>
              </w:rPr>
              <w:t>大學甄選選填志願說明會</w:t>
            </w:r>
          </w:p>
        </w:tc>
        <w:tc>
          <w:tcPr>
            <w:tcW w:w="1735" w:type="dxa"/>
            <w:vAlign w:val="center"/>
          </w:tcPr>
          <w:p w:rsidR="00260A2A" w:rsidRPr="00030B23" w:rsidRDefault="00260A2A" w:rsidP="0073287D">
            <w:pPr>
              <w:spacing w:line="560" w:lineRule="exact"/>
              <w:jc w:val="center"/>
              <w:rPr>
                <w:rFonts w:ascii="Arial Unicode MS" w:eastAsia="Arial Unicode MS" w:hAnsi="Arial Unicode MS" w:cs="Arial Unicode MS"/>
                <w:sz w:val="26"/>
                <w:szCs w:val="26"/>
              </w:rPr>
            </w:pPr>
            <w:r w:rsidRPr="00030B23">
              <w:rPr>
                <w:rFonts w:ascii="Arial Unicode MS" w:eastAsia="Arial Unicode MS" w:hAnsi="Arial Unicode MS" w:cs="Arial Unicode MS" w:hint="eastAsia"/>
                <w:sz w:val="26"/>
                <w:szCs w:val="26"/>
              </w:rPr>
              <w:t>02/</w:t>
            </w:r>
            <w:r>
              <w:rPr>
                <w:rFonts w:ascii="Arial Unicode MS" w:eastAsia="Arial Unicode MS" w:hAnsi="Arial Unicode MS" w:cs="Arial Unicode MS" w:hint="eastAsia"/>
                <w:sz w:val="26"/>
                <w:szCs w:val="26"/>
              </w:rPr>
              <w:t>21（上午）</w:t>
            </w:r>
          </w:p>
        </w:tc>
      </w:tr>
      <w:tr w:rsidR="00260A2A" w:rsidTr="0073287D">
        <w:tc>
          <w:tcPr>
            <w:tcW w:w="1242" w:type="dxa"/>
            <w:vMerge/>
          </w:tcPr>
          <w:p w:rsidR="00260A2A" w:rsidRDefault="00260A2A" w:rsidP="0073287D">
            <w:pPr>
              <w:spacing w:line="560" w:lineRule="exact"/>
            </w:pP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sidRPr="00030B23">
              <w:rPr>
                <w:rFonts w:ascii="Arial Unicode MS" w:eastAsia="Arial Unicode MS" w:hAnsi="Arial Unicode MS" w:cs="Arial Unicode MS" w:hint="eastAsia"/>
                <w:sz w:val="26"/>
                <w:szCs w:val="26"/>
              </w:rPr>
              <w:t>大學甄選備審資料講習</w:t>
            </w:r>
            <w:r>
              <w:rPr>
                <w:rFonts w:ascii="Arial Unicode MS" w:eastAsia="Arial Unicode MS" w:hAnsi="Arial Unicode MS" w:cs="Arial Unicode MS" w:hint="eastAsia"/>
                <w:sz w:val="26"/>
                <w:szCs w:val="26"/>
              </w:rPr>
              <w:t>、面試說明</w:t>
            </w:r>
          </w:p>
        </w:tc>
        <w:tc>
          <w:tcPr>
            <w:tcW w:w="1735" w:type="dxa"/>
            <w:vAlign w:val="center"/>
          </w:tcPr>
          <w:p w:rsidR="00260A2A" w:rsidRPr="00030B23" w:rsidRDefault="00260A2A" w:rsidP="0073287D">
            <w:pPr>
              <w:spacing w:line="560" w:lineRule="exact"/>
              <w:jc w:val="center"/>
              <w:rPr>
                <w:rFonts w:ascii="Arial Unicode MS" w:eastAsia="Arial Unicode MS" w:hAnsi="Arial Unicode MS" w:cs="Arial Unicode MS"/>
                <w:sz w:val="26"/>
                <w:szCs w:val="26"/>
              </w:rPr>
            </w:pPr>
            <w:r w:rsidRPr="00030B23">
              <w:rPr>
                <w:rFonts w:ascii="Arial Unicode MS" w:eastAsia="Arial Unicode MS" w:hAnsi="Arial Unicode MS" w:cs="Arial Unicode MS" w:hint="eastAsia"/>
                <w:sz w:val="26"/>
                <w:szCs w:val="26"/>
              </w:rPr>
              <w:t>0</w:t>
            </w:r>
            <w:r>
              <w:rPr>
                <w:rFonts w:ascii="Arial Unicode MS" w:eastAsia="Arial Unicode MS" w:hAnsi="Arial Unicode MS" w:cs="Arial Unicode MS" w:hint="eastAsia"/>
                <w:sz w:val="26"/>
                <w:szCs w:val="26"/>
              </w:rPr>
              <w:t>2</w:t>
            </w:r>
            <w:r w:rsidRPr="00030B23">
              <w:rPr>
                <w:rFonts w:ascii="Arial Unicode MS" w:eastAsia="Arial Unicode MS" w:hAnsi="Arial Unicode MS" w:cs="Arial Unicode MS" w:hint="eastAsia"/>
                <w:sz w:val="26"/>
                <w:szCs w:val="26"/>
              </w:rPr>
              <w:t>/</w:t>
            </w:r>
            <w:r>
              <w:rPr>
                <w:rFonts w:ascii="Arial Unicode MS" w:eastAsia="Arial Unicode MS" w:hAnsi="Arial Unicode MS" w:cs="Arial Unicode MS" w:hint="eastAsia"/>
                <w:sz w:val="26"/>
                <w:szCs w:val="26"/>
              </w:rPr>
              <w:t>21（下午）</w:t>
            </w:r>
          </w:p>
        </w:tc>
      </w:tr>
      <w:tr w:rsidR="00260A2A" w:rsidTr="0073287D">
        <w:tc>
          <w:tcPr>
            <w:tcW w:w="1242" w:type="dxa"/>
            <w:vMerge/>
          </w:tcPr>
          <w:p w:rsidR="00260A2A" w:rsidRDefault="00260A2A" w:rsidP="0073287D">
            <w:pPr>
              <w:spacing w:line="560" w:lineRule="exact"/>
            </w:pP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sidRPr="00030B23">
              <w:rPr>
                <w:rFonts w:ascii="Arial Unicode MS" w:eastAsia="Arial Unicode MS" w:hAnsi="Arial Unicode MS" w:cs="Arial Unicode MS"/>
                <w:sz w:val="26"/>
                <w:szCs w:val="26"/>
              </w:rPr>
              <w:t>大學申請入學輔導、資訊及諮詢服務</w:t>
            </w:r>
          </w:p>
        </w:tc>
        <w:tc>
          <w:tcPr>
            <w:tcW w:w="1735" w:type="dxa"/>
            <w:vAlign w:val="center"/>
          </w:tcPr>
          <w:p w:rsidR="00260A2A" w:rsidRPr="00030B23" w:rsidRDefault="00260A2A" w:rsidP="0073287D">
            <w:pPr>
              <w:spacing w:line="560" w:lineRule="exact"/>
              <w:jc w:val="center"/>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經常性</w:t>
            </w:r>
          </w:p>
        </w:tc>
      </w:tr>
      <w:tr w:rsidR="00260A2A" w:rsidTr="0073287D">
        <w:tc>
          <w:tcPr>
            <w:tcW w:w="1242" w:type="dxa"/>
            <w:vMerge/>
          </w:tcPr>
          <w:p w:rsidR="00260A2A" w:rsidRDefault="00260A2A" w:rsidP="0073287D">
            <w:pPr>
              <w:spacing w:line="560" w:lineRule="exact"/>
            </w:pP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sidRPr="00030B23">
              <w:rPr>
                <w:rFonts w:ascii="Arial Unicode MS" w:eastAsia="Arial Unicode MS" w:hAnsi="Arial Unicode MS" w:cs="Arial Unicode MS" w:hint="eastAsia"/>
                <w:sz w:val="26"/>
                <w:szCs w:val="26"/>
              </w:rPr>
              <w:t>台大杜鵑花節科系博覽會</w:t>
            </w:r>
          </w:p>
        </w:tc>
        <w:tc>
          <w:tcPr>
            <w:tcW w:w="1735" w:type="dxa"/>
            <w:vAlign w:val="center"/>
          </w:tcPr>
          <w:p w:rsidR="00260A2A" w:rsidRPr="00030B23" w:rsidRDefault="00260A2A" w:rsidP="0073287D">
            <w:pPr>
              <w:spacing w:line="560" w:lineRule="exact"/>
              <w:jc w:val="center"/>
              <w:rPr>
                <w:rFonts w:ascii="Arial Unicode MS" w:eastAsia="Arial Unicode MS" w:hAnsi="Arial Unicode MS" w:cs="Arial Unicode MS"/>
                <w:sz w:val="26"/>
                <w:szCs w:val="26"/>
              </w:rPr>
            </w:pPr>
            <w:r w:rsidRPr="00030B23">
              <w:rPr>
                <w:rFonts w:ascii="Arial Unicode MS" w:eastAsia="Arial Unicode MS" w:hAnsi="Arial Unicode MS" w:cs="Arial Unicode MS" w:hint="eastAsia"/>
                <w:sz w:val="26"/>
                <w:szCs w:val="26"/>
              </w:rPr>
              <w:t>03/1</w:t>
            </w:r>
            <w:r>
              <w:rPr>
                <w:rFonts w:ascii="Arial Unicode MS" w:eastAsia="Arial Unicode MS" w:hAnsi="Arial Unicode MS" w:cs="Arial Unicode MS" w:hint="eastAsia"/>
                <w:sz w:val="26"/>
                <w:szCs w:val="26"/>
              </w:rPr>
              <w:t>2</w:t>
            </w:r>
          </w:p>
        </w:tc>
      </w:tr>
      <w:tr w:rsidR="00260A2A" w:rsidTr="0073287D">
        <w:tc>
          <w:tcPr>
            <w:tcW w:w="1242" w:type="dxa"/>
            <w:vMerge/>
          </w:tcPr>
          <w:p w:rsidR="00260A2A" w:rsidRDefault="00260A2A" w:rsidP="0073287D">
            <w:pPr>
              <w:spacing w:line="560" w:lineRule="exact"/>
            </w:pP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成大單車節科系博覽會</w:t>
            </w:r>
          </w:p>
        </w:tc>
        <w:tc>
          <w:tcPr>
            <w:tcW w:w="1735" w:type="dxa"/>
            <w:vAlign w:val="center"/>
          </w:tcPr>
          <w:p w:rsidR="00260A2A" w:rsidRPr="00523454" w:rsidRDefault="00260A2A" w:rsidP="0073287D">
            <w:pPr>
              <w:spacing w:line="560" w:lineRule="exact"/>
              <w:jc w:val="center"/>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03/19</w:t>
            </w:r>
          </w:p>
        </w:tc>
      </w:tr>
      <w:tr w:rsidR="00260A2A" w:rsidTr="0073287D">
        <w:tc>
          <w:tcPr>
            <w:tcW w:w="1242" w:type="dxa"/>
            <w:vMerge/>
          </w:tcPr>
          <w:p w:rsidR="00260A2A" w:rsidRDefault="00260A2A" w:rsidP="0073287D">
            <w:pPr>
              <w:spacing w:line="560" w:lineRule="exact"/>
            </w:pP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成大及頂尖大學學長姐返校分享準備指定科考經驗</w:t>
            </w:r>
          </w:p>
        </w:tc>
        <w:tc>
          <w:tcPr>
            <w:tcW w:w="1735" w:type="dxa"/>
            <w:vAlign w:val="center"/>
          </w:tcPr>
          <w:p w:rsidR="00260A2A" w:rsidRPr="00523454" w:rsidRDefault="00260A2A" w:rsidP="0073287D">
            <w:pPr>
              <w:spacing w:line="560" w:lineRule="exact"/>
              <w:jc w:val="center"/>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02/19</w:t>
            </w:r>
          </w:p>
        </w:tc>
      </w:tr>
      <w:tr w:rsidR="00260A2A" w:rsidTr="0073287D">
        <w:tc>
          <w:tcPr>
            <w:tcW w:w="1242" w:type="dxa"/>
            <w:vMerge/>
          </w:tcPr>
          <w:p w:rsidR="00260A2A" w:rsidRDefault="00260A2A" w:rsidP="0073287D">
            <w:pPr>
              <w:spacing w:line="560" w:lineRule="exact"/>
            </w:pP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sidRPr="00030B23">
              <w:rPr>
                <w:rFonts w:ascii="Arial Unicode MS" w:eastAsia="Arial Unicode MS" w:hAnsi="Arial Unicode MS" w:cs="Arial Unicode MS" w:hint="eastAsia"/>
                <w:sz w:val="26"/>
                <w:szCs w:val="26"/>
              </w:rPr>
              <w:t>中央警察大學宣導</w:t>
            </w:r>
          </w:p>
        </w:tc>
        <w:tc>
          <w:tcPr>
            <w:tcW w:w="1735" w:type="dxa"/>
            <w:vAlign w:val="center"/>
          </w:tcPr>
          <w:p w:rsidR="00260A2A" w:rsidRPr="00030B23" w:rsidRDefault="00260A2A" w:rsidP="0073287D">
            <w:pPr>
              <w:spacing w:line="560" w:lineRule="exact"/>
              <w:jc w:val="center"/>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02/19</w:t>
            </w:r>
          </w:p>
        </w:tc>
      </w:tr>
      <w:tr w:rsidR="00260A2A" w:rsidTr="0073287D">
        <w:tc>
          <w:tcPr>
            <w:tcW w:w="1242" w:type="dxa"/>
            <w:vMerge/>
          </w:tcPr>
          <w:p w:rsidR="00260A2A" w:rsidRDefault="00260A2A" w:rsidP="0073287D">
            <w:pPr>
              <w:spacing w:line="560" w:lineRule="exact"/>
            </w:pP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sidRPr="00030B23">
              <w:rPr>
                <w:rFonts w:ascii="Arial Unicode MS" w:eastAsia="Arial Unicode MS" w:hAnsi="Arial Unicode MS" w:cs="Arial Unicode MS" w:hint="eastAsia"/>
                <w:sz w:val="26"/>
                <w:szCs w:val="26"/>
              </w:rPr>
              <w:t>大學甄選模擬面試</w:t>
            </w:r>
          </w:p>
        </w:tc>
        <w:tc>
          <w:tcPr>
            <w:tcW w:w="1735" w:type="dxa"/>
            <w:vAlign w:val="center"/>
          </w:tcPr>
          <w:p w:rsidR="00260A2A" w:rsidRPr="00030B23" w:rsidRDefault="00260A2A" w:rsidP="0073287D">
            <w:pPr>
              <w:spacing w:line="560" w:lineRule="exact"/>
              <w:jc w:val="center"/>
              <w:rPr>
                <w:rFonts w:ascii="Arial Unicode MS" w:eastAsia="Arial Unicode MS" w:hAnsi="Arial Unicode MS" w:cs="Arial Unicode MS"/>
                <w:sz w:val="26"/>
                <w:szCs w:val="26"/>
              </w:rPr>
            </w:pPr>
            <w:r w:rsidRPr="00030B23">
              <w:rPr>
                <w:rFonts w:ascii="Arial Unicode MS" w:eastAsia="Arial Unicode MS" w:hAnsi="Arial Unicode MS" w:cs="Arial Unicode MS" w:hint="eastAsia"/>
                <w:sz w:val="26"/>
                <w:szCs w:val="26"/>
              </w:rPr>
              <w:t>03/</w:t>
            </w:r>
            <w:r>
              <w:rPr>
                <w:rFonts w:ascii="Arial Unicode MS" w:eastAsia="Arial Unicode MS" w:hAnsi="Arial Unicode MS" w:cs="Arial Unicode MS" w:hint="eastAsia"/>
                <w:sz w:val="26"/>
                <w:szCs w:val="26"/>
              </w:rPr>
              <w:t>25</w:t>
            </w:r>
          </w:p>
        </w:tc>
      </w:tr>
      <w:tr w:rsidR="00260A2A" w:rsidTr="0073287D">
        <w:tc>
          <w:tcPr>
            <w:tcW w:w="1242" w:type="dxa"/>
            <w:vMerge/>
          </w:tcPr>
          <w:p w:rsidR="00260A2A" w:rsidRDefault="00260A2A" w:rsidP="0073287D">
            <w:pPr>
              <w:spacing w:line="560" w:lineRule="exact"/>
            </w:pP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高二學系探索量表施測與結果說明</w:t>
            </w:r>
          </w:p>
        </w:tc>
        <w:tc>
          <w:tcPr>
            <w:tcW w:w="1735" w:type="dxa"/>
            <w:vAlign w:val="center"/>
          </w:tcPr>
          <w:p w:rsidR="00260A2A" w:rsidRPr="00E13A27" w:rsidRDefault="00260A2A" w:rsidP="0073287D">
            <w:pPr>
              <w:spacing w:line="560" w:lineRule="exact"/>
              <w:jc w:val="center"/>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5/1-6/15</w:t>
            </w:r>
          </w:p>
        </w:tc>
      </w:tr>
      <w:tr w:rsidR="00260A2A" w:rsidTr="0073287D">
        <w:tc>
          <w:tcPr>
            <w:tcW w:w="1242" w:type="dxa"/>
            <w:vMerge/>
          </w:tcPr>
          <w:p w:rsidR="00260A2A" w:rsidRDefault="00260A2A" w:rsidP="0073287D">
            <w:pPr>
              <w:spacing w:line="560" w:lineRule="exact"/>
            </w:pP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sidRPr="00030B23">
              <w:rPr>
                <w:rFonts w:ascii="Arial Unicode MS" w:eastAsia="Arial Unicode MS" w:hAnsi="Arial Unicode MS" w:cs="Arial Unicode MS" w:hint="eastAsia"/>
                <w:sz w:val="26"/>
                <w:szCs w:val="26"/>
              </w:rPr>
              <w:t>大學甄選學長姐經驗分享</w:t>
            </w:r>
          </w:p>
        </w:tc>
        <w:tc>
          <w:tcPr>
            <w:tcW w:w="1735" w:type="dxa"/>
            <w:vAlign w:val="center"/>
          </w:tcPr>
          <w:p w:rsidR="00260A2A" w:rsidRPr="00030B23" w:rsidRDefault="00260A2A" w:rsidP="0073287D">
            <w:pPr>
              <w:spacing w:line="560" w:lineRule="exact"/>
              <w:jc w:val="center"/>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05</w:t>
            </w:r>
            <w:r w:rsidRPr="00030B23">
              <w:rPr>
                <w:rFonts w:ascii="Arial Unicode MS" w:eastAsia="Arial Unicode MS" w:hAnsi="Arial Unicode MS" w:cs="Arial Unicode MS" w:hint="eastAsia"/>
                <w:sz w:val="26"/>
                <w:szCs w:val="26"/>
              </w:rPr>
              <w:t>/2</w:t>
            </w:r>
            <w:r>
              <w:rPr>
                <w:rFonts w:ascii="Arial Unicode MS" w:eastAsia="Arial Unicode MS" w:hAnsi="Arial Unicode MS" w:cs="Arial Unicode MS" w:hint="eastAsia"/>
                <w:sz w:val="26"/>
                <w:szCs w:val="26"/>
              </w:rPr>
              <w:t>7</w:t>
            </w:r>
          </w:p>
        </w:tc>
      </w:tr>
      <w:tr w:rsidR="00260A2A" w:rsidTr="0073287D">
        <w:tc>
          <w:tcPr>
            <w:tcW w:w="1242" w:type="dxa"/>
            <w:vMerge/>
          </w:tcPr>
          <w:p w:rsidR="00260A2A" w:rsidRDefault="00260A2A" w:rsidP="0073287D">
            <w:pPr>
              <w:spacing w:line="560" w:lineRule="exact"/>
            </w:pP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sidRPr="00030B23">
              <w:rPr>
                <w:rFonts w:ascii="Arial Unicode MS" w:eastAsia="Arial Unicode MS" w:hAnsi="Arial Unicode MS" w:cs="Arial Unicode MS"/>
                <w:sz w:val="26"/>
                <w:szCs w:val="26"/>
              </w:rPr>
              <w:t>高一選組輔導</w:t>
            </w:r>
          </w:p>
        </w:tc>
        <w:tc>
          <w:tcPr>
            <w:tcW w:w="1735" w:type="dxa"/>
            <w:vAlign w:val="center"/>
          </w:tcPr>
          <w:p w:rsidR="00260A2A" w:rsidRPr="00030B23" w:rsidRDefault="00260A2A" w:rsidP="0073287D">
            <w:pPr>
              <w:spacing w:line="560" w:lineRule="exact"/>
              <w:jc w:val="center"/>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經常性</w:t>
            </w:r>
          </w:p>
        </w:tc>
      </w:tr>
      <w:tr w:rsidR="00260A2A" w:rsidTr="0073287D">
        <w:tc>
          <w:tcPr>
            <w:tcW w:w="1242" w:type="dxa"/>
            <w:vMerge/>
          </w:tcPr>
          <w:p w:rsidR="00260A2A" w:rsidRDefault="00260A2A" w:rsidP="0073287D">
            <w:pPr>
              <w:spacing w:line="560" w:lineRule="exact"/>
            </w:pP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sidRPr="00030B23">
              <w:rPr>
                <w:rFonts w:ascii="Arial Unicode MS" w:eastAsia="Arial Unicode MS" w:hAnsi="Arial Unicode MS" w:cs="Arial Unicode MS"/>
                <w:sz w:val="26"/>
                <w:szCs w:val="26"/>
              </w:rPr>
              <w:t>協助各大學校系營隊文宣及報名</w:t>
            </w:r>
          </w:p>
        </w:tc>
        <w:tc>
          <w:tcPr>
            <w:tcW w:w="1735" w:type="dxa"/>
            <w:vAlign w:val="center"/>
          </w:tcPr>
          <w:p w:rsidR="00260A2A" w:rsidRPr="00030B23" w:rsidRDefault="00260A2A" w:rsidP="0073287D">
            <w:pPr>
              <w:spacing w:line="560" w:lineRule="exact"/>
              <w:jc w:val="center"/>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經常性</w:t>
            </w:r>
          </w:p>
        </w:tc>
      </w:tr>
      <w:tr w:rsidR="00260A2A" w:rsidTr="0073287D">
        <w:tc>
          <w:tcPr>
            <w:tcW w:w="1242" w:type="dxa"/>
            <w:vMerge/>
          </w:tcPr>
          <w:p w:rsidR="00260A2A" w:rsidRDefault="00260A2A" w:rsidP="0073287D">
            <w:pPr>
              <w:spacing w:line="560" w:lineRule="exact"/>
            </w:pP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sidRPr="00030B23">
              <w:rPr>
                <w:rFonts w:ascii="Arial Unicode MS" w:eastAsia="Arial Unicode MS" w:hAnsi="Arial Unicode MS" w:cs="Arial Unicode MS"/>
                <w:sz w:val="26"/>
                <w:szCs w:val="26"/>
              </w:rPr>
              <w:t>大學指定考科考試考生服務隊準備及服務事宜</w:t>
            </w:r>
          </w:p>
        </w:tc>
        <w:tc>
          <w:tcPr>
            <w:tcW w:w="1735" w:type="dxa"/>
            <w:vAlign w:val="center"/>
          </w:tcPr>
          <w:p w:rsidR="00260A2A" w:rsidRPr="00030B23" w:rsidRDefault="00260A2A" w:rsidP="0073287D">
            <w:pPr>
              <w:spacing w:line="560" w:lineRule="exact"/>
              <w:jc w:val="center"/>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06/17-07/03</w:t>
            </w:r>
          </w:p>
        </w:tc>
      </w:tr>
      <w:tr w:rsidR="00260A2A" w:rsidTr="0073287D">
        <w:tc>
          <w:tcPr>
            <w:tcW w:w="1242" w:type="dxa"/>
            <w:vMerge/>
          </w:tcPr>
          <w:p w:rsidR="00260A2A" w:rsidRDefault="00260A2A" w:rsidP="0073287D">
            <w:pPr>
              <w:spacing w:line="560" w:lineRule="exact"/>
            </w:pP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sidRPr="00030B23">
              <w:rPr>
                <w:rFonts w:ascii="Arial Unicode MS" w:eastAsia="Arial Unicode MS" w:hAnsi="Arial Unicode MS" w:cs="Arial Unicode MS"/>
                <w:sz w:val="26"/>
                <w:szCs w:val="26"/>
              </w:rPr>
              <w:t>大學指定</w:t>
            </w:r>
            <w:r w:rsidRPr="00030B23">
              <w:rPr>
                <w:rFonts w:ascii="Arial Unicode MS" w:eastAsia="Arial Unicode MS" w:hAnsi="Arial Unicode MS" w:cs="Arial Unicode MS" w:hint="eastAsia"/>
                <w:sz w:val="26"/>
                <w:szCs w:val="26"/>
              </w:rPr>
              <w:t>科目考試分發</w:t>
            </w:r>
            <w:r w:rsidRPr="00030B23">
              <w:rPr>
                <w:rFonts w:ascii="Arial Unicode MS" w:eastAsia="Arial Unicode MS" w:hAnsi="Arial Unicode MS" w:cs="Arial Unicode MS"/>
                <w:sz w:val="26"/>
                <w:szCs w:val="26"/>
              </w:rPr>
              <w:t>選填志願</w:t>
            </w:r>
            <w:r>
              <w:rPr>
                <w:rFonts w:ascii="Arial Unicode MS" w:eastAsia="Arial Unicode MS" w:hAnsi="Arial Unicode MS" w:cs="Arial Unicode MS" w:hint="eastAsia"/>
                <w:sz w:val="26"/>
                <w:szCs w:val="26"/>
              </w:rPr>
              <w:t>說明會</w:t>
            </w:r>
          </w:p>
        </w:tc>
        <w:tc>
          <w:tcPr>
            <w:tcW w:w="1735" w:type="dxa"/>
            <w:vAlign w:val="center"/>
          </w:tcPr>
          <w:p w:rsidR="00260A2A" w:rsidRPr="00030B23" w:rsidRDefault="00260A2A" w:rsidP="0073287D">
            <w:pPr>
              <w:spacing w:line="560" w:lineRule="exact"/>
              <w:jc w:val="center"/>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07/21</w:t>
            </w:r>
          </w:p>
        </w:tc>
      </w:tr>
      <w:tr w:rsidR="00260A2A" w:rsidTr="0073287D">
        <w:tc>
          <w:tcPr>
            <w:tcW w:w="1242" w:type="dxa"/>
            <w:vMerge w:val="restart"/>
            <w:vAlign w:val="center"/>
          </w:tcPr>
          <w:p w:rsidR="00260A2A" w:rsidRDefault="00260A2A" w:rsidP="0073287D">
            <w:pPr>
              <w:spacing w:line="560" w:lineRule="exact"/>
              <w:jc w:val="center"/>
              <w:rPr>
                <w:rFonts w:ascii="Arial Unicode MS" w:eastAsia="Arial Unicode MS" w:hAnsi="Arial Unicode MS" w:cs="Arial Unicode MS"/>
                <w:sz w:val="36"/>
                <w:szCs w:val="36"/>
              </w:rPr>
            </w:pPr>
            <w:r w:rsidRPr="00030B23">
              <w:rPr>
                <w:rFonts w:ascii="Arial Unicode MS" w:eastAsia="Arial Unicode MS" w:hAnsi="Arial Unicode MS" w:cs="Arial Unicode MS" w:hint="eastAsia"/>
                <w:sz w:val="36"/>
                <w:szCs w:val="36"/>
              </w:rPr>
              <w:t>性</w:t>
            </w:r>
          </w:p>
          <w:p w:rsidR="00260A2A" w:rsidRPr="00030B23" w:rsidRDefault="00260A2A" w:rsidP="0073287D">
            <w:pPr>
              <w:spacing w:line="560" w:lineRule="exact"/>
              <w:jc w:val="center"/>
              <w:rPr>
                <w:rFonts w:ascii="Arial Unicode MS" w:eastAsia="Arial Unicode MS" w:hAnsi="Arial Unicode MS" w:cs="Arial Unicode MS"/>
                <w:sz w:val="36"/>
                <w:szCs w:val="36"/>
              </w:rPr>
            </w:pPr>
            <w:r w:rsidRPr="00030B23">
              <w:rPr>
                <w:rFonts w:ascii="Arial Unicode MS" w:eastAsia="Arial Unicode MS" w:hAnsi="Arial Unicode MS" w:cs="Arial Unicode MS" w:hint="eastAsia"/>
                <w:sz w:val="36"/>
                <w:szCs w:val="36"/>
              </w:rPr>
              <w:t>別</w:t>
            </w: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sidRPr="00030B23">
              <w:rPr>
                <w:rFonts w:ascii="Arial Unicode MS" w:eastAsia="Arial Unicode MS" w:hAnsi="Arial Unicode MS" w:cs="Arial Unicode MS" w:hint="eastAsia"/>
                <w:sz w:val="26"/>
                <w:szCs w:val="26"/>
              </w:rPr>
              <w:t>設置性平信箱提供多元申訴管道。</w:t>
            </w:r>
          </w:p>
        </w:tc>
        <w:tc>
          <w:tcPr>
            <w:tcW w:w="1735" w:type="dxa"/>
            <w:vAlign w:val="center"/>
          </w:tcPr>
          <w:p w:rsidR="00260A2A" w:rsidRPr="00030B23" w:rsidRDefault="00260A2A" w:rsidP="0073287D">
            <w:pPr>
              <w:spacing w:line="560" w:lineRule="exact"/>
              <w:jc w:val="center"/>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經常性</w:t>
            </w:r>
          </w:p>
        </w:tc>
      </w:tr>
      <w:tr w:rsidR="00260A2A" w:rsidTr="0073287D">
        <w:tc>
          <w:tcPr>
            <w:tcW w:w="1242" w:type="dxa"/>
            <w:vMerge/>
          </w:tcPr>
          <w:p w:rsidR="00260A2A" w:rsidRPr="00030B23" w:rsidRDefault="00260A2A" w:rsidP="0073287D">
            <w:pPr>
              <w:spacing w:line="560" w:lineRule="exact"/>
              <w:jc w:val="center"/>
              <w:rPr>
                <w:rFonts w:ascii="Arial Unicode MS" w:eastAsia="Arial Unicode MS" w:hAnsi="Arial Unicode MS" w:cs="Arial Unicode MS"/>
                <w:sz w:val="36"/>
                <w:szCs w:val="36"/>
              </w:rPr>
            </w:pP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sidRPr="00030B23">
              <w:rPr>
                <w:rFonts w:ascii="Arial Unicode MS" w:eastAsia="Arial Unicode MS" w:hAnsi="Arial Unicode MS" w:cs="Arial Unicode MS" w:hint="eastAsia"/>
                <w:sz w:val="26"/>
                <w:szCs w:val="26"/>
              </w:rPr>
              <w:t>宣導性平教育自我保護</w:t>
            </w:r>
            <w:r w:rsidRPr="00030B23">
              <w:rPr>
                <w:rFonts w:ascii="Arial Unicode MS" w:eastAsia="Arial Unicode MS" w:hAnsi="Arial Unicode MS" w:cs="Arial Unicode MS"/>
                <w:sz w:val="26"/>
                <w:szCs w:val="26"/>
              </w:rPr>
              <w:t>觀念</w:t>
            </w:r>
          </w:p>
        </w:tc>
        <w:tc>
          <w:tcPr>
            <w:tcW w:w="1735" w:type="dxa"/>
          </w:tcPr>
          <w:p w:rsidR="00260A2A" w:rsidRPr="00030B23" w:rsidRDefault="00260A2A" w:rsidP="0073287D">
            <w:pPr>
              <w:spacing w:line="560" w:lineRule="exact"/>
              <w:jc w:val="center"/>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經常性</w:t>
            </w:r>
          </w:p>
        </w:tc>
      </w:tr>
      <w:tr w:rsidR="00260A2A" w:rsidTr="0073287D">
        <w:tc>
          <w:tcPr>
            <w:tcW w:w="1242" w:type="dxa"/>
            <w:vMerge/>
          </w:tcPr>
          <w:p w:rsidR="00260A2A" w:rsidRPr="00030B23" w:rsidRDefault="00260A2A" w:rsidP="0073287D">
            <w:pPr>
              <w:spacing w:line="560" w:lineRule="exact"/>
              <w:jc w:val="center"/>
              <w:rPr>
                <w:rFonts w:ascii="Arial Unicode MS" w:eastAsia="Arial Unicode MS" w:hAnsi="Arial Unicode MS" w:cs="Arial Unicode MS"/>
                <w:sz w:val="36"/>
                <w:szCs w:val="36"/>
              </w:rPr>
            </w:pP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感情</w:t>
            </w:r>
            <w:r w:rsidRPr="00030B23">
              <w:rPr>
                <w:rFonts w:ascii="Arial Unicode MS" w:eastAsia="Arial Unicode MS" w:hAnsi="Arial Unicode MS" w:cs="Arial Unicode MS" w:hint="eastAsia"/>
                <w:sz w:val="26"/>
                <w:szCs w:val="26"/>
              </w:rPr>
              <w:t>與自我成長小團體</w:t>
            </w:r>
          </w:p>
        </w:tc>
        <w:tc>
          <w:tcPr>
            <w:tcW w:w="1735" w:type="dxa"/>
          </w:tcPr>
          <w:p w:rsidR="00260A2A" w:rsidRPr="00030B23" w:rsidRDefault="00260A2A" w:rsidP="0073287D">
            <w:pPr>
              <w:spacing w:line="560" w:lineRule="exact"/>
              <w:jc w:val="center"/>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05/13-06/24</w:t>
            </w:r>
          </w:p>
        </w:tc>
      </w:tr>
      <w:tr w:rsidR="00260A2A" w:rsidTr="0073287D">
        <w:tc>
          <w:tcPr>
            <w:tcW w:w="1242" w:type="dxa"/>
            <w:vMerge w:val="restart"/>
          </w:tcPr>
          <w:p w:rsidR="00260A2A" w:rsidRDefault="00260A2A" w:rsidP="0073287D">
            <w:pPr>
              <w:spacing w:line="560" w:lineRule="exact"/>
              <w:jc w:val="center"/>
              <w:rPr>
                <w:rFonts w:ascii="Arial Unicode MS" w:eastAsia="Arial Unicode MS" w:hAnsi="Arial Unicode MS" w:cs="Arial Unicode MS"/>
                <w:sz w:val="36"/>
                <w:szCs w:val="36"/>
              </w:rPr>
            </w:pPr>
            <w:r w:rsidRPr="00030B23">
              <w:rPr>
                <w:rFonts w:ascii="Arial Unicode MS" w:eastAsia="Arial Unicode MS" w:hAnsi="Arial Unicode MS" w:cs="Arial Unicode MS" w:hint="eastAsia"/>
                <w:sz w:val="36"/>
                <w:szCs w:val="36"/>
              </w:rPr>
              <w:t>生</w:t>
            </w:r>
          </w:p>
          <w:p w:rsidR="00260A2A" w:rsidRPr="00030B23" w:rsidRDefault="00260A2A" w:rsidP="0073287D">
            <w:pPr>
              <w:spacing w:line="560" w:lineRule="exact"/>
              <w:jc w:val="center"/>
              <w:rPr>
                <w:rFonts w:ascii="Arial Unicode MS" w:eastAsia="Arial Unicode MS" w:hAnsi="Arial Unicode MS" w:cs="Arial Unicode MS"/>
                <w:sz w:val="36"/>
                <w:szCs w:val="36"/>
              </w:rPr>
            </w:pPr>
            <w:r w:rsidRPr="00030B23">
              <w:rPr>
                <w:rFonts w:ascii="Arial Unicode MS" w:eastAsia="Arial Unicode MS" w:hAnsi="Arial Unicode MS" w:cs="Arial Unicode MS" w:hint="eastAsia"/>
                <w:sz w:val="36"/>
                <w:szCs w:val="36"/>
              </w:rPr>
              <w:t>命</w:t>
            </w: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日本伊丹高校國際交流至伊丹安養院志工服務</w:t>
            </w:r>
          </w:p>
        </w:tc>
        <w:tc>
          <w:tcPr>
            <w:tcW w:w="1735" w:type="dxa"/>
          </w:tcPr>
          <w:p w:rsidR="00260A2A" w:rsidRPr="00BD00BC" w:rsidRDefault="00260A2A" w:rsidP="0073287D">
            <w:pPr>
              <w:spacing w:line="560" w:lineRule="exact"/>
              <w:jc w:val="center"/>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02/02</w:t>
            </w:r>
          </w:p>
        </w:tc>
      </w:tr>
      <w:tr w:rsidR="00260A2A" w:rsidTr="0073287D">
        <w:tc>
          <w:tcPr>
            <w:tcW w:w="1242" w:type="dxa"/>
            <w:vMerge/>
          </w:tcPr>
          <w:p w:rsidR="00260A2A" w:rsidRPr="00030B23" w:rsidRDefault="00260A2A" w:rsidP="0073287D">
            <w:pPr>
              <w:spacing w:line="560" w:lineRule="exact"/>
              <w:jc w:val="center"/>
              <w:rPr>
                <w:rFonts w:ascii="Arial Unicode MS" w:eastAsia="Arial Unicode MS" w:hAnsi="Arial Unicode MS" w:cs="Arial Unicode MS"/>
                <w:sz w:val="36"/>
                <w:szCs w:val="36"/>
              </w:rPr>
            </w:pP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sidRPr="00030B23">
              <w:rPr>
                <w:rFonts w:ascii="Arial Unicode MS" w:eastAsia="Arial Unicode MS" w:hAnsi="Arial Unicode MS" w:cs="Arial Unicode MS" w:hint="eastAsia"/>
                <w:sz w:val="26"/>
                <w:szCs w:val="26"/>
              </w:rPr>
              <w:t>生命教育文宣宣導</w:t>
            </w:r>
          </w:p>
        </w:tc>
        <w:tc>
          <w:tcPr>
            <w:tcW w:w="1735" w:type="dxa"/>
          </w:tcPr>
          <w:p w:rsidR="00260A2A" w:rsidRPr="00030B23" w:rsidRDefault="00260A2A" w:rsidP="0073287D">
            <w:pPr>
              <w:spacing w:line="560" w:lineRule="exact"/>
              <w:jc w:val="center"/>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經常性</w:t>
            </w:r>
          </w:p>
        </w:tc>
      </w:tr>
      <w:tr w:rsidR="00260A2A" w:rsidTr="0073287D">
        <w:tc>
          <w:tcPr>
            <w:tcW w:w="1242" w:type="dxa"/>
            <w:vMerge/>
          </w:tcPr>
          <w:p w:rsidR="00260A2A" w:rsidRPr="00030B23" w:rsidRDefault="00260A2A" w:rsidP="0073287D">
            <w:pPr>
              <w:spacing w:line="560" w:lineRule="exact"/>
              <w:jc w:val="center"/>
              <w:rPr>
                <w:rFonts w:ascii="Arial Unicode MS" w:eastAsia="Arial Unicode MS" w:hAnsi="Arial Unicode MS" w:cs="Arial Unicode MS"/>
                <w:sz w:val="36"/>
                <w:szCs w:val="36"/>
              </w:rPr>
            </w:pP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漸動人發票募捐與尼泊爾國際志工推廣</w:t>
            </w:r>
          </w:p>
        </w:tc>
        <w:tc>
          <w:tcPr>
            <w:tcW w:w="1735" w:type="dxa"/>
          </w:tcPr>
          <w:p w:rsidR="00260A2A" w:rsidRPr="00030B23" w:rsidRDefault="00260A2A" w:rsidP="0073287D">
            <w:pPr>
              <w:spacing w:line="560" w:lineRule="exact"/>
              <w:jc w:val="center"/>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經常性</w:t>
            </w:r>
          </w:p>
        </w:tc>
      </w:tr>
      <w:tr w:rsidR="00260A2A" w:rsidTr="0073287D">
        <w:tc>
          <w:tcPr>
            <w:tcW w:w="1242" w:type="dxa"/>
            <w:vMerge/>
          </w:tcPr>
          <w:p w:rsidR="00260A2A" w:rsidRPr="00030B23" w:rsidRDefault="00260A2A" w:rsidP="0073287D">
            <w:pPr>
              <w:spacing w:line="560" w:lineRule="exact"/>
              <w:jc w:val="center"/>
              <w:rPr>
                <w:rFonts w:ascii="Arial Unicode MS" w:eastAsia="Arial Unicode MS" w:hAnsi="Arial Unicode MS" w:cs="Arial Unicode MS"/>
                <w:sz w:val="36"/>
                <w:szCs w:val="36"/>
              </w:rPr>
            </w:pP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母親節感謝親恩活動</w:t>
            </w:r>
          </w:p>
        </w:tc>
        <w:tc>
          <w:tcPr>
            <w:tcW w:w="1735" w:type="dxa"/>
          </w:tcPr>
          <w:p w:rsidR="00260A2A" w:rsidRDefault="00260A2A" w:rsidP="0073287D">
            <w:pPr>
              <w:spacing w:line="560" w:lineRule="exact"/>
              <w:jc w:val="center"/>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05/08</w:t>
            </w:r>
          </w:p>
        </w:tc>
      </w:tr>
      <w:tr w:rsidR="00260A2A" w:rsidTr="0073287D">
        <w:tc>
          <w:tcPr>
            <w:tcW w:w="1242" w:type="dxa"/>
            <w:vMerge w:val="restart"/>
            <w:vAlign w:val="center"/>
          </w:tcPr>
          <w:p w:rsidR="00260A2A" w:rsidRPr="00030B23" w:rsidRDefault="00260A2A" w:rsidP="0073287D">
            <w:pPr>
              <w:spacing w:line="560" w:lineRule="exact"/>
              <w:jc w:val="center"/>
              <w:rPr>
                <w:rFonts w:ascii="Arial Unicode MS" w:eastAsia="Arial Unicode MS" w:hAnsi="Arial Unicode MS" w:cs="Arial Unicode MS"/>
                <w:sz w:val="36"/>
                <w:szCs w:val="36"/>
              </w:rPr>
            </w:pPr>
            <w:r>
              <w:rPr>
                <w:rFonts w:ascii="Arial Unicode MS" w:eastAsia="Arial Unicode MS" w:hAnsi="Arial Unicode MS" w:cs="Arial Unicode MS" w:hint="eastAsia"/>
                <w:sz w:val="36"/>
                <w:szCs w:val="36"/>
              </w:rPr>
              <w:t>一般輔導</w:t>
            </w: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sidRPr="00030B23">
              <w:rPr>
                <w:rFonts w:ascii="Arial Unicode MS" w:eastAsia="Arial Unicode MS" w:hAnsi="Arial Unicode MS" w:cs="Arial Unicode MS"/>
                <w:sz w:val="26"/>
                <w:szCs w:val="26"/>
              </w:rPr>
              <w:t>利用自習課時間實施一般性團體輔導〈走入班級〉</w:t>
            </w:r>
          </w:p>
        </w:tc>
        <w:tc>
          <w:tcPr>
            <w:tcW w:w="1735" w:type="dxa"/>
          </w:tcPr>
          <w:p w:rsidR="00260A2A" w:rsidRPr="00030B23" w:rsidRDefault="00260A2A" w:rsidP="0073287D">
            <w:pPr>
              <w:spacing w:line="560" w:lineRule="exact"/>
              <w:jc w:val="center"/>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經常性</w:t>
            </w:r>
          </w:p>
        </w:tc>
      </w:tr>
      <w:tr w:rsidR="00260A2A" w:rsidTr="0073287D">
        <w:tc>
          <w:tcPr>
            <w:tcW w:w="1242" w:type="dxa"/>
            <w:vMerge/>
          </w:tcPr>
          <w:p w:rsidR="00260A2A" w:rsidRPr="00030B23" w:rsidRDefault="00260A2A" w:rsidP="0073287D">
            <w:pPr>
              <w:spacing w:line="560" w:lineRule="exact"/>
              <w:jc w:val="center"/>
              <w:rPr>
                <w:rFonts w:ascii="Arial Unicode MS" w:eastAsia="Arial Unicode MS" w:hAnsi="Arial Unicode MS" w:cs="Arial Unicode MS"/>
                <w:sz w:val="36"/>
                <w:szCs w:val="36"/>
              </w:rPr>
            </w:pP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sidRPr="00030B23">
              <w:rPr>
                <w:rFonts w:ascii="Arial Unicode MS" w:eastAsia="Arial Unicode MS" w:hAnsi="Arial Unicode MS" w:cs="Arial Unicode MS"/>
                <w:sz w:val="26"/>
                <w:szCs w:val="26"/>
              </w:rPr>
              <w:t>改過遷善銷過輔</w:t>
            </w:r>
            <w:r w:rsidRPr="00030B23">
              <w:rPr>
                <w:rFonts w:ascii="Arial Unicode MS" w:eastAsia="Arial Unicode MS" w:hAnsi="Arial Unicode MS" w:cs="Arial Unicode MS" w:hint="eastAsia"/>
                <w:sz w:val="26"/>
                <w:szCs w:val="26"/>
              </w:rPr>
              <w:t>導</w:t>
            </w:r>
          </w:p>
        </w:tc>
        <w:tc>
          <w:tcPr>
            <w:tcW w:w="1735" w:type="dxa"/>
          </w:tcPr>
          <w:p w:rsidR="00260A2A" w:rsidRPr="00030B23" w:rsidRDefault="00260A2A" w:rsidP="0073287D">
            <w:pPr>
              <w:spacing w:line="560" w:lineRule="exact"/>
              <w:jc w:val="center"/>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經常性</w:t>
            </w:r>
          </w:p>
        </w:tc>
      </w:tr>
      <w:tr w:rsidR="00260A2A" w:rsidTr="0073287D">
        <w:tc>
          <w:tcPr>
            <w:tcW w:w="1242" w:type="dxa"/>
            <w:vMerge/>
          </w:tcPr>
          <w:p w:rsidR="00260A2A" w:rsidRPr="00030B23" w:rsidRDefault="00260A2A" w:rsidP="0073287D">
            <w:pPr>
              <w:spacing w:line="560" w:lineRule="exact"/>
              <w:jc w:val="center"/>
              <w:rPr>
                <w:rFonts w:ascii="Arial Unicode MS" w:eastAsia="Arial Unicode MS" w:hAnsi="Arial Unicode MS" w:cs="Arial Unicode MS"/>
                <w:sz w:val="36"/>
                <w:szCs w:val="36"/>
              </w:rPr>
            </w:pP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sidRPr="00030B23">
              <w:rPr>
                <w:rFonts w:ascii="Arial Unicode MS" w:eastAsia="Arial Unicode MS" w:hAnsi="Arial Unicode MS" w:cs="Arial Unicode MS"/>
                <w:sz w:val="26"/>
                <w:szCs w:val="26"/>
              </w:rPr>
              <w:t>實施個案研討</w:t>
            </w:r>
            <w:r w:rsidRPr="00030B23">
              <w:rPr>
                <w:rFonts w:ascii="Arial Unicode MS" w:eastAsia="Arial Unicode MS" w:hAnsi="Arial Unicode MS" w:cs="Arial Unicode MS" w:hint="eastAsia"/>
                <w:sz w:val="26"/>
                <w:szCs w:val="26"/>
              </w:rPr>
              <w:t>，整合校內外系統協助緊急個案</w:t>
            </w:r>
          </w:p>
        </w:tc>
        <w:tc>
          <w:tcPr>
            <w:tcW w:w="1735" w:type="dxa"/>
          </w:tcPr>
          <w:p w:rsidR="00260A2A" w:rsidRPr="00030B23" w:rsidRDefault="00260A2A" w:rsidP="0073287D">
            <w:pPr>
              <w:spacing w:line="560" w:lineRule="exact"/>
              <w:jc w:val="center"/>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視需要</w:t>
            </w:r>
          </w:p>
        </w:tc>
      </w:tr>
      <w:tr w:rsidR="00260A2A" w:rsidTr="0073287D">
        <w:tc>
          <w:tcPr>
            <w:tcW w:w="1242" w:type="dxa"/>
          </w:tcPr>
          <w:p w:rsidR="00260A2A" w:rsidRPr="00030B23" w:rsidRDefault="00260A2A" w:rsidP="0073287D">
            <w:pPr>
              <w:spacing w:line="560" w:lineRule="exact"/>
              <w:jc w:val="center"/>
              <w:rPr>
                <w:rFonts w:ascii="Arial Unicode MS" w:eastAsia="Arial Unicode MS" w:hAnsi="Arial Unicode MS" w:cs="Arial Unicode MS"/>
                <w:sz w:val="36"/>
                <w:szCs w:val="36"/>
              </w:rPr>
            </w:pPr>
            <w:r>
              <w:rPr>
                <w:rFonts w:ascii="Arial Unicode MS" w:eastAsia="Arial Unicode MS" w:hAnsi="Arial Unicode MS" w:cs="Arial Unicode MS" w:hint="eastAsia"/>
                <w:sz w:val="36"/>
                <w:szCs w:val="36"/>
              </w:rPr>
              <w:t>親職</w:t>
            </w: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sidRPr="00030B23">
              <w:rPr>
                <w:rFonts w:ascii="Arial Unicode MS" w:eastAsia="Arial Unicode MS" w:hAnsi="Arial Unicode MS" w:cs="Arial Unicode MS"/>
                <w:sz w:val="26"/>
                <w:szCs w:val="26"/>
              </w:rPr>
              <w:t>高一家長親職</w:t>
            </w:r>
            <w:r>
              <w:rPr>
                <w:rFonts w:ascii="Arial Unicode MS" w:eastAsia="Arial Unicode MS" w:hAnsi="Arial Unicode MS" w:cs="Arial Unicode MS" w:hint="eastAsia"/>
                <w:sz w:val="26"/>
                <w:szCs w:val="26"/>
              </w:rPr>
              <w:t>教育</w:t>
            </w:r>
            <w:r w:rsidRPr="00030B23">
              <w:rPr>
                <w:rFonts w:ascii="Arial Unicode MS" w:eastAsia="Arial Unicode MS" w:hAnsi="Arial Unicode MS" w:cs="Arial Unicode MS"/>
                <w:sz w:val="26"/>
                <w:szCs w:val="26"/>
              </w:rPr>
              <w:t>座談</w:t>
            </w:r>
            <w:r>
              <w:rPr>
                <w:rFonts w:ascii="Arial Unicode MS" w:eastAsia="Arial Unicode MS" w:hAnsi="Arial Unicode MS" w:cs="Arial Unicode MS" w:hint="eastAsia"/>
                <w:sz w:val="26"/>
                <w:szCs w:val="26"/>
              </w:rPr>
              <w:t>（選組輔導）</w:t>
            </w:r>
          </w:p>
        </w:tc>
        <w:tc>
          <w:tcPr>
            <w:tcW w:w="1735" w:type="dxa"/>
          </w:tcPr>
          <w:p w:rsidR="00260A2A" w:rsidRPr="00030B23" w:rsidRDefault="00260A2A" w:rsidP="0073287D">
            <w:pPr>
              <w:spacing w:line="560" w:lineRule="exact"/>
              <w:jc w:val="center"/>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04/16</w:t>
            </w:r>
          </w:p>
        </w:tc>
      </w:tr>
      <w:tr w:rsidR="00260A2A" w:rsidTr="0073287D">
        <w:trPr>
          <w:trHeight w:val="503"/>
        </w:trPr>
        <w:tc>
          <w:tcPr>
            <w:tcW w:w="1242" w:type="dxa"/>
          </w:tcPr>
          <w:p w:rsidR="00260A2A" w:rsidRDefault="00260A2A" w:rsidP="0073287D">
            <w:pPr>
              <w:spacing w:line="560" w:lineRule="exact"/>
              <w:jc w:val="center"/>
              <w:rPr>
                <w:rFonts w:ascii="Arial Unicode MS" w:eastAsia="Arial Unicode MS" w:hAnsi="Arial Unicode MS" w:cs="Arial Unicode MS"/>
                <w:sz w:val="36"/>
                <w:szCs w:val="36"/>
              </w:rPr>
            </w:pPr>
            <w:r>
              <w:rPr>
                <w:rFonts w:ascii="Arial Unicode MS" w:eastAsia="Arial Unicode MS" w:hAnsi="Arial Unicode MS" w:cs="Arial Unicode MS" w:hint="eastAsia"/>
                <w:sz w:val="36"/>
                <w:szCs w:val="36"/>
              </w:rPr>
              <w:t>輔導知能</w:t>
            </w:r>
          </w:p>
        </w:tc>
        <w:tc>
          <w:tcPr>
            <w:tcW w:w="6946" w:type="dxa"/>
          </w:tcPr>
          <w:p w:rsidR="00260A2A" w:rsidRPr="00030B23" w:rsidRDefault="00260A2A" w:rsidP="0073287D">
            <w:pPr>
              <w:spacing w:line="560" w:lineRule="exact"/>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全校教師輔導知能研習</w:t>
            </w:r>
          </w:p>
        </w:tc>
        <w:tc>
          <w:tcPr>
            <w:tcW w:w="1735" w:type="dxa"/>
          </w:tcPr>
          <w:p w:rsidR="00260A2A" w:rsidRPr="00E13A27" w:rsidRDefault="00260A2A" w:rsidP="0073287D">
            <w:pPr>
              <w:spacing w:line="560" w:lineRule="exact"/>
              <w:jc w:val="center"/>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05/12</w:t>
            </w:r>
          </w:p>
        </w:tc>
      </w:tr>
    </w:tbl>
    <w:p w:rsidR="00260A2A" w:rsidRPr="008E0E1D" w:rsidRDefault="00260A2A" w:rsidP="00260A2A">
      <w:pPr>
        <w:spacing w:line="460" w:lineRule="exact"/>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二、</w:t>
      </w:r>
      <w:r w:rsidRPr="008E0E1D">
        <w:rPr>
          <w:rFonts w:ascii="Arial Unicode MS" w:eastAsia="Arial Unicode MS" w:hAnsi="Arial Unicode MS" w:cs="Arial Unicode MS"/>
          <w:sz w:val="26"/>
          <w:szCs w:val="26"/>
        </w:rPr>
        <w:t>宣導事項：</w:t>
      </w:r>
    </w:p>
    <w:p w:rsidR="00260A2A" w:rsidRDefault="00260A2A" w:rsidP="00260A2A">
      <w:pPr>
        <w:numPr>
          <w:ilvl w:val="0"/>
          <w:numId w:val="45"/>
        </w:numPr>
        <w:spacing w:line="460" w:lineRule="exact"/>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輔導室相關研習與學生活動會公布在輔導室網頁上「輔導活動訊息」連結相關公告，請各位老師宣導同學廣加利用。</w:t>
      </w:r>
    </w:p>
    <w:p w:rsidR="00260A2A" w:rsidRDefault="00260A2A" w:rsidP="00260A2A">
      <w:pPr>
        <w:numPr>
          <w:ilvl w:val="0"/>
          <w:numId w:val="45"/>
        </w:numPr>
        <w:spacing w:line="460" w:lineRule="exact"/>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請善用並向學生宣導「生涯輔導資訊網」，進入輔導室網頁也有連結。此網站提供相當豐富的自我探索與生涯、營隊活動、生涯與生命網路連結。</w:t>
      </w:r>
    </w:p>
    <w:p w:rsidR="00260A2A" w:rsidRDefault="00260A2A" w:rsidP="00260A2A">
      <w:pPr>
        <w:numPr>
          <w:ilvl w:val="0"/>
          <w:numId w:val="45"/>
        </w:numPr>
        <w:spacing w:line="460" w:lineRule="exact"/>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學生狀況日益多元，請老師多花時間關心、陪伴學生，根據學生晤談發現學生對認真、關心他們的老師，都清楚並心存尊敬與感恩。對於疏於經營班級導師，學生也心知肚明，甚至彼此討論，對老師與學校都不好，對學生影響更是有違教育助人工作之初衷。</w:t>
      </w:r>
    </w:p>
    <w:p w:rsidR="00260A2A" w:rsidRDefault="00260A2A" w:rsidP="00260A2A">
      <w:pPr>
        <w:numPr>
          <w:ilvl w:val="0"/>
          <w:numId w:val="45"/>
        </w:numPr>
        <w:spacing w:line="460" w:lineRule="exact"/>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學生來源越趨多元，情緒與學習適應問題會越加明顯。請老師務必更敏察學生狀況，尤其情緒困擾、人際退縮、生活作息不穩定、精神萎靡等，請與教官、輔導老師密切聯繫，盡早協助學生適應。並請注意務必跟家長保持聯繫，家長減少焦慮並感謝老師。</w:t>
      </w:r>
    </w:p>
    <w:p w:rsidR="00260A2A" w:rsidRDefault="00260A2A" w:rsidP="00260A2A">
      <w:pPr>
        <w:numPr>
          <w:ilvl w:val="0"/>
          <w:numId w:val="45"/>
        </w:numPr>
        <w:spacing w:line="460" w:lineRule="exact"/>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學生經常因為好玩，玩笑失分寸造成像是綽號等語言霸凌。「霸凌」、「性騷」議題就是教育學生個別感受的差異與尊重。老師千萬不要以「多數人沒事」為由忽略個別學生感受，有失人性化教育之本意。</w:t>
      </w:r>
    </w:p>
    <w:p w:rsidR="00260A2A" w:rsidRDefault="00260A2A" w:rsidP="00260A2A">
      <w:pPr>
        <w:numPr>
          <w:ilvl w:val="0"/>
          <w:numId w:val="45"/>
        </w:numPr>
        <w:spacing w:line="460" w:lineRule="exact"/>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學生晤談中瞭解學生適應困擾中許多是班級太亂，無法專心學習，且這訊息已傳到國中端影響外人對學校的觀感甚鉅。切勿以學生長大、學生應會自主管理為由忽略高中學生初期仍需要生活規矩之教育。而穩定、安靜的班級氛圍是學習與教育最根本之需求。期待導師發揮功能，幫助有心向學的二中學子。</w:t>
      </w:r>
    </w:p>
    <w:p w:rsidR="00260A2A" w:rsidRDefault="00260A2A" w:rsidP="00260A2A">
      <w:pPr>
        <w:numPr>
          <w:ilvl w:val="0"/>
          <w:numId w:val="45"/>
        </w:numPr>
        <w:spacing w:line="460" w:lineRule="exact"/>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學生非常重視導師的意見，請導師也能更新升學與生涯知能，參與學生的多元入學說明等活動，避免提供學生不適當的訊息與輔導。</w:t>
      </w:r>
    </w:p>
    <w:p w:rsidR="00260A2A" w:rsidRDefault="00260A2A" w:rsidP="00260A2A">
      <w:pPr>
        <w:numPr>
          <w:ilvl w:val="0"/>
          <w:numId w:val="45"/>
        </w:numPr>
        <w:spacing w:line="460" w:lineRule="exact"/>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請老師務必記錄與學生晤談記錄，除有助於瞭解學生狀況外，也可以做為學生成長以</w:t>
      </w:r>
      <w:r>
        <w:rPr>
          <w:rFonts w:ascii="Arial Unicode MS" w:eastAsia="Arial Unicode MS" w:hAnsi="Arial Unicode MS" w:cs="Arial Unicode MS" w:hint="eastAsia"/>
          <w:sz w:val="26"/>
          <w:szCs w:val="26"/>
        </w:rPr>
        <w:lastRenderedPageBreak/>
        <w:t>即與家長溝通的依據。</w:t>
      </w:r>
    </w:p>
    <w:p w:rsidR="00260A2A" w:rsidRDefault="00260A2A" w:rsidP="00260A2A">
      <w:pPr>
        <w:numPr>
          <w:ilvl w:val="0"/>
          <w:numId w:val="45"/>
        </w:numPr>
        <w:spacing w:line="460" w:lineRule="exact"/>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教師因輔導與管教學生所取得之個人或家庭資料，依法不得對外公開或洩漏，有關性平與學生個別狀況，千萬勿在辦公室討論，免遭不必要的誤解與糾紛</w:t>
      </w:r>
      <w:r w:rsidRPr="008E0E1D">
        <w:rPr>
          <w:rFonts w:ascii="Arial Unicode MS" w:eastAsia="Arial Unicode MS" w:hAnsi="Arial Unicode MS" w:cs="Arial Unicode MS" w:hint="eastAsia"/>
          <w:sz w:val="26"/>
          <w:szCs w:val="26"/>
        </w:rPr>
        <w:t>。</w:t>
      </w:r>
    </w:p>
    <w:p w:rsidR="00260A2A" w:rsidRDefault="00260A2A" w:rsidP="00260A2A">
      <w:pPr>
        <w:numPr>
          <w:ilvl w:val="0"/>
          <w:numId w:val="45"/>
        </w:numPr>
        <w:spacing w:line="460" w:lineRule="exact"/>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學生參加指考考場計：台中二中（255人</w:t>
      </w:r>
      <w:r>
        <w:rPr>
          <w:rFonts w:ascii="Arial Unicode MS" w:eastAsia="Arial Unicode MS" w:hAnsi="Arial Unicode MS" w:cs="Arial Unicode MS"/>
          <w:sz w:val="26"/>
          <w:szCs w:val="26"/>
        </w:rPr>
        <w:t>）</w:t>
      </w:r>
      <w:r>
        <w:rPr>
          <w:rFonts w:ascii="Arial Unicode MS" w:eastAsia="Arial Unicode MS" w:hAnsi="Arial Unicode MS" w:cs="Arial Unicode MS" w:hint="eastAsia"/>
          <w:sz w:val="26"/>
          <w:szCs w:val="26"/>
        </w:rPr>
        <w:t>，休息區設於勤耕園，蔡淑娟老師負責：明德高中（154人）休息區劉華真老師負責；文華高中（61人）休息區陳志澤老師負責。</w:t>
      </w:r>
    </w:p>
    <w:p w:rsidR="00260A2A" w:rsidRPr="00157A17" w:rsidRDefault="00260A2A" w:rsidP="00260A2A">
      <w:pPr>
        <w:numPr>
          <w:ilvl w:val="0"/>
          <w:numId w:val="45"/>
        </w:numPr>
        <w:spacing w:line="460" w:lineRule="exact"/>
        <w:rPr>
          <w:rFonts w:ascii="Arial Unicode MS" w:eastAsia="Arial Unicode MS" w:hAnsi="Arial Unicode MS" w:cs="Arial Unicode MS"/>
          <w:sz w:val="26"/>
          <w:szCs w:val="26"/>
        </w:rPr>
      </w:pPr>
      <w:r w:rsidRPr="00157A17">
        <w:rPr>
          <w:rFonts w:ascii="Arial Unicode MS" w:eastAsia="Arial Unicode MS" w:hAnsi="Arial Unicode MS" w:cs="Arial Unicode MS"/>
          <w:sz w:val="26"/>
          <w:szCs w:val="26"/>
        </w:rPr>
        <w:t>7月2</w:t>
      </w:r>
      <w:r w:rsidRPr="00157A17">
        <w:rPr>
          <w:rFonts w:ascii="Arial Unicode MS" w:eastAsia="Arial Unicode MS" w:hAnsi="Arial Unicode MS" w:cs="Arial Unicode MS" w:hint="eastAsia"/>
          <w:sz w:val="26"/>
          <w:szCs w:val="26"/>
        </w:rPr>
        <w:t>1</w:t>
      </w:r>
      <w:r w:rsidRPr="00157A17">
        <w:rPr>
          <w:rFonts w:ascii="Arial Unicode MS" w:eastAsia="Arial Unicode MS" w:hAnsi="Arial Unicode MS" w:cs="Arial Unicode MS"/>
          <w:sz w:val="26"/>
          <w:szCs w:val="26"/>
        </w:rPr>
        <w:t>日</w:t>
      </w:r>
      <w:r w:rsidRPr="00157A17">
        <w:rPr>
          <w:rFonts w:ascii="Arial Unicode MS" w:eastAsia="Arial Unicode MS" w:hAnsi="Arial Unicode MS" w:cs="Arial Unicode MS" w:hint="eastAsia"/>
          <w:sz w:val="26"/>
          <w:szCs w:val="26"/>
        </w:rPr>
        <w:t>（</w:t>
      </w:r>
      <w:r>
        <w:rPr>
          <w:rFonts w:ascii="Arial Unicode MS" w:eastAsia="Arial Unicode MS" w:hAnsi="Arial Unicode MS" w:cs="Arial Unicode MS" w:hint="eastAsia"/>
          <w:sz w:val="26"/>
          <w:szCs w:val="26"/>
        </w:rPr>
        <w:t>四</w:t>
      </w:r>
      <w:r w:rsidRPr="00157A17">
        <w:rPr>
          <w:rFonts w:ascii="Arial Unicode MS" w:eastAsia="Arial Unicode MS" w:hAnsi="Arial Unicode MS" w:cs="Arial Unicode MS" w:hint="eastAsia"/>
          <w:sz w:val="26"/>
          <w:szCs w:val="26"/>
        </w:rPr>
        <w:t>）大學考試分發</w:t>
      </w:r>
      <w:r w:rsidRPr="00157A17">
        <w:rPr>
          <w:rFonts w:ascii="Arial Unicode MS" w:eastAsia="Arial Unicode MS" w:hAnsi="Arial Unicode MS" w:cs="Arial Unicode MS"/>
          <w:sz w:val="26"/>
          <w:szCs w:val="26"/>
        </w:rPr>
        <w:t>選填志願</w:t>
      </w:r>
      <w:r w:rsidRPr="00157A17">
        <w:rPr>
          <w:rFonts w:ascii="Arial Unicode MS" w:eastAsia="Arial Unicode MS" w:hAnsi="Arial Unicode MS" w:cs="Arial Unicode MS" w:hint="eastAsia"/>
          <w:sz w:val="26"/>
          <w:szCs w:val="26"/>
        </w:rPr>
        <w:t>於上午9點整在中正堂舉辦，請代為轉告並邀請同學與家長到校參加。</w:t>
      </w:r>
    </w:p>
    <w:p w:rsidR="00260A2A" w:rsidRPr="008E0E1D" w:rsidRDefault="00260A2A" w:rsidP="00260A2A">
      <w:pPr>
        <w:spacing w:line="460" w:lineRule="exact"/>
        <w:ind w:left="480"/>
        <w:rPr>
          <w:rFonts w:ascii="Arial Unicode MS" w:eastAsia="Arial Unicode MS" w:hAnsi="Arial Unicode MS" w:cs="Arial Unicode MS"/>
          <w:sz w:val="26"/>
          <w:szCs w:val="26"/>
        </w:rPr>
      </w:pPr>
    </w:p>
    <w:p w:rsidR="00260A2A" w:rsidRPr="008E0E1D" w:rsidRDefault="00260A2A" w:rsidP="00260A2A">
      <w:pPr>
        <w:spacing w:line="460" w:lineRule="exact"/>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三</w:t>
      </w:r>
      <w:r w:rsidRPr="008E0E1D">
        <w:rPr>
          <w:rFonts w:ascii="Arial Unicode MS" w:eastAsia="Arial Unicode MS" w:hAnsi="Arial Unicode MS" w:cs="Arial Unicode MS"/>
          <w:sz w:val="26"/>
          <w:szCs w:val="26"/>
        </w:rPr>
        <w:t>、感謝對輔導工作的協助與支持</w:t>
      </w:r>
      <w:r>
        <w:rPr>
          <w:rFonts w:ascii="Arial Unicode MS" w:eastAsia="Arial Unicode MS" w:hAnsi="Arial Unicode MS" w:cs="Arial Unicode MS" w:hint="eastAsia"/>
          <w:sz w:val="26"/>
          <w:szCs w:val="26"/>
        </w:rPr>
        <w:t>：</w:t>
      </w:r>
    </w:p>
    <w:p w:rsidR="00260A2A" w:rsidRDefault="00260A2A" w:rsidP="00260A2A">
      <w:pPr>
        <w:numPr>
          <w:ilvl w:val="0"/>
          <w:numId w:val="46"/>
        </w:numPr>
        <w:spacing w:line="460" w:lineRule="exact"/>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這學期本室因諸項因素，業務壓力較大，謝謝同仁老師的體諒與支持。</w:t>
      </w:r>
    </w:p>
    <w:p w:rsidR="00260A2A" w:rsidRDefault="00260A2A" w:rsidP="00260A2A">
      <w:pPr>
        <w:numPr>
          <w:ilvl w:val="0"/>
          <w:numId w:val="46"/>
        </w:numPr>
        <w:spacing w:line="460" w:lineRule="exact"/>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謝謝老師對學生的用心與關心，學生生命中必會因這些陪伴而留下溫暖刻印。</w:t>
      </w:r>
    </w:p>
    <w:p w:rsidR="00260A2A" w:rsidRPr="008E0E1D" w:rsidRDefault="00260A2A" w:rsidP="00260A2A">
      <w:pPr>
        <w:numPr>
          <w:ilvl w:val="0"/>
          <w:numId w:val="46"/>
        </w:numPr>
        <w:spacing w:line="460" w:lineRule="exact"/>
        <w:rPr>
          <w:rFonts w:ascii="Arial Unicode MS" w:eastAsia="Arial Unicode MS" w:hAnsi="Arial Unicode MS" w:cs="Arial Unicode MS"/>
          <w:sz w:val="26"/>
          <w:szCs w:val="26"/>
        </w:rPr>
      </w:pPr>
      <w:r>
        <w:rPr>
          <w:rFonts w:ascii="Arial Unicode MS" w:eastAsia="Arial Unicode MS" w:hAnsi="Arial Unicode MS" w:cs="Arial Unicode MS" w:hint="eastAsia"/>
          <w:sz w:val="26"/>
          <w:szCs w:val="26"/>
        </w:rPr>
        <w:t>請高三導師協助至考場鼓勵考生。</w:t>
      </w:r>
      <w:r w:rsidRPr="008E0E1D">
        <w:rPr>
          <w:rFonts w:ascii="Arial Unicode MS" w:eastAsia="Arial Unicode MS" w:hAnsi="Arial Unicode MS" w:cs="Arial Unicode MS"/>
          <w:sz w:val="26"/>
          <w:szCs w:val="26"/>
        </w:rPr>
        <w:t>煩</w:t>
      </w:r>
      <w:r>
        <w:rPr>
          <w:rFonts w:ascii="Arial Unicode MS" w:eastAsia="Arial Unicode MS" w:hAnsi="Arial Unicode MS" w:cs="Arial Unicode MS" w:hint="eastAsia"/>
          <w:sz w:val="26"/>
          <w:szCs w:val="26"/>
        </w:rPr>
        <w:t>請</w:t>
      </w:r>
      <w:r w:rsidRPr="008E0E1D">
        <w:rPr>
          <w:rFonts w:ascii="Arial Unicode MS" w:eastAsia="Arial Unicode MS" w:hAnsi="Arial Unicode MS" w:cs="Arial Unicode MS"/>
          <w:sz w:val="26"/>
          <w:szCs w:val="26"/>
        </w:rPr>
        <w:t>多費心</w:t>
      </w:r>
      <w:r w:rsidRPr="008E0E1D">
        <w:rPr>
          <w:rFonts w:ascii="Arial Unicode MS" w:eastAsia="Arial Unicode MS" w:hAnsi="Arial Unicode MS" w:cs="Arial Unicode MS" w:hint="eastAsia"/>
          <w:sz w:val="26"/>
          <w:szCs w:val="26"/>
        </w:rPr>
        <w:t>鼓勵</w:t>
      </w:r>
      <w:r w:rsidRPr="008E0E1D">
        <w:rPr>
          <w:rFonts w:ascii="Arial Unicode MS" w:eastAsia="Arial Unicode MS" w:hAnsi="Arial Unicode MS" w:cs="Arial Unicode MS"/>
          <w:sz w:val="26"/>
          <w:szCs w:val="26"/>
        </w:rPr>
        <w:t>與叮嚀</w:t>
      </w:r>
      <w:r w:rsidRPr="008E0E1D">
        <w:rPr>
          <w:rFonts w:ascii="Arial Unicode MS" w:eastAsia="Arial Unicode MS" w:hAnsi="Arial Unicode MS" w:cs="Arial Unicode MS" w:hint="eastAsia"/>
          <w:sz w:val="26"/>
          <w:szCs w:val="26"/>
        </w:rPr>
        <w:t>，尤其是</w:t>
      </w:r>
      <w:r>
        <w:rPr>
          <w:rFonts w:ascii="Arial Unicode MS" w:eastAsia="Arial Unicode MS" w:hAnsi="Arial Unicode MS" w:cs="Arial Unicode MS" w:hint="eastAsia"/>
          <w:sz w:val="26"/>
          <w:szCs w:val="26"/>
        </w:rPr>
        <w:t>要帶手錶以及</w:t>
      </w:r>
      <w:r w:rsidRPr="008E0E1D">
        <w:rPr>
          <w:rFonts w:ascii="Arial Unicode MS" w:eastAsia="Arial Unicode MS" w:hAnsi="Arial Unicode MS" w:cs="Arial Unicode MS" w:hint="eastAsia"/>
          <w:sz w:val="26"/>
          <w:szCs w:val="26"/>
        </w:rPr>
        <w:t>准考證。</w:t>
      </w:r>
    </w:p>
    <w:p w:rsidR="00260A2A" w:rsidRPr="00D72207" w:rsidRDefault="00260A2A" w:rsidP="00260A2A">
      <w:pPr>
        <w:numPr>
          <w:ilvl w:val="0"/>
          <w:numId w:val="46"/>
        </w:numPr>
        <w:spacing w:line="460" w:lineRule="exact"/>
        <w:rPr>
          <w:rFonts w:ascii="Arial Unicode MS" w:eastAsia="Arial Unicode MS" w:hAnsi="Arial Unicode MS" w:cs="Arial Unicode MS"/>
          <w:sz w:val="26"/>
          <w:szCs w:val="26"/>
        </w:rPr>
      </w:pPr>
      <w:r>
        <w:rPr>
          <w:rFonts w:ascii="Arial Unicode MS" w:eastAsia="Arial Unicode MS" w:hAnsi="Arial Unicode MS" w:cs="Arial Unicode MS"/>
          <w:sz w:val="26"/>
          <w:szCs w:val="26"/>
        </w:rPr>
        <w:t>謝謝各科推薦老師協助大學甄選入學團體輔導及分組面試模擬</w:t>
      </w:r>
      <w:r>
        <w:rPr>
          <w:rFonts w:ascii="Arial Unicode MS" w:eastAsia="Arial Unicode MS" w:hAnsi="Arial Unicode MS" w:cs="Arial Unicode MS" w:hint="eastAsia"/>
          <w:sz w:val="26"/>
          <w:szCs w:val="26"/>
        </w:rPr>
        <w:t>。</w:t>
      </w:r>
      <w:r w:rsidRPr="008E0E1D">
        <w:rPr>
          <w:rFonts w:ascii="Arial Unicode MS" w:eastAsia="Arial Unicode MS" w:hAnsi="Arial Unicode MS" w:cs="Arial Unicode MS"/>
          <w:sz w:val="26"/>
          <w:szCs w:val="26"/>
        </w:rPr>
        <w:t>老師針對模擬面試給</w:t>
      </w:r>
      <w:r w:rsidRPr="008E0E1D">
        <w:rPr>
          <w:rFonts w:ascii="Arial Unicode MS" w:eastAsia="Arial Unicode MS" w:hAnsi="Arial Unicode MS" w:cs="Arial Unicode MS" w:hint="eastAsia"/>
          <w:sz w:val="26"/>
          <w:szCs w:val="26"/>
        </w:rPr>
        <w:t>我</w:t>
      </w:r>
      <w:r>
        <w:rPr>
          <w:rFonts w:ascii="Arial Unicode MS" w:eastAsia="Arial Unicode MS" w:hAnsi="Arial Unicode MS" w:cs="Arial Unicode MS"/>
          <w:sz w:val="26"/>
          <w:szCs w:val="26"/>
        </w:rPr>
        <w:t>們許多的寶貴的意見，我們也將研究改進</w:t>
      </w:r>
      <w:r w:rsidRPr="00D72207">
        <w:rPr>
          <w:rFonts w:ascii="Arial Unicode MS" w:eastAsia="Arial Unicode MS" w:hAnsi="Arial Unicode MS" w:cs="Arial Unicode MS"/>
          <w:sz w:val="26"/>
          <w:szCs w:val="26"/>
        </w:rPr>
        <w:t>亟盼大家繼續給予我們鼓勵與</w:t>
      </w:r>
      <w:r w:rsidRPr="00D72207">
        <w:rPr>
          <w:rFonts w:ascii="Arial Unicode MS" w:eastAsia="Arial Unicode MS" w:hAnsi="Arial Unicode MS" w:cs="Arial Unicode MS" w:hint="eastAsia"/>
          <w:sz w:val="26"/>
          <w:szCs w:val="26"/>
        </w:rPr>
        <w:t>支持</w:t>
      </w:r>
      <w:r>
        <w:rPr>
          <w:rFonts w:ascii="Arial Unicode MS" w:eastAsia="Arial Unicode MS" w:hAnsi="Arial Unicode MS" w:cs="Arial Unicode MS" w:hint="eastAsia"/>
          <w:sz w:val="26"/>
          <w:szCs w:val="26"/>
        </w:rPr>
        <w:t>○</w:t>
      </w:r>
    </w:p>
    <w:p w:rsidR="00260A2A" w:rsidRPr="00523454" w:rsidRDefault="00260A2A" w:rsidP="00260A2A"/>
    <w:p w:rsidR="00260A2A" w:rsidRPr="00260A2A" w:rsidRDefault="00260A2A" w:rsidP="00755DDD">
      <w:pPr>
        <w:snapToGrid w:val="0"/>
        <w:spacing w:line="400" w:lineRule="exact"/>
        <w:jc w:val="center"/>
        <w:rPr>
          <w:rFonts w:ascii="標楷體" w:eastAsia="標楷體" w:hAnsi="標楷體"/>
          <w:b/>
          <w:color w:val="000000"/>
          <w:sz w:val="28"/>
          <w:szCs w:val="28"/>
        </w:rPr>
      </w:pPr>
    </w:p>
    <w:p w:rsidR="00260A2A" w:rsidRDefault="00260A2A" w:rsidP="00755DDD">
      <w:pPr>
        <w:snapToGrid w:val="0"/>
        <w:spacing w:line="400" w:lineRule="exact"/>
        <w:jc w:val="center"/>
        <w:rPr>
          <w:rFonts w:ascii="標楷體" w:eastAsia="標楷體" w:hAnsi="標楷體"/>
          <w:b/>
          <w:color w:val="000000"/>
          <w:sz w:val="28"/>
          <w:szCs w:val="28"/>
        </w:rPr>
      </w:pPr>
    </w:p>
    <w:p w:rsidR="00260A2A" w:rsidRDefault="00260A2A" w:rsidP="00755DDD">
      <w:pPr>
        <w:snapToGrid w:val="0"/>
        <w:spacing w:line="400" w:lineRule="exact"/>
        <w:jc w:val="center"/>
        <w:rPr>
          <w:rFonts w:ascii="標楷體" w:eastAsia="標楷體" w:hAnsi="標楷體"/>
          <w:b/>
          <w:color w:val="000000"/>
          <w:sz w:val="28"/>
          <w:szCs w:val="28"/>
        </w:rPr>
      </w:pPr>
    </w:p>
    <w:p w:rsidR="00260A2A" w:rsidRDefault="00260A2A" w:rsidP="00755DDD">
      <w:pPr>
        <w:snapToGrid w:val="0"/>
        <w:spacing w:line="400" w:lineRule="exact"/>
        <w:jc w:val="center"/>
        <w:rPr>
          <w:rFonts w:ascii="標楷體" w:eastAsia="標楷體" w:hAnsi="標楷體"/>
          <w:b/>
          <w:color w:val="000000"/>
          <w:sz w:val="28"/>
          <w:szCs w:val="28"/>
        </w:rPr>
      </w:pPr>
    </w:p>
    <w:p w:rsidR="00260A2A" w:rsidRDefault="00260A2A" w:rsidP="00755DDD">
      <w:pPr>
        <w:snapToGrid w:val="0"/>
        <w:spacing w:line="400" w:lineRule="exact"/>
        <w:jc w:val="center"/>
        <w:rPr>
          <w:rFonts w:ascii="標楷體" w:eastAsia="標楷體" w:hAnsi="標楷體"/>
          <w:b/>
          <w:color w:val="000000"/>
          <w:sz w:val="28"/>
          <w:szCs w:val="28"/>
        </w:rPr>
      </w:pPr>
    </w:p>
    <w:p w:rsidR="00260A2A" w:rsidRDefault="00260A2A" w:rsidP="00755DDD">
      <w:pPr>
        <w:snapToGrid w:val="0"/>
        <w:spacing w:line="400" w:lineRule="exact"/>
        <w:jc w:val="center"/>
        <w:rPr>
          <w:rFonts w:ascii="標楷體" w:eastAsia="標楷體" w:hAnsi="標楷體"/>
          <w:b/>
          <w:color w:val="000000"/>
          <w:sz w:val="28"/>
          <w:szCs w:val="28"/>
        </w:rPr>
      </w:pPr>
    </w:p>
    <w:p w:rsidR="00260A2A" w:rsidRDefault="00260A2A" w:rsidP="00755DDD">
      <w:pPr>
        <w:snapToGrid w:val="0"/>
        <w:spacing w:line="400" w:lineRule="exact"/>
        <w:jc w:val="center"/>
        <w:rPr>
          <w:rFonts w:ascii="標楷體" w:eastAsia="標楷體" w:hAnsi="標楷體"/>
          <w:b/>
          <w:color w:val="000000"/>
          <w:sz w:val="28"/>
          <w:szCs w:val="28"/>
        </w:rPr>
      </w:pPr>
    </w:p>
    <w:p w:rsidR="00260A2A" w:rsidRDefault="00260A2A" w:rsidP="00755DDD">
      <w:pPr>
        <w:snapToGrid w:val="0"/>
        <w:spacing w:line="400" w:lineRule="exact"/>
        <w:jc w:val="center"/>
        <w:rPr>
          <w:rFonts w:ascii="標楷體" w:eastAsia="標楷體" w:hAnsi="標楷體"/>
          <w:b/>
          <w:color w:val="000000"/>
          <w:sz w:val="28"/>
          <w:szCs w:val="28"/>
        </w:rPr>
      </w:pPr>
    </w:p>
    <w:p w:rsidR="00260A2A" w:rsidRDefault="00260A2A" w:rsidP="00755DDD">
      <w:pPr>
        <w:snapToGrid w:val="0"/>
        <w:spacing w:line="400" w:lineRule="exact"/>
        <w:jc w:val="center"/>
        <w:rPr>
          <w:rFonts w:ascii="標楷體" w:eastAsia="標楷體" w:hAnsi="標楷體"/>
          <w:b/>
          <w:color w:val="000000"/>
          <w:sz w:val="28"/>
          <w:szCs w:val="28"/>
        </w:rPr>
      </w:pPr>
    </w:p>
    <w:p w:rsidR="00260A2A" w:rsidRDefault="00260A2A" w:rsidP="00755DDD">
      <w:pPr>
        <w:snapToGrid w:val="0"/>
        <w:spacing w:line="400" w:lineRule="exact"/>
        <w:jc w:val="center"/>
        <w:rPr>
          <w:rFonts w:ascii="標楷體" w:eastAsia="標楷體" w:hAnsi="標楷體"/>
          <w:b/>
          <w:color w:val="000000"/>
          <w:sz w:val="28"/>
          <w:szCs w:val="28"/>
        </w:rPr>
      </w:pPr>
    </w:p>
    <w:p w:rsidR="00260A2A" w:rsidRDefault="00260A2A" w:rsidP="00755DDD">
      <w:pPr>
        <w:snapToGrid w:val="0"/>
        <w:spacing w:line="400" w:lineRule="exact"/>
        <w:jc w:val="center"/>
        <w:rPr>
          <w:rFonts w:ascii="標楷體" w:eastAsia="標楷體" w:hAnsi="標楷體"/>
          <w:b/>
          <w:color w:val="000000"/>
          <w:sz w:val="28"/>
          <w:szCs w:val="28"/>
        </w:rPr>
      </w:pPr>
    </w:p>
    <w:p w:rsidR="00260A2A" w:rsidRDefault="00260A2A" w:rsidP="00755DDD">
      <w:pPr>
        <w:snapToGrid w:val="0"/>
        <w:spacing w:line="400" w:lineRule="exact"/>
        <w:jc w:val="center"/>
        <w:rPr>
          <w:rFonts w:ascii="標楷體" w:eastAsia="標楷體" w:hAnsi="標楷體"/>
          <w:b/>
          <w:color w:val="000000"/>
          <w:sz w:val="28"/>
          <w:szCs w:val="28"/>
        </w:rPr>
      </w:pPr>
    </w:p>
    <w:p w:rsidR="00260A2A" w:rsidRDefault="00260A2A" w:rsidP="00755DDD">
      <w:pPr>
        <w:snapToGrid w:val="0"/>
        <w:spacing w:line="400" w:lineRule="exact"/>
        <w:jc w:val="center"/>
        <w:rPr>
          <w:rFonts w:ascii="標楷體" w:eastAsia="標楷體" w:hAnsi="標楷體"/>
          <w:b/>
          <w:color w:val="000000"/>
          <w:sz w:val="28"/>
          <w:szCs w:val="28"/>
        </w:rPr>
      </w:pPr>
    </w:p>
    <w:p w:rsidR="00260A2A" w:rsidRDefault="00260A2A" w:rsidP="00755DDD">
      <w:pPr>
        <w:snapToGrid w:val="0"/>
        <w:spacing w:line="400" w:lineRule="exact"/>
        <w:jc w:val="center"/>
        <w:rPr>
          <w:rFonts w:ascii="標楷體" w:eastAsia="標楷體" w:hAnsi="標楷體"/>
          <w:b/>
          <w:color w:val="000000"/>
          <w:sz w:val="28"/>
          <w:szCs w:val="28"/>
        </w:rPr>
      </w:pPr>
    </w:p>
    <w:p w:rsidR="00260A2A" w:rsidRDefault="00260A2A" w:rsidP="00755DDD">
      <w:pPr>
        <w:snapToGrid w:val="0"/>
        <w:spacing w:line="400" w:lineRule="exact"/>
        <w:jc w:val="center"/>
        <w:rPr>
          <w:rFonts w:ascii="標楷體" w:eastAsia="標楷體" w:hAnsi="標楷體"/>
          <w:b/>
          <w:color w:val="000000"/>
          <w:sz w:val="28"/>
          <w:szCs w:val="28"/>
        </w:rPr>
      </w:pPr>
    </w:p>
    <w:p w:rsidR="00260A2A" w:rsidRDefault="00260A2A" w:rsidP="00755DDD">
      <w:pPr>
        <w:snapToGrid w:val="0"/>
        <w:spacing w:line="400" w:lineRule="exact"/>
        <w:jc w:val="center"/>
        <w:rPr>
          <w:rFonts w:ascii="標楷體" w:eastAsia="標楷體" w:hAnsi="標楷體"/>
          <w:b/>
          <w:color w:val="000000"/>
          <w:sz w:val="28"/>
          <w:szCs w:val="28"/>
        </w:rPr>
      </w:pPr>
    </w:p>
    <w:p w:rsidR="00260A2A" w:rsidRDefault="00260A2A" w:rsidP="00755DDD">
      <w:pPr>
        <w:snapToGrid w:val="0"/>
        <w:spacing w:line="400" w:lineRule="exact"/>
        <w:jc w:val="center"/>
        <w:rPr>
          <w:rFonts w:ascii="標楷體" w:eastAsia="標楷體" w:hAnsi="標楷體"/>
          <w:b/>
          <w:color w:val="000000"/>
          <w:sz w:val="28"/>
          <w:szCs w:val="28"/>
        </w:rPr>
      </w:pPr>
    </w:p>
    <w:p w:rsidR="00755DDD" w:rsidRPr="000B4DBE" w:rsidRDefault="00755DDD" w:rsidP="00755DDD">
      <w:pPr>
        <w:snapToGrid w:val="0"/>
        <w:spacing w:line="400" w:lineRule="exact"/>
        <w:jc w:val="center"/>
        <w:rPr>
          <w:rFonts w:ascii="標楷體" w:eastAsia="標楷體" w:hAnsi="標楷體"/>
          <w:b/>
          <w:color w:val="000000"/>
          <w:sz w:val="28"/>
          <w:szCs w:val="28"/>
        </w:rPr>
      </w:pPr>
      <w:r w:rsidRPr="000B4DBE">
        <w:rPr>
          <w:rFonts w:ascii="標楷體" w:eastAsia="標楷體" w:hAnsi="標楷體" w:hint="eastAsia"/>
          <w:b/>
          <w:color w:val="000000"/>
          <w:sz w:val="28"/>
          <w:szCs w:val="28"/>
        </w:rPr>
        <w:lastRenderedPageBreak/>
        <w:t>國立臺中第二高級中學104學年度第2學期　期末校務會議</w:t>
      </w:r>
    </w:p>
    <w:p w:rsidR="00755DDD" w:rsidRPr="000B4DBE" w:rsidRDefault="00755DDD" w:rsidP="00755DDD">
      <w:pPr>
        <w:pStyle w:val="ab"/>
        <w:spacing w:after="0"/>
        <w:jc w:val="center"/>
        <w:rPr>
          <w:rFonts w:ascii="標楷體" w:eastAsia="標楷體" w:hAnsi="標楷體" w:cs="Arial"/>
          <w:b/>
          <w:sz w:val="28"/>
          <w:szCs w:val="28"/>
        </w:rPr>
      </w:pPr>
      <w:r w:rsidRPr="000B4DBE">
        <w:rPr>
          <w:rFonts w:ascii="標楷體" w:eastAsia="標楷體" w:hAnsi="標楷體" w:hint="eastAsia"/>
          <w:b/>
          <w:color w:val="000000"/>
          <w:sz w:val="28"/>
          <w:szCs w:val="28"/>
        </w:rPr>
        <w:t xml:space="preserve">  圖書館會議資料</w:t>
      </w:r>
    </w:p>
    <w:p w:rsidR="00755DDD" w:rsidRPr="000B4DBE" w:rsidRDefault="00755DDD" w:rsidP="00755DDD">
      <w:pPr>
        <w:pStyle w:val="ab"/>
        <w:spacing w:beforeLines="50" w:before="180" w:after="0"/>
        <w:rPr>
          <w:rFonts w:ascii="標楷體" w:eastAsia="標楷體" w:hAnsi="標楷體" w:cs="Arial"/>
          <w:b/>
        </w:rPr>
      </w:pPr>
      <w:r w:rsidRPr="000B4DBE">
        <w:rPr>
          <w:rFonts w:ascii="標楷體" w:eastAsia="標楷體" w:hAnsi="標楷體" w:cs="Arial"/>
          <w:b/>
        </w:rPr>
        <w:t>壹、本學期圖書館工作計畫</w:t>
      </w: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91"/>
        <w:gridCol w:w="7"/>
        <w:gridCol w:w="4860"/>
        <w:gridCol w:w="6"/>
        <w:gridCol w:w="1848"/>
        <w:gridCol w:w="7"/>
        <w:gridCol w:w="961"/>
      </w:tblGrid>
      <w:tr w:rsidR="00755DDD" w:rsidRPr="000B4DBE" w:rsidTr="00984B1B">
        <w:trPr>
          <w:cantSplit/>
          <w:trHeight w:val="398"/>
        </w:trPr>
        <w:tc>
          <w:tcPr>
            <w:tcW w:w="2398" w:type="dxa"/>
            <w:gridSpan w:val="2"/>
            <w:vAlign w:val="center"/>
          </w:tcPr>
          <w:p w:rsidR="00755DDD" w:rsidRPr="000B4DBE" w:rsidRDefault="00755DDD" w:rsidP="00984B1B">
            <w:pPr>
              <w:snapToGrid w:val="0"/>
              <w:spacing w:line="360" w:lineRule="exact"/>
              <w:ind w:left="57" w:right="57"/>
              <w:jc w:val="distribute"/>
              <w:rPr>
                <w:rFonts w:ascii="標楷體" w:eastAsia="標楷體" w:hAnsi="標楷體" w:cs="Arial"/>
                <w:b/>
                <w:bCs/>
              </w:rPr>
            </w:pPr>
            <w:r w:rsidRPr="000B4DBE">
              <w:rPr>
                <w:rFonts w:ascii="標楷體" w:eastAsia="標楷體" w:hAnsi="標楷體" w:cs="Arial"/>
                <w:b/>
                <w:bCs/>
              </w:rPr>
              <w:t>工作項目</w:t>
            </w:r>
          </w:p>
        </w:tc>
        <w:tc>
          <w:tcPr>
            <w:tcW w:w="4866" w:type="dxa"/>
            <w:gridSpan w:val="2"/>
            <w:vAlign w:val="center"/>
          </w:tcPr>
          <w:p w:rsidR="00755DDD" w:rsidRPr="000B4DBE" w:rsidRDefault="00755DDD" w:rsidP="00984B1B">
            <w:pPr>
              <w:snapToGrid w:val="0"/>
              <w:spacing w:line="360" w:lineRule="exact"/>
              <w:ind w:left="57" w:right="57"/>
              <w:jc w:val="distribute"/>
              <w:rPr>
                <w:rFonts w:ascii="標楷體" w:eastAsia="標楷體" w:hAnsi="標楷體" w:cs="Arial"/>
                <w:b/>
                <w:bCs/>
              </w:rPr>
            </w:pPr>
            <w:r w:rsidRPr="000B4DBE">
              <w:rPr>
                <w:rFonts w:ascii="標楷體" w:eastAsia="標楷體" w:hAnsi="標楷體" w:cs="Arial"/>
                <w:b/>
                <w:bCs/>
              </w:rPr>
              <w:t>實施要點</w:t>
            </w:r>
          </w:p>
        </w:tc>
        <w:tc>
          <w:tcPr>
            <w:tcW w:w="1855" w:type="dxa"/>
            <w:gridSpan w:val="2"/>
            <w:vAlign w:val="center"/>
          </w:tcPr>
          <w:p w:rsidR="00755DDD" w:rsidRPr="000B4DBE" w:rsidRDefault="00755DDD" w:rsidP="00984B1B">
            <w:pPr>
              <w:snapToGrid w:val="0"/>
              <w:spacing w:line="360" w:lineRule="exact"/>
              <w:ind w:left="57" w:right="57"/>
              <w:jc w:val="distribute"/>
              <w:rPr>
                <w:rFonts w:ascii="標楷體" w:eastAsia="標楷體" w:hAnsi="標楷體" w:cs="Arial"/>
                <w:b/>
                <w:bCs/>
              </w:rPr>
            </w:pPr>
            <w:r w:rsidRPr="000B4DBE">
              <w:rPr>
                <w:rFonts w:ascii="標楷體" w:eastAsia="標楷體" w:hAnsi="標楷體" w:cs="Arial"/>
                <w:b/>
                <w:bCs/>
              </w:rPr>
              <w:t>實施時間</w:t>
            </w:r>
          </w:p>
        </w:tc>
        <w:tc>
          <w:tcPr>
            <w:tcW w:w="961" w:type="dxa"/>
            <w:vAlign w:val="center"/>
          </w:tcPr>
          <w:p w:rsidR="00755DDD" w:rsidRPr="000B4DBE" w:rsidRDefault="00755DDD" w:rsidP="00984B1B">
            <w:pPr>
              <w:snapToGrid w:val="0"/>
              <w:spacing w:line="360" w:lineRule="exact"/>
              <w:ind w:left="57" w:right="57"/>
              <w:jc w:val="distribute"/>
              <w:rPr>
                <w:rFonts w:ascii="標楷體" w:eastAsia="標楷體" w:hAnsi="標楷體" w:cs="Arial"/>
                <w:b/>
                <w:bCs/>
              </w:rPr>
            </w:pPr>
            <w:r w:rsidRPr="000B4DBE">
              <w:rPr>
                <w:rFonts w:ascii="標楷體" w:eastAsia="標楷體" w:hAnsi="標楷體" w:cs="Arial"/>
                <w:b/>
                <w:bCs/>
              </w:rPr>
              <w:t>備註</w:t>
            </w:r>
          </w:p>
        </w:tc>
      </w:tr>
      <w:tr w:rsidR="00755DDD" w:rsidRPr="000B4DBE" w:rsidTr="00984B1B">
        <w:trPr>
          <w:cantSplit/>
        </w:trPr>
        <w:tc>
          <w:tcPr>
            <w:tcW w:w="2398" w:type="dxa"/>
            <w:gridSpan w:val="2"/>
            <w:vAlign w:val="center"/>
          </w:tcPr>
          <w:p w:rsidR="00755DDD" w:rsidRPr="000B4DBE" w:rsidRDefault="00755DDD" w:rsidP="00984B1B">
            <w:pPr>
              <w:snapToGrid w:val="0"/>
              <w:spacing w:line="360" w:lineRule="exact"/>
              <w:ind w:left="360" w:hangingChars="150" w:hanging="360"/>
              <w:rPr>
                <w:rFonts w:ascii="標楷體" w:eastAsia="標楷體" w:hAnsi="標楷體" w:cs="Arial"/>
                <w:b/>
                <w:bCs/>
              </w:rPr>
            </w:pPr>
            <w:r w:rsidRPr="000B4DBE">
              <w:rPr>
                <w:rFonts w:ascii="標楷體" w:eastAsia="標楷體" w:hAnsi="標楷體" w:cs="Arial" w:hint="eastAsia"/>
                <w:b/>
                <w:bCs/>
              </w:rPr>
              <w:t>一</w:t>
            </w:r>
            <w:r w:rsidRPr="000B4DBE">
              <w:rPr>
                <w:rFonts w:ascii="標楷體" w:eastAsia="標楷體" w:hAnsi="標楷體" w:cs="Arial"/>
                <w:b/>
                <w:bCs/>
              </w:rPr>
              <w:t>、充實圖書</w:t>
            </w:r>
            <w:r w:rsidRPr="000B4DBE">
              <w:rPr>
                <w:rFonts w:ascii="標楷體" w:eastAsia="標楷體" w:hAnsi="標楷體" w:cs="Arial" w:hint="eastAsia"/>
                <w:b/>
                <w:bCs/>
              </w:rPr>
              <w:t>及</w:t>
            </w:r>
            <w:r w:rsidRPr="000B4DBE">
              <w:rPr>
                <w:rFonts w:ascii="標楷體" w:eastAsia="標楷體" w:hAnsi="標楷體" w:cs="Arial"/>
                <w:b/>
                <w:bCs/>
              </w:rPr>
              <w:t>視聽</w:t>
            </w:r>
            <w:r w:rsidRPr="000B4DBE">
              <w:rPr>
                <w:rFonts w:ascii="標楷體" w:eastAsia="標楷體" w:hAnsi="標楷體" w:cs="Arial" w:hint="eastAsia"/>
                <w:b/>
                <w:bCs/>
              </w:rPr>
              <w:t>媒體資源</w:t>
            </w:r>
          </w:p>
        </w:tc>
        <w:tc>
          <w:tcPr>
            <w:tcW w:w="4866" w:type="dxa"/>
            <w:gridSpan w:val="2"/>
          </w:tcPr>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b/>
                <w:bCs/>
              </w:rPr>
              <w:t>1.採購圖書、期刊設備。</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b/>
                <w:bCs/>
              </w:rPr>
              <w:t>2.採購視聽設備及教學媒體。</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b/>
                <w:bCs/>
              </w:rPr>
              <w:t>3.充實政府出版品，以供館藏。</w:t>
            </w:r>
          </w:p>
        </w:tc>
        <w:tc>
          <w:tcPr>
            <w:tcW w:w="1855" w:type="dxa"/>
            <w:gridSpan w:val="2"/>
          </w:tcPr>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b/>
                <w:bCs/>
              </w:rPr>
              <w:t>視經費分期實施</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b/>
                <w:bCs/>
              </w:rPr>
              <w:t>視經費分期實施</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b/>
                <w:bCs/>
              </w:rPr>
              <w:t>向各單位索取</w:t>
            </w:r>
          </w:p>
        </w:tc>
        <w:tc>
          <w:tcPr>
            <w:tcW w:w="961" w:type="dxa"/>
          </w:tcPr>
          <w:p w:rsidR="00755DDD" w:rsidRPr="000B4DBE" w:rsidRDefault="00755DDD" w:rsidP="00984B1B">
            <w:pPr>
              <w:snapToGrid w:val="0"/>
              <w:spacing w:line="360" w:lineRule="exact"/>
              <w:rPr>
                <w:rFonts w:ascii="標楷體" w:eastAsia="標楷體" w:hAnsi="標楷體" w:cs="Arial"/>
                <w:b/>
                <w:bCs/>
              </w:rPr>
            </w:pP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說明一</w:t>
            </w:r>
          </w:p>
          <w:p w:rsidR="00755DDD" w:rsidRPr="000B4DBE" w:rsidRDefault="00755DDD" w:rsidP="00984B1B">
            <w:pPr>
              <w:snapToGrid w:val="0"/>
              <w:spacing w:line="360" w:lineRule="exact"/>
              <w:rPr>
                <w:rFonts w:ascii="標楷體" w:eastAsia="標楷體" w:hAnsi="標楷體" w:cs="Arial"/>
                <w:b/>
                <w:bCs/>
              </w:rPr>
            </w:pPr>
          </w:p>
        </w:tc>
      </w:tr>
      <w:tr w:rsidR="00755DDD" w:rsidRPr="000B4DBE" w:rsidTr="00984B1B">
        <w:trPr>
          <w:cantSplit/>
        </w:trPr>
        <w:tc>
          <w:tcPr>
            <w:tcW w:w="2398" w:type="dxa"/>
            <w:gridSpan w:val="2"/>
            <w:vAlign w:val="center"/>
          </w:tcPr>
          <w:p w:rsidR="00755DDD" w:rsidRPr="000B4DBE" w:rsidRDefault="00755DDD" w:rsidP="00984B1B">
            <w:pPr>
              <w:snapToGrid w:val="0"/>
              <w:spacing w:line="360" w:lineRule="exact"/>
              <w:ind w:left="360" w:hangingChars="150" w:hanging="360"/>
              <w:rPr>
                <w:rFonts w:ascii="標楷體" w:eastAsia="標楷體" w:hAnsi="標楷體" w:cs="Arial"/>
                <w:b/>
                <w:bCs/>
              </w:rPr>
            </w:pPr>
            <w:r w:rsidRPr="000B4DBE">
              <w:rPr>
                <w:rFonts w:ascii="標楷體" w:eastAsia="標楷體" w:hAnsi="標楷體" w:cs="Arial" w:hint="eastAsia"/>
                <w:b/>
                <w:bCs/>
              </w:rPr>
              <w:t>二</w:t>
            </w:r>
            <w:r w:rsidRPr="000B4DBE">
              <w:rPr>
                <w:rFonts w:ascii="標楷體" w:eastAsia="標楷體" w:hAnsi="標楷體" w:cs="Arial"/>
                <w:b/>
                <w:bCs/>
              </w:rPr>
              <w:t>、充實本校網頁內容</w:t>
            </w:r>
          </w:p>
        </w:tc>
        <w:tc>
          <w:tcPr>
            <w:tcW w:w="4866" w:type="dxa"/>
            <w:gridSpan w:val="2"/>
          </w:tcPr>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b/>
                <w:bCs/>
              </w:rPr>
              <w:t>發布二中頭條，充實網路資訊內容。</w:t>
            </w:r>
          </w:p>
        </w:tc>
        <w:tc>
          <w:tcPr>
            <w:tcW w:w="1855" w:type="dxa"/>
            <w:gridSpan w:val="2"/>
          </w:tcPr>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b/>
                <w:bCs/>
              </w:rPr>
              <w:t>配合實際需求</w:t>
            </w:r>
          </w:p>
        </w:tc>
        <w:tc>
          <w:tcPr>
            <w:tcW w:w="961" w:type="dxa"/>
          </w:tcPr>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說明二</w:t>
            </w:r>
          </w:p>
          <w:p w:rsidR="00755DDD" w:rsidRPr="000B4DBE" w:rsidRDefault="00755DDD" w:rsidP="00984B1B">
            <w:pPr>
              <w:snapToGrid w:val="0"/>
              <w:spacing w:line="360" w:lineRule="exact"/>
              <w:rPr>
                <w:rFonts w:ascii="標楷體" w:eastAsia="標楷體" w:hAnsi="標楷體" w:cs="Arial"/>
                <w:b/>
                <w:bCs/>
              </w:rPr>
            </w:pPr>
          </w:p>
        </w:tc>
      </w:tr>
      <w:tr w:rsidR="00755DDD" w:rsidRPr="000B4DBE" w:rsidTr="00984B1B">
        <w:trPr>
          <w:cantSplit/>
        </w:trPr>
        <w:tc>
          <w:tcPr>
            <w:tcW w:w="2398" w:type="dxa"/>
            <w:gridSpan w:val="2"/>
            <w:vAlign w:val="center"/>
          </w:tcPr>
          <w:p w:rsidR="00755DDD" w:rsidRPr="000B4DBE" w:rsidRDefault="00755DDD" w:rsidP="00984B1B">
            <w:pPr>
              <w:snapToGrid w:val="0"/>
              <w:spacing w:line="360" w:lineRule="exact"/>
              <w:ind w:left="360" w:hangingChars="150" w:hanging="360"/>
              <w:rPr>
                <w:rFonts w:ascii="標楷體" w:eastAsia="標楷體" w:hAnsi="標楷體" w:cs="Arial"/>
                <w:b/>
                <w:bCs/>
              </w:rPr>
            </w:pPr>
            <w:r w:rsidRPr="000B4DBE">
              <w:rPr>
                <w:rFonts w:ascii="標楷體" w:eastAsia="標楷體" w:hAnsi="標楷體" w:cs="Arial" w:hint="eastAsia"/>
                <w:b/>
                <w:bCs/>
              </w:rPr>
              <w:t>三、網路資源維護及管理</w:t>
            </w:r>
          </w:p>
        </w:tc>
        <w:tc>
          <w:tcPr>
            <w:tcW w:w="4866" w:type="dxa"/>
            <w:gridSpan w:val="2"/>
          </w:tcPr>
          <w:p w:rsidR="00755DDD" w:rsidRPr="000B4DBE" w:rsidRDefault="00755DDD" w:rsidP="00984B1B">
            <w:pPr>
              <w:snapToGrid w:val="0"/>
              <w:spacing w:line="360" w:lineRule="exact"/>
              <w:ind w:leftChars="11" w:left="302" w:hangingChars="115" w:hanging="276"/>
              <w:rPr>
                <w:rFonts w:ascii="標楷體" w:eastAsia="標楷體" w:hAnsi="標楷體" w:cs="Arial"/>
                <w:b/>
                <w:bCs/>
              </w:rPr>
            </w:pPr>
            <w:r w:rsidRPr="000B4DBE">
              <w:rPr>
                <w:rFonts w:ascii="標楷體" w:eastAsia="標楷體" w:hAnsi="標楷體" w:cs="Arial" w:hint="eastAsia"/>
                <w:b/>
                <w:bCs/>
              </w:rPr>
              <w:t>1.配合特色領航計畫，設置教學雲端系統，將學校行政及教學所需之數位媒體資料，整合成一套系統，並開設行政及教師同仁之個人帳號，提供每位同仁之使用需求。</w:t>
            </w:r>
          </w:p>
          <w:p w:rsidR="00755DDD" w:rsidRPr="000B4DBE" w:rsidRDefault="00755DDD" w:rsidP="00984B1B">
            <w:pPr>
              <w:snapToGrid w:val="0"/>
              <w:spacing w:line="360" w:lineRule="exact"/>
              <w:ind w:leftChars="11" w:left="302" w:hangingChars="115" w:hanging="276"/>
              <w:rPr>
                <w:rFonts w:ascii="標楷體" w:eastAsia="標楷體" w:hAnsi="標楷體" w:cs="Arial"/>
                <w:b/>
                <w:bCs/>
              </w:rPr>
            </w:pPr>
            <w:r w:rsidRPr="000B4DBE">
              <w:rPr>
                <w:rFonts w:ascii="標楷體" w:eastAsia="標楷體" w:hAnsi="標楷體" w:cs="Arial" w:hint="eastAsia"/>
                <w:b/>
                <w:bCs/>
              </w:rPr>
              <w:t>2.各學科辦公室電腦網路設備維護與更新，並提升無線網路上網之頻寬，及網路之安全管控。</w:t>
            </w:r>
          </w:p>
          <w:p w:rsidR="00755DDD" w:rsidRPr="000B4DBE" w:rsidRDefault="00755DDD" w:rsidP="00984B1B">
            <w:pPr>
              <w:snapToGrid w:val="0"/>
              <w:spacing w:line="360" w:lineRule="exact"/>
              <w:ind w:leftChars="11" w:left="302" w:hangingChars="115" w:hanging="276"/>
              <w:rPr>
                <w:rFonts w:ascii="標楷體" w:eastAsia="標楷體" w:hAnsi="標楷體" w:cs="Arial"/>
                <w:b/>
                <w:bCs/>
              </w:rPr>
            </w:pPr>
            <w:r w:rsidRPr="000B4DBE">
              <w:rPr>
                <w:rFonts w:ascii="標楷體" w:eastAsia="標楷體" w:hAnsi="標楷體" w:cs="Arial" w:hint="eastAsia"/>
                <w:b/>
                <w:bCs/>
              </w:rPr>
              <w:t xml:space="preserve"> </w:t>
            </w:r>
          </w:p>
        </w:tc>
        <w:tc>
          <w:tcPr>
            <w:tcW w:w="1855" w:type="dxa"/>
            <w:gridSpan w:val="2"/>
          </w:tcPr>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二月</w:t>
            </w:r>
            <w:r w:rsidRPr="000B4DBE">
              <w:rPr>
                <w:rFonts w:ascii="標楷體" w:eastAsia="標楷體" w:hAnsi="標楷體" w:cs="Arial" w:hint="eastAsia"/>
                <w:b/>
                <w:bCs/>
              </w:rPr>
              <w:br/>
            </w:r>
            <w:r w:rsidRPr="000B4DBE">
              <w:rPr>
                <w:rFonts w:ascii="標楷體" w:eastAsia="標楷體" w:hAnsi="標楷體" w:cs="Arial"/>
                <w:b/>
                <w:bCs/>
              </w:rPr>
              <w:br/>
            </w:r>
            <w:r w:rsidRPr="000B4DBE">
              <w:rPr>
                <w:rFonts w:ascii="標楷體" w:eastAsia="標楷體" w:hAnsi="標楷體" w:cs="Arial" w:hint="eastAsia"/>
                <w:b/>
                <w:bCs/>
              </w:rPr>
              <w:br/>
            </w:r>
            <w:r w:rsidRPr="000B4DBE">
              <w:rPr>
                <w:rFonts w:ascii="標楷體" w:eastAsia="標楷體" w:hAnsi="標楷體" w:cs="Arial"/>
                <w:b/>
                <w:bCs/>
              </w:rPr>
              <w:br/>
            </w:r>
            <w:r w:rsidRPr="000B4DBE">
              <w:rPr>
                <w:rFonts w:ascii="標楷體" w:eastAsia="標楷體" w:hAnsi="標楷體" w:cs="Arial" w:hint="eastAsia"/>
                <w:b/>
                <w:bCs/>
              </w:rPr>
              <w:br/>
              <w:t>五月</w:t>
            </w:r>
            <w:r w:rsidRPr="000B4DBE">
              <w:rPr>
                <w:rFonts w:ascii="標楷體" w:eastAsia="標楷體" w:hAnsi="標楷體" w:cs="Arial" w:hint="eastAsia"/>
                <w:b/>
                <w:bCs/>
              </w:rPr>
              <w:br/>
            </w:r>
            <w:r w:rsidRPr="000B4DBE">
              <w:rPr>
                <w:rFonts w:ascii="標楷體" w:eastAsia="標楷體" w:hAnsi="標楷體" w:cs="Arial" w:hint="eastAsia"/>
                <w:b/>
                <w:bCs/>
              </w:rPr>
              <w:br/>
            </w:r>
          </w:p>
        </w:tc>
        <w:tc>
          <w:tcPr>
            <w:tcW w:w="961" w:type="dxa"/>
          </w:tcPr>
          <w:p w:rsidR="00755DDD" w:rsidRPr="000B4DBE" w:rsidRDefault="00755DDD" w:rsidP="00984B1B">
            <w:pPr>
              <w:snapToGrid w:val="0"/>
              <w:spacing w:line="360" w:lineRule="exact"/>
              <w:rPr>
                <w:rFonts w:ascii="標楷體" w:eastAsia="標楷體" w:hAnsi="標楷體" w:cs="Arial"/>
                <w:b/>
                <w:bCs/>
              </w:rPr>
            </w:pPr>
          </w:p>
        </w:tc>
      </w:tr>
      <w:tr w:rsidR="00755DDD" w:rsidRPr="000B4DBE" w:rsidTr="00984B1B">
        <w:trPr>
          <w:cantSplit/>
          <w:trHeight w:val="1415"/>
        </w:trPr>
        <w:tc>
          <w:tcPr>
            <w:tcW w:w="2398" w:type="dxa"/>
            <w:gridSpan w:val="2"/>
            <w:vAlign w:val="center"/>
          </w:tcPr>
          <w:p w:rsidR="00755DDD" w:rsidRPr="000B4DBE" w:rsidRDefault="00755DDD" w:rsidP="00984B1B">
            <w:pPr>
              <w:snapToGrid w:val="0"/>
              <w:spacing w:line="360" w:lineRule="exact"/>
              <w:ind w:left="360" w:hangingChars="150" w:hanging="360"/>
              <w:rPr>
                <w:rFonts w:ascii="標楷體" w:eastAsia="標楷體" w:hAnsi="標楷體" w:cs="Arial"/>
                <w:b/>
                <w:bCs/>
              </w:rPr>
            </w:pPr>
            <w:r w:rsidRPr="000B4DBE">
              <w:rPr>
                <w:rFonts w:ascii="標楷體" w:eastAsia="標楷體" w:hAnsi="標楷體" w:cs="Arial" w:hint="eastAsia"/>
                <w:b/>
                <w:bCs/>
              </w:rPr>
              <w:t>四</w:t>
            </w:r>
            <w:r w:rsidRPr="000B4DBE">
              <w:rPr>
                <w:rFonts w:ascii="標楷體" w:eastAsia="標楷體" w:hAnsi="標楷體" w:cs="Arial"/>
                <w:b/>
                <w:bCs/>
              </w:rPr>
              <w:t>、強化閱讀運動</w:t>
            </w:r>
          </w:p>
        </w:tc>
        <w:tc>
          <w:tcPr>
            <w:tcW w:w="4866" w:type="dxa"/>
            <w:gridSpan w:val="2"/>
          </w:tcPr>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b/>
                <w:bCs/>
              </w:rPr>
              <w:t>1.推動一、二年級班級讀書會。</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2</w:t>
            </w:r>
            <w:r w:rsidRPr="000B4DBE">
              <w:rPr>
                <w:rFonts w:ascii="標楷體" w:eastAsia="標楷體" w:hAnsi="標楷體" w:cs="Arial"/>
                <w:b/>
                <w:bCs/>
              </w:rPr>
              <w:t>.推動家長讀書會。</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3</w:t>
            </w:r>
            <w:r w:rsidRPr="000B4DBE">
              <w:rPr>
                <w:rFonts w:ascii="標楷體" w:eastAsia="標楷體" w:hAnsi="標楷體" w:cs="Arial"/>
                <w:b/>
                <w:bCs/>
              </w:rPr>
              <w:t>.</w:t>
            </w:r>
            <w:r w:rsidRPr="000B4DBE">
              <w:rPr>
                <w:rFonts w:ascii="標楷體" w:eastAsia="標楷體" w:hAnsi="標楷體" w:cs="Arial" w:hint="eastAsia"/>
                <w:b/>
                <w:bCs/>
              </w:rPr>
              <w:t>全國</w:t>
            </w:r>
            <w:r w:rsidRPr="000B4DBE">
              <w:rPr>
                <w:rFonts w:ascii="標楷體" w:eastAsia="標楷體" w:hAnsi="標楷體" w:cs="Arial" w:hint="eastAsia"/>
                <w:b/>
              </w:rPr>
              <w:t>讀書心得寫作比賽</w:t>
            </w:r>
            <w:r w:rsidRPr="000B4DBE">
              <w:rPr>
                <w:rFonts w:ascii="標楷體" w:eastAsia="標楷體" w:hAnsi="標楷體" w:cs="Arial"/>
                <w:b/>
                <w:bCs/>
              </w:rPr>
              <w:t>。</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4.全國小論文寫作比賽。</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5.高一圖書館英文寫作比賽。。</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6.舉辦圖書館週系列活動。</w:t>
            </w:r>
          </w:p>
        </w:tc>
        <w:tc>
          <w:tcPr>
            <w:tcW w:w="1855" w:type="dxa"/>
            <w:gridSpan w:val="2"/>
          </w:tcPr>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b/>
                <w:bCs/>
              </w:rPr>
              <w:t>定期實施</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b/>
                <w:bCs/>
              </w:rPr>
              <w:t>媽媽聯誼會</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b/>
                <w:bCs/>
              </w:rPr>
              <w:t>配合辦理</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b/>
                <w:bCs/>
              </w:rPr>
              <w:t>配合辦理</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4月舉辦</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4月舉辦</w:t>
            </w:r>
          </w:p>
        </w:tc>
        <w:tc>
          <w:tcPr>
            <w:tcW w:w="961" w:type="dxa"/>
          </w:tcPr>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說明三</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說明四</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說明五</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說明六</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br/>
              <w:t>說明七</w:t>
            </w:r>
          </w:p>
        </w:tc>
      </w:tr>
      <w:tr w:rsidR="00755DDD" w:rsidRPr="000B4DBE" w:rsidTr="00984B1B">
        <w:trPr>
          <w:cantSplit/>
          <w:trHeight w:val="611"/>
        </w:trPr>
        <w:tc>
          <w:tcPr>
            <w:tcW w:w="2398" w:type="dxa"/>
            <w:gridSpan w:val="2"/>
            <w:tcBorders>
              <w:bottom w:val="single" w:sz="8" w:space="0" w:color="auto"/>
            </w:tcBorders>
            <w:vAlign w:val="center"/>
          </w:tcPr>
          <w:p w:rsidR="00755DDD" w:rsidRPr="000B4DBE" w:rsidRDefault="00755DDD" w:rsidP="00984B1B">
            <w:pPr>
              <w:snapToGrid w:val="0"/>
              <w:spacing w:line="360" w:lineRule="exact"/>
              <w:ind w:left="360" w:hangingChars="150" w:hanging="360"/>
              <w:rPr>
                <w:rFonts w:ascii="標楷體" w:eastAsia="標楷體" w:hAnsi="標楷體" w:cs="Arial"/>
                <w:b/>
                <w:bCs/>
              </w:rPr>
            </w:pPr>
            <w:r w:rsidRPr="000B4DBE">
              <w:rPr>
                <w:rFonts w:ascii="標楷體" w:eastAsia="標楷體" w:hAnsi="標楷體" w:cs="Arial" w:hint="eastAsia"/>
                <w:b/>
                <w:bCs/>
              </w:rPr>
              <w:t>五</w:t>
            </w:r>
            <w:r w:rsidRPr="000B4DBE">
              <w:rPr>
                <w:rFonts w:ascii="標楷體" w:eastAsia="標楷體" w:hAnsi="標楷體" w:cs="Arial"/>
                <w:b/>
                <w:bCs/>
              </w:rPr>
              <w:t>、出版資料</w:t>
            </w:r>
          </w:p>
        </w:tc>
        <w:tc>
          <w:tcPr>
            <w:tcW w:w="4866" w:type="dxa"/>
            <w:gridSpan w:val="2"/>
            <w:tcBorders>
              <w:bottom w:val="single" w:sz="8" w:space="0" w:color="auto"/>
            </w:tcBorders>
          </w:tcPr>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1.</w:t>
            </w:r>
            <w:r w:rsidRPr="000B4DBE">
              <w:rPr>
                <w:rFonts w:ascii="標楷體" w:eastAsia="標楷體" w:hAnsi="標楷體" w:cs="Arial"/>
                <w:b/>
                <w:bCs/>
              </w:rPr>
              <w:t>出版中二中校訊，促進校務溝通，加強對外宣傳。</w:t>
            </w:r>
          </w:p>
        </w:tc>
        <w:tc>
          <w:tcPr>
            <w:tcW w:w="1855" w:type="dxa"/>
            <w:gridSpan w:val="2"/>
            <w:tcBorders>
              <w:bottom w:val="single" w:sz="8" w:space="0" w:color="auto"/>
            </w:tcBorders>
          </w:tcPr>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定期實施</w:t>
            </w:r>
          </w:p>
          <w:p w:rsidR="00755DDD" w:rsidRPr="000B4DBE" w:rsidRDefault="00755DDD" w:rsidP="00984B1B">
            <w:pPr>
              <w:snapToGrid w:val="0"/>
              <w:spacing w:line="360" w:lineRule="exact"/>
              <w:rPr>
                <w:rFonts w:ascii="標楷體" w:eastAsia="標楷體" w:hAnsi="標楷體" w:cs="Arial"/>
                <w:b/>
                <w:bCs/>
              </w:rPr>
            </w:pPr>
          </w:p>
        </w:tc>
        <w:tc>
          <w:tcPr>
            <w:tcW w:w="961" w:type="dxa"/>
            <w:tcBorders>
              <w:bottom w:val="single" w:sz="8" w:space="0" w:color="auto"/>
            </w:tcBorders>
          </w:tcPr>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b/>
                <w:bCs/>
              </w:rPr>
              <w:t>說明</w:t>
            </w:r>
            <w:r w:rsidRPr="000B4DBE">
              <w:rPr>
                <w:rFonts w:ascii="標楷體" w:eastAsia="標楷體" w:hAnsi="標楷體" w:cs="Arial" w:hint="eastAsia"/>
                <w:b/>
                <w:bCs/>
              </w:rPr>
              <w:t>八</w:t>
            </w:r>
          </w:p>
        </w:tc>
      </w:tr>
      <w:tr w:rsidR="00755DDD" w:rsidRPr="000B4DBE" w:rsidTr="00984B1B">
        <w:trPr>
          <w:cantSplit/>
          <w:trHeight w:val="2379"/>
        </w:trPr>
        <w:tc>
          <w:tcPr>
            <w:tcW w:w="2398" w:type="dxa"/>
            <w:gridSpan w:val="2"/>
            <w:tcBorders>
              <w:top w:val="single" w:sz="8" w:space="0" w:color="auto"/>
            </w:tcBorders>
            <w:vAlign w:val="center"/>
          </w:tcPr>
          <w:p w:rsidR="00755DDD" w:rsidRPr="000B4DBE" w:rsidRDefault="00755DDD" w:rsidP="00984B1B">
            <w:pPr>
              <w:snapToGrid w:val="0"/>
              <w:spacing w:line="360" w:lineRule="exact"/>
              <w:ind w:left="360" w:hangingChars="150" w:hanging="360"/>
              <w:rPr>
                <w:rFonts w:ascii="標楷體" w:eastAsia="標楷體" w:hAnsi="標楷體" w:cs="Arial"/>
                <w:b/>
                <w:bCs/>
              </w:rPr>
            </w:pPr>
            <w:r w:rsidRPr="000B4DBE">
              <w:rPr>
                <w:rFonts w:ascii="標楷體" w:eastAsia="標楷體" w:hAnsi="標楷體" w:cs="Arial" w:hint="eastAsia"/>
                <w:b/>
                <w:bCs/>
              </w:rPr>
              <w:t>六</w:t>
            </w:r>
            <w:r w:rsidRPr="000B4DBE">
              <w:rPr>
                <w:rFonts w:ascii="標楷體" w:eastAsia="標楷體" w:hAnsi="標楷體" w:cs="Arial"/>
                <w:b/>
                <w:bCs/>
              </w:rPr>
              <w:t>、圖書館利用推廣活動</w:t>
            </w:r>
          </w:p>
        </w:tc>
        <w:tc>
          <w:tcPr>
            <w:tcW w:w="4866" w:type="dxa"/>
            <w:gridSpan w:val="2"/>
            <w:tcBorders>
              <w:top w:val="single" w:sz="8" w:space="0" w:color="auto"/>
            </w:tcBorders>
          </w:tcPr>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1</w:t>
            </w:r>
            <w:r w:rsidRPr="000B4DBE">
              <w:rPr>
                <w:rFonts w:ascii="標楷體" w:eastAsia="標楷體" w:hAnsi="標楷體" w:cs="Arial"/>
                <w:b/>
                <w:bCs/>
              </w:rPr>
              <w:t>.剪貼公告校聞及重要訊息。</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2</w:t>
            </w:r>
            <w:r w:rsidRPr="000B4DBE">
              <w:rPr>
                <w:rFonts w:ascii="標楷體" w:eastAsia="標楷體" w:hAnsi="標楷體" w:cs="Arial"/>
                <w:b/>
                <w:bCs/>
              </w:rPr>
              <w:t>.公告好書、新書及新進教學媒體。</w:t>
            </w:r>
          </w:p>
          <w:p w:rsidR="00755DDD" w:rsidRPr="000B4DBE" w:rsidRDefault="00755DDD" w:rsidP="00984B1B">
            <w:pPr>
              <w:snapToGrid w:val="0"/>
              <w:spacing w:line="360" w:lineRule="exact"/>
              <w:ind w:left="332" w:hangingChars="138" w:hanging="332"/>
              <w:rPr>
                <w:rFonts w:ascii="標楷體" w:eastAsia="標楷體" w:hAnsi="標楷體" w:cs="Arial"/>
                <w:b/>
                <w:bCs/>
              </w:rPr>
            </w:pPr>
            <w:r w:rsidRPr="000B4DBE">
              <w:rPr>
                <w:rFonts w:ascii="標楷體" w:eastAsia="標楷體" w:hAnsi="標楷體" w:cs="Arial" w:hint="eastAsia"/>
                <w:b/>
                <w:bCs/>
              </w:rPr>
              <w:t>3</w:t>
            </w:r>
            <w:r w:rsidRPr="000B4DBE">
              <w:rPr>
                <w:rFonts w:ascii="標楷體" w:eastAsia="標楷體" w:hAnsi="標楷體" w:cs="Arial"/>
                <w:b/>
                <w:bCs/>
              </w:rPr>
              <w:t>.蒐集重要資訊、剪輯各類新知裝訂成冊，供師生參考使用。</w:t>
            </w:r>
          </w:p>
          <w:p w:rsidR="00755DDD" w:rsidRPr="000B4DBE" w:rsidRDefault="00755DDD" w:rsidP="00984B1B">
            <w:pPr>
              <w:snapToGrid w:val="0"/>
              <w:spacing w:line="360" w:lineRule="exact"/>
              <w:ind w:left="332" w:hangingChars="138" w:hanging="332"/>
              <w:rPr>
                <w:rFonts w:ascii="標楷體" w:eastAsia="標楷體" w:hAnsi="標楷體" w:cs="Arial"/>
                <w:b/>
                <w:bCs/>
              </w:rPr>
            </w:pPr>
            <w:r w:rsidRPr="000B4DBE">
              <w:rPr>
                <w:rFonts w:ascii="標楷體" w:eastAsia="標楷體" w:hAnsi="標楷體" w:cs="Arial" w:hint="eastAsia"/>
                <w:b/>
                <w:bCs/>
              </w:rPr>
              <w:t>4</w:t>
            </w:r>
            <w:r w:rsidRPr="000B4DBE">
              <w:rPr>
                <w:rFonts w:ascii="標楷體" w:eastAsia="標楷體" w:hAnsi="標楷體" w:cs="Arial"/>
                <w:b/>
                <w:bCs/>
              </w:rPr>
              <w:t>.配合教學需求，協助教師利用教學媒體，完成教學活動。</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5.</w:t>
            </w:r>
            <w:r w:rsidRPr="000B4DBE">
              <w:rPr>
                <w:rFonts w:ascii="標楷體" w:eastAsia="標楷體" w:hAnsi="標楷體" w:cs="Arial"/>
                <w:b/>
                <w:bCs/>
              </w:rPr>
              <w:t>充實資訊設備提供資訊諮詢服務。</w:t>
            </w:r>
          </w:p>
          <w:p w:rsidR="00755DDD" w:rsidRPr="000B4DBE" w:rsidRDefault="00755DDD" w:rsidP="00984B1B">
            <w:pPr>
              <w:snapToGrid w:val="0"/>
              <w:spacing w:line="360" w:lineRule="exact"/>
              <w:rPr>
                <w:rFonts w:ascii="標楷體" w:eastAsia="標楷體" w:hAnsi="標楷體" w:cs="Arial"/>
                <w:b/>
                <w:bCs/>
              </w:rPr>
            </w:pPr>
          </w:p>
        </w:tc>
        <w:tc>
          <w:tcPr>
            <w:tcW w:w="1855" w:type="dxa"/>
            <w:gridSpan w:val="2"/>
            <w:tcBorders>
              <w:top w:val="single" w:sz="8" w:space="0" w:color="auto"/>
            </w:tcBorders>
          </w:tcPr>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b/>
                <w:bCs/>
              </w:rPr>
              <w:t>經常實施</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b/>
                <w:bCs/>
              </w:rPr>
              <w:t>經常實施</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b/>
                <w:bCs/>
              </w:rPr>
              <w:t>經常實施</w:t>
            </w:r>
          </w:p>
          <w:p w:rsidR="00755DDD" w:rsidRPr="000B4DBE" w:rsidRDefault="00755DDD" w:rsidP="00984B1B">
            <w:pPr>
              <w:snapToGrid w:val="0"/>
              <w:spacing w:line="360" w:lineRule="exact"/>
              <w:rPr>
                <w:rFonts w:ascii="標楷體" w:eastAsia="標楷體" w:hAnsi="標楷體" w:cs="Arial"/>
                <w:b/>
                <w:bCs/>
              </w:rPr>
            </w:pP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b/>
                <w:bCs/>
              </w:rPr>
              <w:t>經常實施</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br/>
            </w:r>
            <w:r w:rsidRPr="000B4DBE">
              <w:rPr>
                <w:rFonts w:ascii="標楷體" w:eastAsia="標楷體" w:hAnsi="標楷體" w:cs="Arial"/>
                <w:b/>
                <w:bCs/>
              </w:rPr>
              <w:t>經常實施</w:t>
            </w:r>
          </w:p>
        </w:tc>
        <w:tc>
          <w:tcPr>
            <w:tcW w:w="961" w:type="dxa"/>
            <w:tcBorders>
              <w:top w:val="single" w:sz="8" w:space="0" w:color="auto"/>
            </w:tcBorders>
          </w:tcPr>
          <w:p w:rsidR="00755DDD" w:rsidRPr="000B4DBE" w:rsidRDefault="00755DDD" w:rsidP="00984B1B">
            <w:pPr>
              <w:snapToGrid w:val="0"/>
              <w:spacing w:line="360" w:lineRule="exact"/>
              <w:rPr>
                <w:rFonts w:ascii="標楷體" w:eastAsia="標楷體" w:hAnsi="標楷體" w:cs="Arial"/>
                <w:b/>
                <w:bCs/>
              </w:rPr>
            </w:pPr>
          </w:p>
          <w:p w:rsidR="00755DDD" w:rsidRPr="000B4DBE" w:rsidRDefault="00755DDD" w:rsidP="00984B1B">
            <w:pPr>
              <w:snapToGrid w:val="0"/>
              <w:spacing w:line="360" w:lineRule="exact"/>
              <w:rPr>
                <w:rFonts w:ascii="標楷體" w:eastAsia="標楷體" w:hAnsi="標楷體" w:cs="Arial"/>
                <w:b/>
                <w:bCs/>
              </w:rPr>
            </w:pPr>
          </w:p>
        </w:tc>
      </w:tr>
      <w:tr w:rsidR="00755DDD" w:rsidRPr="000B4DBE" w:rsidTr="00984B1B">
        <w:trPr>
          <w:cantSplit/>
          <w:trHeight w:val="1408"/>
        </w:trPr>
        <w:tc>
          <w:tcPr>
            <w:tcW w:w="2391" w:type="dxa"/>
            <w:vAlign w:val="center"/>
          </w:tcPr>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七</w:t>
            </w:r>
            <w:r w:rsidRPr="000B4DBE">
              <w:rPr>
                <w:rFonts w:ascii="標楷體" w:eastAsia="標楷體" w:hAnsi="標楷體" w:cs="Arial"/>
                <w:b/>
                <w:bCs/>
              </w:rPr>
              <w:t>、夜讀</w:t>
            </w:r>
            <w:r w:rsidRPr="000B4DBE">
              <w:rPr>
                <w:rFonts w:ascii="標楷體" w:eastAsia="標楷體" w:hAnsi="標楷體" w:cs="Arial" w:hint="eastAsia"/>
                <w:b/>
                <w:bCs/>
              </w:rPr>
              <w:t>三點</w:t>
            </w:r>
            <w:r w:rsidRPr="000B4DBE">
              <w:rPr>
                <w:rFonts w:ascii="標楷體" w:eastAsia="標楷體" w:hAnsi="標楷體" w:cs="Arial"/>
                <w:b/>
                <w:bCs/>
              </w:rPr>
              <w:t>計畫</w:t>
            </w:r>
          </w:p>
        </w:tc>
        <w:tc>
          <w:tcPr>
            <w:tcW w:w="4873" w:type="dxa"/>
            <w:gridSpan w:val="3"/>
          </w:tcPr>
          <w:p w:rsidR="00755DDD" w:rsidRPr="000B4DBE" w:rsidRDefault="00755DDD" w:rsidP="00984B1B">
            <w:pPr>
              <w:snapToGrid w:val="0"/>
              <w:spacing w:line="360" w:lineRule="exact"/>
              <w:ind w:left="271" w:hangingChars="113" w:hanging="271"/>
              <w:rPr>
                <w:rFonts w:ascii="標楷體" w:eastAsia="標楷體" w:hAnsi="標楷體" w:cs="Arial"/>
                <w:b/>
                <w:bCs/>
              </w:rPr>
            </w:pPr>
            <w:r w:rsidRPr="000B4DBE">
              <w:rPr>
                <w:rFonts w:ascii="標楷體" w:eastAsia="標楷體" w:hAnsi="標楷體" w:cs="Arial" w:hint="eastAsia"/>
                <w:b/>
                <w:bCs/>
              </w:rPr>
              <w:t>1.</w:t>
            </w:r>
            <w:r w:rsidRPr="000B4DBE">
              <w:rPr>
                <w:rFonts w:ascii="標楷體" w:eastAsia="標楷體" w:hAnsi="標楷體" w:cs="Arial"/>
                <w:b/>
                <w:bCs/>
              </w:rPr>
              <w:t>由媽媽聯誼會協助</w:t>
            </w:r>
            <w:r w:rsidRPr="000B4DBE">
              <w:rPr>
                <w:rFonts w:ascii="標楷體" w:eastAsia="標楷體" w:hAnsi="標楷體" w:cs="Arial" w:hint="eastAsia"/>
                <w:b/>
                <w:bCs/>
              </w:rPr>
              <w:t>夜讀</w:t>
            </w:r>
            <w:r w:rsidRPr="000B4DBE">
              <w:rPr>
                <w:rFonts w:ascii="標楷體" w:eastAsia="標楷體" w:hAnsi="標楷體" w:cs="Arial"/>
                <w:b/>
                <w:bCs/>
              </w:rPr>
              <w:t>管理</w:t>
            </w:r>
            <w:r w:rsidRPr="000B4DBE">
              <w:rPr>
                <w:rFonts w:ascii="標楷體" w:eastAsia="標楷體" w:hAnsi="標楷體" w:cs="Arial" w:hint="eastAsia"/>
                <w:b/>
                <w:bCs/>
              </w:rPr>
              <w:t>(點名、聯繫家長等事宜)。</w:t>
            </w:r>
          </w:p>
          <w:p w:rsidR="00755DDD" w:rsidRPr="000B4DBE" w:rsidRDefault="00755DDD" w:rsidP="00984B1B">
            <w:pPr>
              <w:snapToGrid w:val="0"/>
              <w:spacing w:line="360" w:lineRule="exact"/>
              <w:ind w:left="271" w:hangingChars="113" w:hanging="271"/>
              <w:rPr>
                <w:rFonts w:ascii="標楷體" w:eastAsia="標楷體" w:hAnsi="標楷體" w:cs="Arial"/>
                <w:b/>
                <w:bCs/>
              </w:rPr>
            </w:pPr>
            <w:r w:rsidRPr="000B4DBE">
              <w:rPr>
                <w:rFonts w:ascii="標楷體" w:eastAsia="標楷體" w:hAnsi="標楷體" w:cs="Arial"/>
                <w:b/>
                <w:bCs/>
              </w:rPr>
              <w:t>2.實施地點集中在勤耕園、樂群廳</w:t>
            </w:r>
            <w:r w:rsidRPr="000B4DBE">
              <w:rPr>
                <w:rFonts w:ascii="標楷體" w:eastAsia="標楷體" w:hAnsi="標楷體" w:cs="Arial" w:hint="eastAsia"/>
                <w:b/>
                <w:bCs/>
              </w:rPr>
              <w:t>及明德樓一樓。</w:t>
            </w:r>
          </w:p>
        </w:tc>
        <w:tc>
          <w:tcPr>
            <w:tcW w:w="1848" w:type="dxa"/>
          </w:tcPr>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3月至6月辦理</w:t>
            </w:r>
          </w:p>
        </w:tc>
        <w:tc>
          <w:tcPr>
            <w:tcW w:w="968" w:type="dxa"/>
            <w:gridSpan w:val="2"/>
          </w:tcPr>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b/>
                <w:bCs/>
              </w:rPr>
              <w:t>說明</w:t>
            </w:r>
            <w:r w:rsidRPr="000B4DBE">
              <w:rPr>
                <w:rFonts w:ascii="標楷體" w:eastAsia="標楷體" w:hAnsi="標楷體" w:cs="Arial" w:hint="eastAsia"/>
                <w:b/>
                <w:bCs/>
              </w:rPr>
              <w:t>九</w:t>
            </w:r>
          </w:p>
        </w:tc>
      </w:tr>
      <w:tr w:rsidR="00755DDD" w:rsidRPr="000B4DBE" w:rsidTr="00984B1B">
        <w:trPr>
          <w:trHeight w:val="840"/>
        </w:trPr>
        <w:tc>
          <w:tcPr>
            <w:tcW w:w="2398" w:type="dxa"/>
            <w:gridSpan w:val="2"/>
            <w:vAlign w:val="center"/>
          </w:tcPr>
          <w:p w:rsidR="00755DDD" w:rsidRPr="000B4DBE" w:rsidRDefault="00755DDD" w:rsidP="00984B1B">
            <w:pPr>
              <w:snapToGrid w:val="0"/>
              <w:spacing w:line="360" w:lineRule="exact"/>
              <w:ind w:left="392" w:hangingChars="163" w:hanging="392"/>
              <w:rPr>
                <w:rFonts w:ascii="標楷體" w:eastAsia="標楷體" w:hAnsi="標楷體" w:cs="Arial"/>
                <w:b/>
                <w:bCs/>
              </w:rPr>
            </w:pPr>
            <w:r w:rsidRPr="000B4DBE">
              <w:rPr>
                <w:rFonts w:ascii="標楷體" w:eastAsia="標楷體" w:hAnsi="標楷體" w:cs="Arial" w:hint="eastAsia"/>
                <w:b/>
                <w:bCs/>
              </w:rPr>
              <w:lastRenderedPageBreak/>
              <w:t>八</w:t>
            </w:r>
            <w:r w:rsidRPr="000B4DBE">
              <w:rPr>
                <w:rFonts w:ascii="標楷體" w:eastAsia="標楷體" w:hAnsi="標楷體" w:cs="Arial"/>
                <w:b/>
                <w:bCs/>
              </w:rPr>
              <w:t>、媽媽聯誼會各項活動</w:t>
            </w:r>
          </w:p>
        </w:tc>
        <w:tc>
          <w:tcPr>
            <w:tcW w:w="4860" w:type="dxa"/>
          </w:tcPr>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1</w:t>
            </w:r>
            <w:r w:rsidRPr="000B4DBE">
              <w:rPr>
                <w:rFonts w:ascii="標楷體" w:eastAsia="標楷體" w:hAnsi="標楷體" w:cs="Arial"/>
                <w:b/>
                <w:bCs/>
              </w:rPr>
              <w:t>.幹部會議(</w:t>
            </w:r>
            <w:r w:rsidRPr="000B4DBE">
              <w:rPr>
                <w:rFonts w:ascii="標楷體" w:eastAsia="標楷體" w:hAnsi="標楷體" w:cs="Arial" w:hint="eastAsia"/>
                <w:b/>
                <w:bCs/>
              </w:rPr>
              <w:t>2</w:t>
            </w:r>
            <w:r w:rsidRPr="000B4DBE">
              <w:rPr>
                <w:rFonts w:ascii="標楷體" w:eastAsia="標楷體" w:hAnsi="標楷體" w:cs="Arial"/>
                <w:b/>
                <w:bCs/>
              </w:rPr>
              <w:t>次)</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2.家長讀書會(3次)</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3</w:t>
            </w:r>
            <w:r w:rsidRPr="000B4DBE">
              <w:rPr>
                <w:rFonts w:ascii="標楷體" w:eastAsia="標楷體" w:hAnsi="標楷體" w:cs="Arial"/>
                <w:b/>
                <w:bCs/>
              </w:rPr>
              <w:t>.會員大會</w:t>
            </w:r>
          </w:p>
        </w:tc>
        <w:tc>
          <w:tcPr>
            <w:tcW w:w="1861" w:type="dxa"/>
            <w:gridSpan w:val="3"/>
          </w:tcPr>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b/>
                <w:bCs/>
              </w:rPr>
              <w:t>擇期實施</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b/>
                <w:bCs/>
              </w:rPr>
              <w:t>擇期實施</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b/>
                <w:bCs/>
              </w:rPr>
              <w:t>擇期實施</w:t>
            </w:r>
          </w:p>
        </w:tc>
        <w:tc>
          <w:tcPr>
            <w:tcW w:w="961" w:type="dxa"/>
          </w:tcPr>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說明十一</w:t>
            </w:r>
          </w:p>
        </w:tc>
      </w:tr>
      <w:tr w:rsidR="00755DDD" w:rsidRPr="000B4DBE" w:rsidTr="00984B1B">
        <w:trPr>
          <w:trHeight w:val="951"/>
        </w:trPr>
        <w:tc>
          <w:tcPr>
            <w:tcW w:w="2398" w:type="dxa"/>
            <w:gridSpan w:val="2"/>
            <w:vAlign w:val="center"/>
          </w:tcPr>
          <w:p w:rsidR="00755DDD" w:rsidRPr="000B4DBE" w:rsidRDefault="00755DDD" w:rsidP="00984B1B">
            <w:pPr>
              <w:snapToGrid w:val="0"/>
              <w:spacing w:line="360" w:lineRule="exact"/>
              <w:ind w:left="392" w:hangingChars="163" w:hanging="392"/>
              <w:rPr>
                <w:rFonts w:ascii="標楷體" w:eastAsia="標楷體" w:hAnsi="標楷體" w:cs="Arial"/>
                <w:b/>
                <w:bCs/>
              </w:rPr>
            </w:pPr>
            <w:r w:rsidRPr="000B4DBE">
              <w:rPr>
                <w:rFonts w:ascii="標楷體" w:eastAsia="標楷體" w:hAnsi="標楷體" w:cs="Arial" w:hint="eastAsia"/>
                <w:b/>
                <w:bCs/>
              </w:rPr>
              <w:t>九、中二區均質化計畫活動</w:t>
            </w:r>
          </w:p>
        </w:tc>
        <w:tc>
          <w:tcPr>
            <w:tcW w:w="4860" w:type="dxa"/>
          </w:tcPr>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1.本學期執行經常門40萬元計畫</w:t>
            </w: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2.辦理教師專業社群研習、教學檔案製作及雲端平台分享研習、英文桌遊創意體驗營及普通高中特色課程體驗活動等。</w:t>
            </w:r>
          </w:p>
        </w:tc>
        <w:tc>
          <w:tcPr>
            <w:tcW w:w="1861" w:type="dxa"/>
            <w:gridSpan w:val="3"/>
          </w:tcPr>
          <w:p w:rsidR="00755DDD" w:rsidRPr="000B4DBE" w:rsidRDefault="00755DDD" w:rsidP="00984B1B">
            <w:pPr>
              <w:snapToGrid w:val="0"/>
              <w:spacing w:line="360" w:lineRule="exact"/>
              <w:rPr>
                <w:rFonts w:ascii="標楷體" w:eastAsia="標楷體" w:hAnsi="標楷體" w:cs="Arial"/>
                <w:b/>
                <w:bCs/>
              </w:rPr>
            </w:pPr>
          </w:p>
          <w:p w:rsidR="00755DDD" w:rsidRPr="000B4DBE" w:rsidRDefault="00755DDD" w:rsidP="00984B1B">
            <w:pPr>
              <w:snapToGrid w:val="0"/>
              <w:spacing w:line="360" w:lineRule="exact"/>
              <w:rPr>
                <w:rFonts w:ascii="標楷體" w:eastAsia="標楷體" w:hAnsi="標楷體" w:cs="Arial"/>
                <w:b/>
                <w:bCs/>
              </w:rPr>
            </w:pPr>
            <w:r w:rsidRPr="000B4DBE">
              <w:rPr>
                <w:rFonts w:ascii="標楷體" w:eastAsia="標楷體" w:hAnsi="標楷體" w:cs="Arial" w:hint="eastAsia"/>
                <w:b/>
                <w:bCs/>
              </w:rPr>
              <w:t>2月至6月實施</w:t>
            </w:r>
          </w:p>
        </w:tc>
        <w:tc>
          <w:tcPr>
            <w:tcW w:w="961" w:type="dxa"/>
          </w:tcPr>
          <w:p w:rsidR="00755DDD" w:rsidRPr="000B4DBE" w:rsidRDefault="00755DDD" w:rsidP="00984B1B">
            <w:pPr>
              <w:snapToGrid w:val="0"/>
              <w:spacing w:line="360" w:lineRule="exact"/>
              <w:rPr>
                <w:rFonts w:ascii="標楷體" w:eastAsia="標楷體" w:hAnsi="標楷體" w:cs="Arial"/>
                <w:b/>
                <w:bCs/>
              </w:rPr>
            </w:pPr>
          </w:p>
        </w:tc>
      </w:tr>
    </w:tbl>
    <w:p w:rsidR="00755DDD" w:rsidRPr="000B4DBE" w:rsidRDefault="00755DDD" w:rsidP="00755DDD">
      <w:pPr>
        <w:spacing w:line="480" w:lineRule="exact"/>
        <w:rPr>
          <w:rFonts w:ascii="標楷體" w:eastAsia="標楷體" w:hAnsi="標楷體" w:cs="Arial"/>
          <w:b/>
        </w:rPr>
      </w:pPr>
    </w:p>
    <w:p w:rsidR="00755DDD" w:rsidRPr="000B4DBE" w:rsidRDefault="00755DDD" w:rsidP="00755DDD">
      <w:pPr>
        <w:spacing w:line="480" w:lineRule="exact"/>
        <w:rPr>
          <w:rFonts w:ascii="標楷體" w:eastAsia="標楷體" w:hAnsi="標楷體" w:cs="Arial"/>
          <w:b/>
          <w:bCs/>
        </w:rPr>
      </w:pPr>
      <w:r w:rsidRPr="000B4DBE">
        <w:rPr>
          <w:rFonts w:ascii="標楷體" w:eastAsia="標楷體" w:hAnsi="標楷體" w:cs="Arial"/>
          <w:b/>
        </w:rPr>
        <w:t>貳、</w:t>
      </w:r>
      <w:r w:rsidRPr="000B4DBE">
        <w:rPr>
          <w:rFonts w:ascii="標楷體" w:eastAsia="標楷體" w:hAnsi="標楷體" w:cs="Arial"/>
          <w:b/>
          <w:bCs/>
        </w:rPr>
        <w:t>說明</w:t>
      </w:r>
    </w:p>
    <w:p w:rsidR="00755DDD" w:rsidRPr="000B4DBE" w:rsidRDefault="00755DDD" w:rsidP="00755DDD">
      <w:pPr>
        <w:spacing w:line="480" w:lineRule="exact"/>
        <w:ind w:leftChars="205" w:left="980" w:hangingChars="203" w:hanging="488"/>
        <w:rPr>
          <w:rFonts w:ascii="標楷體" w:eastAsia="標楷體" w:hAnsi="標楷體" w:cs="Arial"/>
          <w:b/>
          <w:bCs/>
          <w:color w:val="000000"/>
        </w:rPr>
      </w:pPr>
      <w:r w:rsidRPr="000B4DBE">
        <w:rPr>
          <w:rFonts w:ascii="標楷體" w:eastAsia="標楷體" w:hAnsi="標楷體" w:cs="Arial" w:hint="eastAsia"/>
          <w:b/>
          <w:bCs/>
        </w:rPr>
        <w:t>一、</w:t>
      </w:r>
      <w:r w:rsidRPr="000B4DBE">
        <w:rPr>
          <w:rFonts w:ascii="標楷體" w:eastAsia="標楷體" w:hAnsi="標楷體" w:cs="Arial" w:hint="eastAsia"/>
          <w:b/>
          <w:bCs/>
          <w:color w:val="000000"/>
        </w:rPr>
        <w:t>二中校友會捐贈三萬元圖書，圖書館完成外文書籍採購。</w:t>
      </w:r>
    </w:p>
    <w:p w:rsidR="00755DDD" w:rsidRPr="000B4DBE" w:rsidRDefault="00755DDD" w:rsidP="00755DDD">
      <w:pPr>
        <w:spacing w:line="480" w:lineRule="exact"/>
        <w:ind w:leftChars="200" w:left="960" w:hangingChars="200" w:hanging="480"/>
        <w:rPr>
          <w:rFonts w:ascii="標楷體" w:eastAsia="標楷體" w:hAnsi="標楷體" w:cs="Arial"/>
          <w:b/>
          <w:bCs/>
        </w:rPr>
      </w:pPr>
      <w:r w:rsidRPr="000B4DBE">
        <w:rPr>
          <w:rFonts w:ascii="標楷體" w:eastAsia="標楷體" w:hAnsi="標楷體" w:cs="Arial" w:hint="eastAsia"/>
          <w:b/>
          <w:bCs/>
          <w:color w:val="000000"/>
        </w:rPr>
        <w:t>二</w:t>
      </w:r>
      <w:r w:rsidRPr="000B4DBE">
        <w:rPr>
          <w:rFonts w:ascii="標楷體" w:eastAsia="標楷體" w:hAnsi="標楷體" w:cs="Arial"/>
          <w:b/>
          <w:bCs/>
          <w:color w:val="000000"/>
        </w:rPr>
        <w:t>、本校</w:t>
      </w:r>
      <w:r w:rsidRPr="000B4DBE">
        <w:rPr>
          <w:rFonts w:ascii="標楷體" w:eastAsia="標楷體" w:hAnsi="標楷體" w:cs="Arial" w:hint="eastAsia"/>
          <w:b/>
          <w:bCs/>
          <w:color w:val="000000"/>
        </w:rPr>
        <w:t>首頁「</w:t>
      </w:r>
      <w:r w:rsidRPr="000B4DBE">
        <w:rPr>
          <w:rFonts w:ascii="標楷體" w:eastAsia="標楷體" w:hAnsi="標楷體" w:cs="Arial"/>
          <w:b/>
          <w:bCs/>
          <w:color w:val="000000"/>
        </w:rPr>
        <w:t>二中頭條</w:t>
      </w:r>
      <w:r w:rsidRPr="000B4DBE">
        <w:rPr>
          <w:rFonts w:ascii="標楷體" w:eastAsia="標楷體" w:hAnsi="標楷體" w:cs="Arial" w:hint="eastAsia"/>
          <w:b/>
          <w:bCs/>
          <w:color w:val="000000"/>
        </w:rPr>
        <w:t>」</w:t>
      </w:r>
      <w:r w:rsidRPr="000B4DBE">
        <w:rPr>
          <w:rFonts w:ascii="標楷體" w:eastAsia="標楷體" w:hAnsi="標楷體" w:cs="Arial"/>
          <w:b/>
          <w:bCs/>
          <w:color w:val="000000"/>
        </w:rPr>
        <w:t>由各處室提供各項活動資訊</w:t>
      </w:r>
      <w:r w:rsidRPr="000B4DBE">
        <w:rPr>
          <w:rFonts w:ascii="標楷體" w:eastAsia="標楷體" w:hAnsi="標楷體" w:cs="Arial" w:hint="eastAsia"/>
          <w:b/>
          <w:bCs/>
          <w:color w:val="000000"/>
        </w:rPr>
        <w:t>，</w:t>
      </w:r>
      <w:r w:rsidRPr="000B4DBE">
        <w:rPr>
          <w:rFonts w:ascii="標楷體" w:eastAsia="標楷體" w:hAnsi="標楷體" w:cs="Arial" w:hint="eastAsia"/>
          <w:b/>
          <w:bCs/>
        </w:rPr>
        <w:t>本館</w:t>
      </w:r>
      <w:r w:rsidRPr="000B4DBE">
        <w:rPr>
          <w:rFonts w:ascii="標楷體" w:eastAsia="標楷體" w:hAnsi="標楷體" w:cs="Arial"/>
          <w:b/>
          <w:bCs/>
        </w:rPr>
        <w:t>技術服務組負責</w:t>
      </w:r>
      <w:r w:rsidRPr="000B4DBE">
        <w:rPr>
          <w:rFonts w:ascii="標楷體" w:eastAsia="標楷體" w:hAnsi="標楷體" w:cs="Arial" w:hint="eastAsia"/>
          <w:b/>
          <w:bCs/>
        </w:rPr>
        <w:t>製作網頁發佈訊息</w:t>
      </w:r>
      <w:r w:rsidRPr="000B4DBE">
        <w:rPr>
          <w:rFonts w:ascii="標楷體" w:eastAsia="標楷體" w:hAnsi="標楷體" w:cs="Arial"/>
          <w:b/>
          <w:bCs/>
        </w:rPr>
        <w:t>。</w:t>
      </w:r>
    </w:p>
    <w:p w:rsidR="00755DDD" w:rsidRPr="000B4DBE" w:rsidRDefault="00755DDD" w:rsidP="00755DDD">
      <w:pPr>
        <w:spacing w:line="480" w:lineRule="exact"/>
        <w:ind w:leftChars="200" w:left="960" w:hangingChars="200" w:hanging="480"/>
        <w:rPr>
          <w:rFonts w:ascii="標楷體" w:eastAsia="標楷體" w:hAnsi="標楷體" w:cs="Arial"/>
          <w:b/>
          <w:bCs/>
        </w:rPr>
      </w:pPr>
      <w:r w:rsidRPr="000B4DBE">
        <w:rPr>
          <w:rFonts w:ascii="標楷體" w:eastAsia="標楷體" w:hAnsi="標楷體" w:cs="Arial" w:hint="eastAsia"/>
          <w:b/>
          <w:bCs/>
        </w:rPr>
        <w:t>三</w:t>
      </w:r>
      <w:r w:rsidRPr="000B4DBE">
        <w:rPr>
          <w:rFonts w:ascii="標楷體" w:eastAsia="標楷體" w:hAnsi="標楷體" w:cs="Arial"/>
          <w:b/>
          <w:bCs/>
        </w:rPr>
        <w:t>、</w:t>
      </w:r>
      <w:r w:rsidRPr="000B4DBE">
        <w:rPr>
          <w:rFonts w:ascii="標楷體" w:eastAsia="標楷體" w:hAnsi="標楷體" w:cs="Arial"/>
          <w:b/>
        </w:rPr>
        <w:t>本學期班級讀書會舉辦三次，</w:t>
      </w:r>
      <w:r w:rsidRPr="000B4DBE">
        <w:rPr>
          <w:rFonts w:ascii="標楷體" w:eastAsia="標楷體" w:hAnsi="標楷體" w:cs="Arial" w:hint="eastAsia"/>
          <w:b/>
        </w:rPr>
        <w:t>感謝</w:t>
      </w:r>
      <w:r w:rsidRPr="000B4DBE">
        <w:rPr>
          <w:rFonts w:ascii="標楷體" w:eastAsia="標楷體" w:hAnsi="標楷體" w:cs="Arial"/>
          <w:b/>
        </w:rPr>
        <w:t>高一</w:t>
      </w:r>
      <w:r w:rsidRPr="000B4DBE">
        <w:rPr>
          <w:rFonts w:ascii="標楷體" w:eastAsia="標楷體" w:hAnsi="標楷體" w:cs="Arial" w:hint="eastAsia"/>
          <w:b/>
        </w:rPr>
        <w:t>、</w:t>
      </w:r>
      <w:r w:rsidRPr="000B4DBE">
        <w:rPr>
          <w:rFonts w:ascii="標楷體" w:eastAsia="標楷體" w:hAnsi="標楷體" w:cs="Arial"/>
          <w:b/>
        </w:rPr>
        <w:t>高二各班導師於班會時間隨班指導。</w:t>
      </w:r>
    </w:p>
    <w:p w:rsidR="00755DDD" w:rsidRPr="000B4DBE" w:rsidRDefault="00755DDD" w:rsidP="00755DDD">
      <w:pPr>
        <w:spacing w:line="480" w:lineRule="exact"/>
        <w:ind w:leftChars="200" w:left="960" w:hangingChars="200" w:hanging="480"/>
        <w:rPr>
          <w:rFonts w:ascii="標楷體" w:eastAsia="標楷體" w:hAnsi="標楷體" w:cs="Arial"/>
          <w:b/>
          <w:bCs/>
        </w:rPr>
      </w:pPr>
      <w:r w:rsidRPr="000B4DBE">
        <w:rPr>
          <w:rFonts w:ascii="標楷體" w:eastAsia="標楷體" w:hAnsi="標楷體" w:cs="Arial" w:hint="eastAsia"/>
          <w:b/>
          <w:bCs/>
        </w:rPr>
        <w:t>四</w:t>
      </w:r>
      <w:r w:rsidRPr="000B4DBE">
        <w:rPr>
          <w:rFonts w:ascii="標楷體" w:eastAsia="標楷體" w:hAnsi="標楷體" w:cs="Arial"/>
          <w:b/>
          <w:bCs/>
        </w:rPr>
        <w:t>、</w:t>
      </w:r>
      <w:r w:rsidRPr="000B4DBE">
        <w:rPr>
          <w:rFonts w:ascii="標楷體" w:eastAsia="標楷體" w:hAnsi="標楷體" w:cs="Arial"/>
          <w:b/>
        </w:rPr>
        <w:t>家長讀書會於舉辦三次。家長讀書會會議記錄皆已上網，歡迎至</w:t>
      </w:r>
      <w:r w:rsidRPr="000B4DBE">
        <w:rPr>
          <w:rFonts w:ascii="標楷體" w:eastAsia="標楷體" w:hAnsi="標楷體" w:cs="Arial" w:hint="eastAsia"/>
          <w:b/>
        </w:rPr>
        <w:t>中二中</w:t>
      </w:r>
      <w:r w:rsidRPr="000B4DBE">
        <w:rPr>
          <w:rFonts w:ascii="標楷體" w:eastAsia="標楷體" w:hAnsi="標楷體" w:cs="Arial"/>
          <w:b/>
        </w:rPr>
        <w:t>網頁瀏覽。</w:t>
      </w:r>
    </w:p>
    <w:p w:rsidR="00755DDD" w:rsidRPr="000B4DBE" w:rsidRDefault="00755DDD" w:rsidP="00755DDD">
      <w:pPr>
        <w:spacing w:line="480" w:lineRule="exact"/>
        <w:ind w:leftChars="200" w:left="960" w:hangingChars="200" w:hanging="480"/>
        <w:rPr>
          <w:rFonts w:ascii="標楷體" w:eastAsia="標楷體" w:hAnsi="標楷體" w:cs="Arial"/>
          <w:b/>
          <w:bCs/>
        </w:rPr>
      </w:pPr>
      <w:r w:rsidRPr="000B4DBE">
        <w:rPr>
          <w:rFonts w:ascii="標楷體" w:eastAsia="標楷體" w:hAnsi="標楷體" w:cs="Arial" w:hint="eastAsia"/>
          <w:b/>
          <w:bCs/>
        </w:rPr>
        <w:t>五</w:t>
      </w:r>
      <w:r w:rsidRPr="000B4DBE">
        <w:rPr>
          <w:rFonts w:ascii="標楷體" w:eastAsia="標楷體" w:hAnsi="標楷體" w:cs="Arial"/>
          <w:b/>
          <w:bCs/>
        </w:rPr>
        <w:t>、</w:t>
      </w:r>
      <w:r w:rsidRPr="000B4DBE">
        <w:rPr>
          <w:rFonts w:ascii="標楷體" w:eastAsia="標楷體" w:hAnsi="標楷體" w:cs="Arial"/>
          <w:b/>
        </w:rPr>
        <w:t>本學期</w:t>
      </w:r>
      <w:r w:rsidRPr="000B4DBE">
        <w:rPr>
          <w:rFonts w:ascii="標楷體" w:eastAsia="標楷體" w:hAnsi="標楷體" w:cs="Arial" w:hint="eastAsia"/>
          <w:b/>
        </w:rPr>
        <w:t>1040315梯次讀書心得寫作比賽</w:t>
      </w:r>
      <w:r w:rsidRPr="000B4DBE">
        <w:rPr>
          <w:rFonts w:ascii="標楷體" w:eastAsia="標楷體" w:hAnsi="標楷體" w:cs="Arial"/>
          <w:b/>
        </w:rPr>
        <w:t>，於</w:t>
      </w:r>
      <w:smartTag w:uri="urn:schemas-microsoft-com:office:smarttags" w:element="chsdate">
        <w:smartTagPr>
          <w:attr w:name="IsROCDate" w:val="False"/>
          <w:attr w:name="IsLunarDate" w:val="False"/>
          <w:attr w:name="Day" w:val="15"/>
          <w:attr w:name="Month" w:val="3"/>
          <w:attr w:name="Year" w:val="2010"/>
        </w:smartTagPr>
        <w:r w:rsidRPr="000B4DBE">
          <w:rPr>
            <w:rFonts w:ascii="標楷體" w:eastAsia="標楷體" w:hAnsi="標楷體" w:cs="Arial" w:hint="eastAsia"/>
            <w:b/>
          </w:rPr>
          <w:t>3</w:t>
        </w:r>
        <w:r w:rsidRPr="000B4DBE">
          <w:rPr>
            <w:rFonts w:ascii="標楷體" w:eastAsia="標楷體" w:hAnsi="標楷體" w:cs="Arial"/>
            <w:b/>
          </w:rPr>
          <w:t>月</w:t>
        </w:r>
        <w:r w:rsidRPr="000B4DBE">
          <w:rPr>
            <w:rFonts w:ascii="標楷體" w:eastAsia="標楷體" w:hAnsi="標楷體" w:cs="Arial" w:hint="eastAsia"/>
            <w:b/>
          </w:rPr>
          <w:t>15</w:t>
        </w:r>
        <w:r w:rsidRPr="000B4DBE">
          <w:rPr>
            <w:rFonts w:ascii="標楷體" w:eastAsia="標楷體" w:hAnsi="標楷體" w:cs="Arial"/>
            <w:b/>
          </w:rPr>
          <w:t>日</w:t>
        </w:r>
      </w:smartTag>
      <w:r w:rsidRPr="000B4DBE">
        <w:rPr>
          <w:rFonts w:ascii="標楷體" w:eastAsia="標楷體" w:hAnsi="標楷體" w:cs="Arial" w:hint="eastAsia"/>
          <w:b/>
        </w:rPr>
        <w:t>中午12點</w:t>
      </w:r>
      <w:r w:rsidRPr="000B4DBE">
        <w:rPr>
          <w:rFonts w:ascii="標楷體" w:eastAsia="標楷體" w:hAnsi="標楷體" w:cs="Arial"/>
          <w:b/>
        </w:rPr>
        <w:t>截稿。</w:t>
      </w:r>
    </w:p>
    <w:p w:rsidR="00755DDD" w:rsidRPr="000B4DBE" w:rsidRDefault="00755DDD" w:rsidP="00755DDD">
      <w:pPr>
        <w:spacing w:line="480" w:lineRule="exact"/>
        <w:ind w:leftChars="200" w:left="960" w:hangingChars="200" w:hanging="480"/>
        <w:rPr>
          <w:rFonts w:ascii="標楷體" w:eastAsia="標楷體" w:hAnsi="標楷體" w:cs="Arial"/>
          <w:b/>
        </w:rPr>
      </w:pPr>
      <w:r w:rsidRPr="000B4DBE">
        <w:rPr>
          <w:rFonts w:ascii="標楷體" w:eastAsia="標楷體" w:hAnsi="標楷體" w:cs="Arial" w:hint="eastAsia"/>
          <w:b/>
          <w:bCs/>
        </w:rPr>
        <w:t>六</w:t>
      </w:r>
      <w:r w:rsidRPr="000B4DBE">
        <w:rPr>
          <w:rFonts w:ascii="標楷體" w:eastAsia="標楷體" w:hAnsi="標楷體" w:cs="Arial"/>
          <w:b/>
          <w:bCs/>
        </w:rPr>
        <w:t>、本</w:t>
      </w:r>
      <w:r w:rsidRPr="000B4DBE">
        <w:rPr>
          <w:rFonts w:ascii="標楷體" w:eastAsia="標楷體" w:hAnsi="標楷體" w:cs="Arial"/>
          <w:b/>
        </w:rPr>
        <w:t>學期</w:t>
      </w:r>
      <w:r w:rsidRPr="000B4DBE">
        <w:rPr>
          <w:rFonts w:ascii="標楷體" w:eastAsia="標楷體" w:hAnsi="標楷體" w:cs="Arial" w:hint="eastAsia"/>
          <w:b/>
        </w:rPr>
        <w:t>1040331</w:t>
      </w:r>
      <w:r w:rsidRPr="000B4DBE">
        <w:rPr>
          <w:rFonts w:ascii="標楷體" w:eastAsia="標楷體" w:hAnsi="標楷體" w:cs="Arial"/>
          <w:b/>
        </w:rPr>
        <w:t>梯次小論文比賽</w:t>
      </w:r>
      <w:r w:rsidRPr="000B4DBE">
        <w:rPr>
          <w:rFonts w:ascii="標楷體" w:eastAsia="標楷體" w:hAnsi="標楷體" w:cs="Arial" w:hint="eastAsia"/>
          <w:b/>
        </w:rPr>
        <w:t>於</w:t>
      </w:r>
      <w:r w:rsidRPr="000B4DBE">
        <w:rPr>
          <w:rFonts w:ascii="標楷體" w:eastAsia="標楷體" w:hAnsi="標楷體" w:cs="Arial"/>
          <w:b/>
        </w:rPr>
        <w:t>3月31日</w:t>
      </w:r>
      <w:r w:rsidRPr="000B4DBE">
        <w:rPr>
          <w:rFonts w:ascii="標楷體" w:eastAsia="標楷體" w:hAnsi="標楷體" w:cs="Arial" w:hint="eastAsia"/>
          <w:b/>
        </w:rPr>
        <w:t>中午12點</w:t>
      </w:r>
      <w:r w:rsidRPr="000B4DBE">
        <w:rPr>
          <w:rFonts w:ascii="標楷體" w:eastAsia="標楷體" w:hAnsi="標楷體" w:cs="Arial"/>
          <w:b/>
        </w:rPr>
        <w:t>截稿。</w:t>
      </w:r>
    </w:p>
    <w:p w:rsidR="00755DDD" w:rsidRPr="000B4DBE" w:rsidRDefault="00755DDD" w:rsidP="00755DDD">
      <w:pPr>
        <w:spacing w:line="480" w:lineRule="exact"/>
        <w:ind w:leftChars="200" w:left="960" w:hangingChars="200" w:hanging="480"/>
        <w:rPr>
          <w:rFonts w:ascii="標楷體" w:eastAsia="標楷體" w:hAnsi="標楷體" w:cs="Arial"/>
          <w:b/>
          <w:bCs/>
        </w:rPr>
      </w:pPr>
      <w:r w:rsidRPr="000B4DBE">
        <w:rPr>
          <w:rFonts w:ascii="標楷體" w:eastAsia="標楷體" w:hAnsi="標楷體" w:cs="Arial" w:hint="eastAsia"/>
          <w:b/>
          <w:bCs/>
        </w:rPr>
        <w:t>七</w:t>
      </w:r>
      <w:r w:rsidRPr="000B4DBE">
        <w:rPr>
          <w:rFonts w:ascii="標楷體" w:eastAsia="標楷體" w:hAnsi="標楷體" w:cs="Arial"/>
          <w:b/>
          <w:bCs/>
        </w:rPr>
        <w:t>、</w:t>
      </w:r>
      <w:r w:rsidRPr="000B4DBE">
        <w:rPr>
          <w:rFonts w:ascii="標楷體" w:eastAsia="標楷體" w:hAnsi="標楷體" w:cs="Arial" w:hint="eastAsia"/>
          <w:b/>
          <w:bCs/>
        </w:rPr>
        <w:t>圖書館週系列活動如下表：</w:t>
      </w:r>
    </w:p>
    <w:p w:rsidR="00755DDD" w:rsidRPr="000B4DBE" w:rsidRDefault="00755DDD" w:rsidP="00755DDD">
      <w:pPr>
        <w:numPr>
          <w:ilvl w:val="0"/>
          <w:numId w:val="39"/>
        </w:numPr>
        <w:spacing w:line="500" w:lineRule="exact"/>
        <w:rPr>
          <w:rFonts w:eastAsia="標楷體" w:hAnsi="Arial"/>
          <w:b/>
          <w:sz w:val="28"/>
          <w:szCs w:val="28"/>
        </w:rPr>
      </w:pPr>
      <w:r w:rsidRPr="000B4DBE">
        <w:rPr>
          <w:rFonts w:ascii="Arial" w:eastAsia="標楷體" w:hAnsi="Arial" w:hint="eastAsia"/>
          <w:b/>
          <w:sz w:val="28"/>
          <w:szCs w:val="28"/>
        </w:rPr>
        <w:t>圖書館週系列活動如下表</w:t>
      </w:r>
      <w:r w:rsidRPr="000B4DBE">
        <w:rPr>
          <w:rFonts w:ascii="Arial" w:eastAsia="標楷體" w:hAnsi="Arial" w:hint="eastAsia"/>
          <w:b/>
          <w:sz w:val="28"/>
          <w:szCs w:val="28"/>
        </w:rPr>
        <w:t>:</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6"/>
        <w:gridCol w:w="1876"/>
        <w:gridCol w:w="1576"/>
        <w:gridCol w:w="944"/>
        <w:gridCol w:w="4005"/>
      </w:tblGrid>
      <w:tr w:rsidR="00755DDD" w:rsidRPr="000B4DBE" w:rsidTr="00984B1B">
        <w:trPr>
          <w:trHeight w:val="330"/>
          <w:jc w:val="center"/>
        </w:trPr>
        <w:tc>
          <w:tcPr>
            <w:tcW w:w="476" w:type="dxa"/>
            <w:shd w:val="clear" w:color="auto" w:fill="auto"/>
            <w:vAlign w:val="center"/>
          </w:tcPr>
          <w:p w:rsidR="00755DDD" w:rsidRPr="000B4DBE" w:rsidRDefault="00755DDD" w:rsidP="00984B1B">
            <w:pPr>
              <w:widowControl/>
              <w:rPr>
                <w:rFonts w:ascii="標楷體" w:eastAsia="標楷體" w:hAnsi="標楷體" w:cs="Arial"/>
                <w:b/>
                <w:bCs/>
              </w:rPr>
            </w:pPr>
          </w:p>
        </w:tc>
        <w:tc>
          <w:tcPr>
            <w:tcW w:w="1876" w:type="dxa"/>
            <w:shd w:val="clear" w:color="auto" w:fill="auto"/>
            <w:vAlign w:val="center"/>
          </w:tcPr>
          <w:p w:rsidR="00755DDD" w:rsidRPr="000B4DBE" w:rsidRDefault="00755DDD" w:rsidP="00984B1B">
            <w:pPr>
              <w:widowControl/>
              <w:jc w:val="center"/>
              <w:rPr>
                <w:rFonts w:ascii="標楷體" w:eastAsia="標楷體" w:hAnsi="標楷體" w:cs="Arial"/>
                <w:b/>
                <w:bCs/>
              </w:rPr>
            </w:pPr>
            <w:r w:rsidRPr="000B4DBE">
              <w:rPr>
                <w:rFonts w:ascii="標楷體" w:eastAsia="標楷體" w:hAnsi="標楷體" w:cs="Arial" w:hint="eastAsia"/>
                <w:b/>
                <w:bCs/>
              </w:rPr>
              <w:t>活動名稱</w:t>
            </w:r>
          </w:p>
        </w:tc>
        <w:tc>
          <w:tcPr>
            <w:tcW w:w="1576" w:type="dxa"/>
            <w:shd w:val="clear" w:color="auto" w:fill="auto"/>
            <w:vAlign w:val="center"/>
          </w:tcPr>
          <w:p w:rsidR="00755DDD" w:rsidRPr="000B4DBE" w:rsidRDefault="00755DDD" w:rsidP="00984B1B">
            <w:pPr>
              <w:widowControl/>
              <w:jc w:val="center"/>
              <w:rPr>
                <w:rFonts w:ascii="標楷體" w:eastAsia="標楷體" w:hAnsi="標楷體" w:cs="Arial"/>
                <w:b/>
                <w:bCs/>
              </w:rPr>
            </w:pPr>
            <w:r w:rsidRPr="000B4DBE">
              <w:rPr>
                <w:rFonts w:ascii="標楷體" w:eastAsia="標楷體" w:hAnsi="標楷體" w:cs="Arial" w:hint="eastAsia"/>
                <w:b/>
                <w:bCs/>
              </w:rPr>
              <w:t>活動日期</w:t>
            </w:r>
          </w:p>
        </w:tc>
        <w:tc>
          <w:tcPr>
            <w:tcW w:w="944" w:type="dxa"/>
            <w:shd w:val="clear" w:color="auto" w:fill="auto"/>
            <w:vAlign w:val="center"/>
          </w:tcPr>
          <w:p w:rsidR="00755DDD" w:rsidRPr="000B4DBE" w:rsidRDefault="00755DDD" w:rsidP="00984B1B">
            <w:pPr>
              <w:widowControl/>
              <w:jc w:val="center"/>
              <w:rPr>
                <w:rFonts w:ascii="標楷體" w:eastAsia="標楷體" w:hAnsi="標楷體" w:cs="Arial"/>
                <w:b/>
                <w:bCs/>
              </w:rPr>
            </w:pPr>
            <w:r w:rsidRPr="000B4DBE">
              <w:rPr>
                <w:rFonts w:ascii="標楷體" w:eastAsia="標楷體" w:hAnsi="標楷體" w:cs="Arial" w:hint="eastAsia"/>
                <w:b/>
                <w:bCs/>
              </w:rPr>
              <w:t>活動地點</w:t>
            </w:r>
          </w:p>
        </w:tc>
        <w:tc>
          <w:tcPr>
            <w:tcW w:w="4005" w:type="dxa"/>
            <w:shd w:val="clear" w:color="auto" w:fill="auto"/>
            <w:vAlign w:val="center"/>
          </w:tcPr>
          <w:p w:rsidR="00755DDD" w:rsidRPr="000B4DBE" w:rsidRDefault="00755DDD" w:rsidP="00984B1B">
            <w:pPr>
              <w:widowControl/>
              <w:jc w:val="center"/>
              <w:rPr>
                <w:rFonts w:ascii="標楷體" w:eastAsia="標楷體" w:hAnsi="標楷體" w:cs="Arial"/>
                <w:b/>
                <w:bCs/>
              </w:rPr>
            </w:pPr>
            <w:r w:rsidRPr="000B4DBE">
              <w:rPr>
                <w:rFonts w:ascii="標楷體" w:eastAsia="標楷體" w:hAnsi="標楷體" w:cs="Arial" w:hint="eastAsia"/>
                <w:b/>
                <w:bCs/>
              </w:rPr>
              <w:t>活動內容</w:t>
            </w:r>
          </w:p>
        </w:tc>
      </w:tr>
      <w:tr w:rsidR="00755DDD" w:rsidRPr="000B4DBE" w:rsidTr="00984B1B">
        <w:trPr>
          <w:trHeight w:val="660"/>
          <w:jc w:val="center"/>
        </w:trPr>
        <w:tc>
          <w:tcPr>
            <w:tcW w:w="476" w:type="dxa"/>
            <w:shd w:val="clear" w:color="auto" w:fill="auto"/>
            <w:vAlign w:val="center"/>
          </w:tcPr>
          <w:p w:rsidR="00755DDD" w:rsidRPr="000B4DBE" w:rsidRDefault="00755DDD" w:rsidP="00755DDD">
            <w:pPr>
              <w:widowControl/>
              <w:numPr>
                <w:ilvl w:val="0"/>
                <w:numId w:val="40"/>
              </w:numPr>
              <w:jc w:val="center"/>
              <w:rPr>
                <w:rFonts w:ascii="標楷體" w:eastAsia="標楷體" w:hAnsi="標楷體" w:cs="Arial"/>
                <w:b/>
                <w:bCs/>
              </w:rPr>
            </w:pPr>
          </w:p>
        </w:tc>
        <w:tc>
          <w:tcPr>
            <w:tcW w:w="1876"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【我的圖書藏書票】創作比賽</w:t>
            </w:r>
          </w:p>
        </w:tc>
        <w:tc>
          <w:tcPr>
            <w:tcW w:w="1576"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4/11(一)~</w:t>
            </w:r>
          </w:p>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4/1</w:t>
            </w:r>
            <w:r w:rsidRPr="000B4DBE">
              <w:rPr>
                <w:rFonts w:ascii="標楷體" w:eastAsia="標楷體" w:hAnsi="標楷體" w:cs="Arial"/>
                <w:b/>
                <w:bCs/>
              </w:rPr>
              <w:t>5</w:t>
            </w:r>
            <w:r w:rsidRPr="000B4DBE">
              <w:rPr>
                <w:rFonts w:ascii="標楷體" w:eastAsia="標楷體" w:hAnsi="標楷體" w:cs="Arial" w:hint="eastAsia"/>
                <w:b/>
                <w:bCs/>
              </w:rPr>
              <w:t>(五)</w:t>
            </w:r>
          </w:p>
        </w:tc>
        <w:tc>
          <w:tcPr>
            <w:tcW w:w="944"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圖書館</w:t>
            </w:r>
          </w:p>
        </w:tc>
        <w:tc>
          <w:tcPr>
            <w:tcW w:w="4005" w:type="dxa"/>
            <w:shd w:val="clear" w:color="auto" w:fill="auto"/>
            <w:vAlign w:val="center"/>
          </w:tcPr>
          <w:p w:rsidR="00755DDD" w:rsidRPr="000B4DBE" w:rsidRDefault="00755DDD" w:rsidP="00755DDD">
            <w:pPr>
              <w:widowControl/>
              <w:numPr>
                <w:ilvl w:val="0"/>
                <w:numId w:val="34"/>
              </w:numPr>
              <w:rPr>
                <w:rFonts w:ascii="標楷體" w:eastAsia="標楷體" w:hAnsi="標楷體" w:cs="Arial"/>
                <w:b/>
                <w:bCs/>
              </w:rPr>
            </w:pPr>
            <w:r w:rsidRPr="000B4DBE">
              <w:rPr>
                <w:rFonts w:ascii="標楷體" w:eastAsia="標楷體" w:hAnsi="標楷體" w:cs="Arial" w:hint="eastAsia"/>
                <w:b/>
                <w:bCs/>
              </w:rPr>
              <w:t>學生藏書票創作，藏書票畫面以</w:t>
            </w:r>
            <w:smartTag w:uri="urn:schemas-microsoft-com:office:smarttags" w:element="chmetcnv">
              <w:smartTagPr>
                <w:attr w:name="TCSC" w:val="0"/>
                <w:attr w:name="NumberType" w:val="1"/>
                <w:attr w:name="Negative" w:val="False"/>
                <w:attr w:name="HasSpace" w:val="False"/>
                <w:attr w:name="SourceValue" w:val="8"/>
                <w:attr w:name="UnitName" w:val="C"/>
              </w:smartTagPr>
              <w:r w:rsidRPr="000B4DBE">
                <w:rPr>
                  <w:rFonts w:ascii="標楷體" w:eastAsia="標楷體" w:hAnsi="標楷體" w:cs="Arial" w:hint="eastAsia"/>
                  <w:b/>
                  <w:bCs/>
                </w:rPr>
                <w:t>8c</w:t>
              </w:r>
            </w:smartTag>
            <w:r w:rsidRPr="000B4DBE">
              <w:rPr>
                <w:rFonts w:ascii="標楷體" w:eastAsia="標楷體" w:hAnsi="標楷體" w:cs="Arial" w:hint="eastAsia"/>
                <w:b/>
                <w:bCs/>
              </w:rPr>
              <w:t>m*</w:t>
            </w:r>
            <w:smartTag w:uri="urn:schemas-microsoft-com:office:smarttags" w:element="chmetcnv">
              <w:smartTagPr>
                <w:attr w:name="TCSC" w:val="0"/>
                <w:attr w:name="NumberType" w:val="1"/>
                <w:attr w:name="Negative" w:val="False"/>
                <w:attr w:name="HasSpace" w:val="False"/>
                <w:attr w:name="SourceValue" w:val="10"/>
                <w:attr w:name="UnitName" w:val="C"/>
              </w:smartTagPr>
              <w:r w:rsidRPr="000B4DBE">
                <w:rPr>
                  <w:rFonts w:ascii="標楷體" w:eastAsia="標楷體" w:hAnsi="標楷體" w:cs="Arial" w:hint="eastAsia"/>
                  <w:b/>
                  <w:bCs/>
                </w:rPr>
                <w:t>10c</w:t>
              </w:r>
            </w:smartTag>
            <w:r w:rsidRPr="000B4DBE">
              <w:rPr>
                <w:rFonts w:ascii="標楷體" w:eastAsia="標楷體" w:hAnsi="標楷體" w:cs="Arial" w:hint="eastAsia"/>
                <w:b/>
                <w:bCs/>
              </w:rPr>
              <w:t>m為限，需有藏書票之拉丁文Ex Libris之字樣及中文票主之標示。</w:t>
            </w:r>
          </w:p>
          <w:p w:rsidR="00755DDD" w:rsidRPr="000B4DBE" w:rsidRDefault="00755DDD" w:rsidP="00755DDD">
            <w:pPr>
              <w:widowControl/>
              <w:numPr>
                <w:ilvl w:val="0"/>
                <w:numId w:val="34"/>
              </w:numPr>
              <w:rPr>
                <w:rFonts w:ascii="標楷體" w:eastAsia="標楷體" w:hAnsi="標楷體" w:cs="Arial"/>
                <w:b/>
                <w:bCs/>
              </w:rPr>
            </w:pPr>
            <w:r w:rsidRPr="000B4DBE">
              <w:rPr>
                <w:rFonts w:ascii="標楷體" w:eastAsia="標楷體" w:hAnsi="標楷體" w:cs="Arial" w:hint="eastAsia"/>
                <w:b/>
                <w:bCs/>
              </w:rPr>
              <w:t>聘請美術老師評審。</w:t>
            </w:r>
          </w:p>
        </w:tc>
      </w:tr>
      <w:tr w:rsidR="00755DDD" w:rsidRPr="000B4DBE" w:rsidTr="00984B1B">
        <w:trPr>
          <w:trHeight w:val="660"/>
          <w:jc w:val="center"/>
        </w:trPr>
        <w:tc>
          <w:tcPr>
            <w:tcW w:w="476" w:type="dxa"/>
            <w:shd w:val="clear" w:color="auto" w:fill="auto"/>
            <w:vAlign w:val="center"/>
          </w:tcPr>
          <w:p w:rsidR="00755DDD" w:rsidRPr="000B4DBE" w:rsidRDefault="00755DDD" w:rsidP="00755DDD">
            <w:pPr>
              <w:widowControl/>
              <w:numPr>
                <w:ilvl w:val="0"/>
                <w:numId w:val="40"/>
              </w:numPr>
              <w:jc w:val="center"/>
              <w:rPr>
                <w:rFonts w:ascii="標楷體" w:eastAsia="標楷體" w:hAnsi="標楷體" w:cs="Arial"/>
                <w:b/>
                <w:bCs/>
              </w:rPr>
            </w:pPr>
          </w:p>
        </w:tc>
        <w:tc>
          <w:tcPr>
            <w:tcW w:w="1876"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【大囍設計:嶺東科技大學黃育生老師學生作品展】</w:t>
            </w:r>
          </w:p>
        </w:tc>
        <w:tc>
          <w:tcPr>
            <w:tcW w:w="1576"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4/11(一)~</w:t>
            </w:r>
          </w:p>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5/23(一)</w:t>
            </w:r>
          </w:p>
        </w:tc>
        <w:tc>
          <w:tcPr>
            <w:tcW w:w="944"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圖書館藝文中心</w:t>
            </w:r>
          </w:p>
        </w:tc>
        <w:tc>
          <w:tcPr>
            <w:tcW w:w="4005" w:type="dxa"/>
            <w:shd w:val="clear" w:color="auto" w:fill="auto"/>
            <w:vAlign w:val="center"/>
          </w:tcPr>
          <w:p w:rsidR="00755DDD" w:rsidRPr="000B4DBE" w:rsidRDefault="00755DDD" w:rsidP="00755DDD">
            <w:pPr>
              <w:widowControl/>
              <w:numPr>
                <w:ilvl w:val="0"/>
                <w:numId w:val="41"/>
              </w:numPr>
              <w:rPr>
                <w:rFonts w:ascii="標楷體" w:eastAsia="標楷體" w:hAnsi="標楷體" w:cs="Arial"/>
                <w:b/>
                <w:bCs/>
              </w:rPr>
            </w:pPr>
            <w:r w:rsidRPr="000B4DBE">
              <w:rPr>
                <w:rFonts w:ascii="標楷體" w:eastAsia="標楷體" w:hAnsi="標楷體" w:cs="Arial" w:hint="eastAsia"/>
                <w:b/>
                <w:bCs/>
              </w:rPr>
              <w:t>4/11(一)10:30舉行開幕茶會。</w:t>
            </w:r>
          </w:p>
          <w:p w:rsidR="00755DDD" w:rsidRPr="000B4DBE" w:rsidRDefault="00755DDD" w:rsidP="00755DDD">
            <w:pPr>
              <w:widowControl/>
              <w:numPr>
                <w:ilvl w:val="0"/>
                <w:numId w:val="41"/>
              </w:numPr>
              <w:rPr>
                <w:rFonts w:ascii="標楷體" w:eastAsia="標楷體" w:hAnsi="標楷體" w:cs="Arial"/>
                <w:b/>
                <w:bCs/>
              </w:rPr>
            </w:pPr>
            <w:r w:rsidRPr="000B4DBE">
              <w:rPr>
                <w:rFonts w:ascii="標楷體" w:eastAsia="標楷體" w:hAnsi="標楷體" w:cs="Arial" w:hint="eastAsia"/>
                <w:b/>
                <w:bCs/>
              </w:rPr>
              <w:t>展出嶺東科技大學黃育生老師學生作品</w:t>
            </w:r>
          </w:p>
        </w:tc>
      </w:tr>
      <w:tr w:rsidR="00755DDD" w:rsidRPr="000B4DBE" w:rsidTr="00984B1B">
        <w:trPr>
          <w:trHeight w:val="660"/>
          <w:jc w:val="center"/>
        </w:trPr>
        <w:tc>
          <w:tcPr>
            <w:tcW w:w="476" w:type="dxa"/>
            <w:shd w:val="clear" w:color="auto" w:fill="auto"/>
            <w:vAlign w:val="center"/>
          </w:tcPr>
          <w:p w:rsidR="00755DDD" w:rsidRPr="000B4DBE" w:rsidRDefault="00755DDD" w:rsidP="00755DDD">
            <w:pPr>
              <w:widowControl/>
              <w:numPr>
                <w:ilvl w:val="0"/>
                <w:numId w:val="40"/>
              </w:numPr>
              <w:jc w:val="center"/>
              <w:rPr>
                <w:rFonts w:ascii="標楷體" w:eastAsia="標楷體" w:hAnsi="標楷體" w:cs="Arial"/>
                <w:b/>
                <w:bCs/>
              </w:rPr>
            </w:pPr>
          </w:p>
        </w:tc>
        <w:tc>
          <w:tcPr>
            <w:tcW w:w="1876"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【大囍設計:水泥手創工作坊】</w:t>
            </w:r>
          </w:p>
        </w:tc>
        <w:tc>
          <w:tcPr>
            <w:tcW w:w="1576"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4/11(一)</w:t>
            </w:r>
          </w:p>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13:10至17:00</w:t>
            </w:r>
          </w:p>
        </w:tc>
        <w:tc>
          <w:tcPr>
            <w:tcW w:w="944"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中正堂勤耕園</w:t>
            </w:r>
          </w:p>
        </w:tc>
        <w:tc>
          <w:tcPr>
            <w:tcW w:w="4005" w:type="dxa"/>
            <w:shd w:val="clear" w:color="auto" w:fill="auto"/>
            <w:vAlign w:val="center"/>
          </w:tcPr>
          <w:p w:rsidR="00755DDD" w:rsidRPr="000B4DBE" w:rsidRDefault="00755DDD" w:rsidP="00755DDD">
            <w:pPr>
              <w:widowControl/>
              <w:numPr>
                <w:ilvl w:val="0"/>
                <w:numId w:val="42"/>
              </w:numPr>
              <w:rPr>
                <w:rFonts w:ascii="標楷體" w:eastAsia="標楷體" w:hAnsi="標楷體" w:cs="Arial"/>
                <w:b/>
                <w:bCs/>
              </w:rPr>
            </w:pPr>
            <w:r w:rsidRPr="000B4DBE">
              <w:rPr>
                <w:rFonts w:ascii="標楷體" w:eastAsia="標楷體" w:hAnsi="標楷體" w:cs="Arial" w:hint="eastAsia"/>
                <w:b/>
                <w:bCs/>
              </w:rPr>
              <w:t>近年來興起將水泥應用於家飾的風氣，本工作坊將把此款創作簡易化，使學生能夠在有限的時間內設計且完成出自身的創作品。</w:t>
            </w:r>
          </w:p>
          <w:p w:rsidR="00755DDD" w:rsidRPr="000B4DBE" w:rsidRDefault="00755DDD" w:rsidP="00755DDD">
            <w:pPr>
              <w:widowControl/>
              <w:numPr>
                <w:ilvl w:val="0"/>
                <w:numId w:val="42"/>
              </w:numPr>
              <w:rPr>
                <w:rFonts w:ascii="標楷體" w:eastAsia="標楷體" w:hAnsi="標楷體" w:cs="Arial"/>
                <w:b/>
                <w:bCs/>
              </w:rPr>
            </w:pPr>
            <w:r w:rsidRPr="000B4DBE">
              <w:rPr>
                <w:rFonts w:ascii="標楷體" w:eastAsia="標楷體" w:hAnsi="標楷體" w:cs="Arial" w:hint="eastAsia"/>
                <w:b/>
                <w:bCs/>
              </w:rPr>
              <w:t>共計招收20位學員。</w:t>
            </w:r>
          </w:p>
        </w:tc>
      </w:tr>
      <w:tr w:rsidR="00755DDD" w:rsidRPr="000B4DBE" w:rsidTr="00984B1B">
        <w:trPr>
          <w:trHeight w:val="660"/>
          <w:jc w:val="center"/>
        </w:trPr>
        <w:tc>
          <w:tcPr>
            <w:tcW w:w="476" w:type="dxa"/>
            <w:shd w:val="clear" w:color="auto" w:fill="auto"/>
            <w:vAlign w:val="center"/>
          </w:tcPr>
          <w:p w:rsidR="00755DDD" w:rsidRPr="000B4DBE" w:rsidRDefault="00755DDD" w:rsidP="00755DDD">
            <w:pPr>
              <w:widowControl/>
              <w:numPr>
                <w:ilvl w:val="0"/>
                <w:numId w:val="40"/>
              </w:numPr>
              <w:jc w:val="center"/>
              <w:rPr>
                <w:rFonts w:ascii="標楷體" w:eastAsia="標楷體" w:hAnsi="標楷體" w:cs="Arial"/>
                <w:b/>
                <w:bCs/>
              </w:rPr>
            </w:pPr>
          </w:p>
        </w:tc>
        <w:tc>
          <w:tcPr>
            <w:tcW w:w="1876"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【Discover the Possibilities圖書館週系列講座】之一：推理影視文學中的鑑識</w:t>
            </w:r>
            <w:r w:rsidRPr="000B4DBE">
              <w:rPr>
                <w:rFonts w:ascii="標楷體" w:eastAsia="標楷體" w:hAnsi="標楷體" w:cs="Arial" w:hint="eastAsia"/>
                <w:b/>
                <w:bCs/>
              </w:rPr>
              <w:lastRenderedPageBreak/>
              <w:t>科學</w:t>
            </w:r>
          </w:p>
        </w:tc>
        <w:tc>
          <w:tcPr>
            <w:tcW w:w="1576"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lastRenderedPageBreak/>
              <w:t>4/1</w:t>
            </w:r>
            <w:r w:rsidRPr="000B4DBE">
              <w:rPr>
                <w:rFonts w:ascii="標楷體" w:eastAsia="標楷體" w:hAnsi="標楷體" w:cs="Arial"/>
                <w:b/>
                <w:bCs/>
              </w:rPr>
              <w:t>5</w:t>
            </w:r>
            <w:r w:rsidRPr="000B4DBE">
              <w:rPr>
                <w:rFonts w:ascii="標楷體" w:eastAsia="標楷體" w:hAnsi="標楷體" w:cs="Arial" w:hint="eastAsia"/>
                <w:b/>
                <w:bCs/>
              </w:rPr>
              <w:t>(五)</w:t>
            </w:r>
          </w:p>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14:10至16:00</w:t>
            </w:r>
          </w:p>
        </w:tc>
        <w:tc>
          <w:tcPr>
            <w:tcW w:w="944"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中正堂勤耕園</w:t>
            </w:r>
          </w:p>
        </w:tc>
        <w:tc>
          <w:tcPr>
            <w:tcW w:w="4005" w:type="dxa"/>
            <w:shd w:val="clear" w:color="auto" w:fill="auto"/>
            <w:vAlign w:val="center"/>
          </w:tcPr>
          <w:p w:rsidR="00755DDD" w:rsidRPr="000B4DBE" w:rsidRDefault="00755DDD" w:rsidP="00755DDD">
            <w:pPr>
              <w:widowControl/>
              <w:numPr>
                <w:ilvl w:val="0"/>
                <w:numId w:val="35"/>
              </w:numPr>
              <w:rPr>
                <w:rFonts w:ascii="標楷體" w:eastAsia="標楷體" w:hAnsi="標楷體" w:cs="Arial"/>
                <w:b/>
                <w:bCs/>
              </w:rPr>
            </w:pPr>
            <w:r w:rsidRPr="000B4DBE">
              <w:rPr>
                <w:rFonts w:ascii="標楷體" w:eastAsia="標楷體" w:hAnsi="標楷體" w:cs="Arial" w:hint="eastAsia"/>
                <w:b/>
                <w:bCs/>
              </w:rPr>
              <w:t>邀請台灣推理協會作家及編劇陳嘉振先生蒞校演講。</w:t>
            </w:r>
          </w:p>
          <w:p w:rsidR="00755DDD" w:rsidRPr="000B4DBE" w:rsidRDefault="00755DDD" w:rsidP="00755DDD">
            <w:pPr>
              <w:widowControl/>
              <w:numPr>
                <w:ilvl w:val="0"/>
                <w:numId w:val="35"/>
              </w:numPr>
              <w:rPr>
                <w:rFonts w:ascii="標楷體" w:eastAsia="標楷體" w:hAnsi="標楷體" w:cs="Arial"/>
                <w:b/>
                <w:bCs/>
              </w:rPr>
            </w:pPr>
            <w:r w:rsidRPr="000B4DBE">
              <w:rPr>
                <w:rFonts w:ascii="標楷體" w:eastAsia="標楷體" w:hAnsi="標楷體" w:cs="Arial" w:hint="eastAsia"/>
                <w:b/>
                <w:bCs/>
              </w:rPr>
              <w:t>演講對象：120位學生。</w:t>
            </w:r>
          </w:p>
        </w:tc>
      </w:tr>
      <w:tr w:rsidR="00755DDD" w:rsidRPr="000B4DBE" w:rsidTr="00984B1B">
        <w:trPr>
          <w:trHeight w:val="1680"/>
          <w:jc w:val="center"/>
        </w:trPr>
        <w:tc>
          <w:tcPr>
            <w:tcW w:w="476" w:type="dxa"/>
            <w:shd w:val="clear" w:color="auto" w:fill="auto"/>
            <w:vAlign w:val="center"/>
          </w:tcPr>
          <w:p w:rsidR="00755DDD" w:rsidRPr="000B4DBE" w:rsidRDefault="00755DDD" w:rsidP="00755DDD">
            <w:pPr>
              <w:widowControl/>
              <w:numPr>
                <w:ilvl w:val="0"/>
                <w:numId w:val="40"/>
              </w:numPr>
              <w:jc w:val="center"/>
              <w:rPr>
                <w:rFonts w:ascii="標楷體" w:eastAsia="標楷體" w:hAnsi="標楷體" w:cs="Arial"/>
                <w:b/>
                <w:bCs/>
              </w:rPr>
            </w:pPr>
          </w:p>
        </w:tc>
        <w:tc>
          <w:tcPr>
            <w:tcW w:w="1876"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【Discover the Possibilities圖書館週系列講座】之二：鑑識科學</w:t>
            </w:r>
          </w:p>
        </w:tc>
        <w:tc>
          <w:tcPr>
            <w:tcW w:w="1576"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4/22(五)</w:t>
            </w:r>
          </w:p>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14:10至16:00</w:t>
            </w:r>
          </w:p>
        </w:tc>
        <w:tc>
          <w:tcPr>
            <w:tcW w:w="944"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中正堂勤耕園</w:t>
            </w:r>
          </w:p>
        </w:tc>
        <w:tc>
          <w:tcPr>
            <w:tcW w:w="4005" w:type="dxa"/>
            <w:shd w:val="clear" w:color="auto" w:fill="auto"/>
            <w:vAlign w:val="center"/>
          </w:tcPr>
          <w:p w:rsidR="00755DDD" w:rsidRPr="000B4DBE" w:rsidRDefault="00755DDD" w:rsidP="00755DDD">
            <w:pPr>
              <w:widowControl/>
              <w:numPr>
                <w:ilvl w:val="0"/>
                <w:numId w:val="36"/>
              </w:numPr>
              <w:rPr>
                <w:rFonts w:ascii="標楷體" w:eastAsia="標楷體" w:hAnsi="標楷體" w:cs="Arial"/>
                <w:b/>
                <w:bCs/>
              </w:rPr>
            </w:pPr>
            <w:r w:rsidRPr="000B4DBE">
              <w:rPr>
                <w:rFonts w:ascii="標楷體" w:eastAsia="標楷體" w:hAnsi="標楷體" w:cs="Arial" w:hint="eastAsia"/>
                <w:b/>
                <w:bCs/>
              </w:rPr>
              <w:t>邀請警察大學李承龍教授蒞校演講。</w:t>
            </w:r>
          </w:p>
          <w:p w:rsidR="00755DDD" w:rsidRPr="000B4DBE" w:rsidRDefault="00755DDD" w:rsidP="00755DDD">
            <w:pPr>
              <w:widowControl/>
              <w:numPr>
                <w:ilvl w:val="0"/>
                <w:numId w:val="36"/>
              </w:numPr>
              <w:rPr>
                <w:rFonts w:ascii="標楷體" w:eastAsia="標楷體" w:hAnsi="標楷體" w:cs="Arial"/>
                <w:b/>
                <w:bCs/>
              </w:rPr>
            </w:pPr>
            <w:r w:rsidRPr="000B4DBE">
              <w:rPr>
                <w:rFonts w:ascii="標楷體" w:eastAsia="標楷體" w:hAnsi="標楷體" w:cs="Arial" w:hint="eastAsia"/>
                <w:b/>
                <w:bCs/>
              </w:rPr>
              <w:t>演講對象：120位學生。</w:t>
            </w:r>
          </w:p>
        </w:tc>
      </w:tr>
      <w:tr w:rsidR="00755DDD" w:rsidRPr="000B4DBE" w:rsidTr="00984B1B">
        <w:trPr>
          <w:trHeight w:val="660"/>
          <w:jc w:val="center"/>
        </w:trPr>
        <w:tc>
          <w:tcPr>
            <w:tcW w:w="476" w:type="dxa"/>
            <w:shd w:val="clear" w:color="auto" w:fill="auto"/>
            <w:vAlign w:val="center"/>
          </w:tcPr>
          <w:p w:rsidR="00755DDD" w:rsidRPr="000B4DBE" w:rsidRDefault="00755DDD" w:rsidP="00755DDD">
            <w:pPr>
              <w:widowControl/>
              <w:numPr>
                <w:ilvl w:val="0"/>
                <w:numId w:val="40"/>
              </w:numPr>
              <w:jc w:val="center"/>
              <w:rPr>
                <w:rFonts w:ascii="標楷體" w:eastAsia="標楷體" w:hAnsi="標楷體" w:cs="Arial"/>
                <w:b/>
                <w:bCs/>
              </w:rPr>
            </w:pPr>
          </w:p>
        </w:tc>
        <w:tc>
          <w:tcPr>
            <w:tcW w:w="1876"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【二中菁鷹深耕閱讀】圖書借閱競賽活動</w:t>
            </w:r>
          </w:p>
        </w:tc>
        <w:tc>
          <w:tcPr>
            <w:tcW w:w="1576"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4/11(一)~</w:t>
            </w:r>
          </w:p>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4/22(五)</w:t>
            </w:r>
          </w:p>
        </w:tc>
        <w:tc>
          <w:tcPr>
            <w:tcW w:w="944"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圖書館</w:t>
            </w:r>
          </w:p>
        </w:tc>
        <w:tc>
          <w:tcPr>
            <w:tcW w:w="4005" w:type="dxa"/>
            <w:shd w:val="clear" w:color="auto" w:fill="auto"/>
            <w:vAlign w:val="center"/>
          </w:tcPr>
          <w:p w:rsidR="00755DDD" w:rsidRPr="000B4DBE" w:rsidRDefault="00755DDD" w:rsidP="00755DDD">
            <w:pPr>
              <w:widowControl/>
              <w:numPr>
                <w:ilvl w:val="0"/>
                <w:numId w:val="38"/>
              </w:numPr>
              <w:rPr>
                <w:rFonts w:ascii="標楷體" w:eastAsia="標楷體" w:hAnsi="標楷體" w:cs="Arial"/>
                <w:b/>
                <w:bCs/>
              </w:rPr>
            </w:pPr>
            <w:r w:rsidRPr="000B4DBE">
              <w:rPr>
                <w:rFonts w:ascii="標楷體" w:eastAsia="標楷體" w:hAnsi="標楷體" w:cs="Arial" w:hint="eastAsia"/>
                <w:b/>
                <w:bCs/>
              </w:rPr>
              <w:t>團體組統計自2/15至3/31期間班級借閱書籍借閱量，全校取前5名。</w:t>
            </w:r>
          </w:p>
          <w:p w:rsidR="00755DDD" w:rsidRPr="000B4DBE" w:rsidRDefault="00755DDD" w:rsidP="00755DDD">
            <w:pPr>
              <w:widowControl/>
              <w:numPr>
                <w:ilvl w:val="0"/>
                <w:numId w:val="38"/>
              </w:numPr>
              <w:rPr>
                <w:rFonts w:ascii="標楷體" w:eastAsia="標楷體" w:hAnsi="標楷體" w:cs="Arial"/>
                <w:b/>
                <w:bCs/>
              </w:rPr>
            </w:pPr>
            <w:r w:rsidRPr="000B4DBE">
              <w:rPr>
                <w:rFonts w:ascii="標楷體" w:eastAsia="標楷體" w:hAnsi="標楷體" w:cs="Arial" w:hint="eastAsia"/>
                <w:b/>
                <w:bCs/>
              </w:rPr>
              <w:t>個人組統計從入學起至105年3/</w:t>
            </w:r>
            <w:r w:rsidRPr="000B4DBE">
              <w:rPr>
                <w:rFonts w:ascii="標楷體" w:eastAsia="標楷體" w:hAnsi="標楷體" w:cs="Arial"/>
                <w:b/>
                <w:bCs/>
              </w:rPr>
              <w:t>31</w:t>
            </w:r>
            <w:r w:rsidRPr="000B4DBE">
              <w:rPr>
                <w:rFonts w:ascii="標楷體" w:eastAsia="標楷體" w:hAnsi="標楷體" w:cs="Arial" w:hint="eastAsia"/>
                <w:b/>
                <w:bCs/>
              </w:rPr>
              <w:t>日止，每年級取前10名。</w:t>
            </w:r>
          </w:p>
        </w:tc>
      </w:tr>
      <w:tr w:rsidR="00755DDD" w:rsidRPr="000B4DBE" w:rsidTr="00984B1B">
        <w:trPr>
          <w:trHeight w:val="660"/>
          <w:jc w:val="center"/>
        </w:trPr>
        <w:tc>
          <w:tcPr>
            <w:tcW w:w="476" w:type="dxa"/>
            <w:shd w:val="clear" w:color="auto" w:fill="auto"/>
            <w:vAlign w:val="center"/>
          </w:tcPr>
          <w:p w:rsidR="00755DDD" w:rsidRPr="000B4DBE" w:rsidRDefault="00755DDD" w:rsidP="00755DDD">
            <w:pPr>
              <w:widowControl/>
              <w:numPr>
                <w:ilvl w:val="0"/>
                <w:numId w:val="40"/>
              </w:numPr>
              <w:jc w:val="center"/>
              <w:rPr>
                <w:rFonts w:ascii="標楷體" w:eastAsia="標楷體" w:hAnsi="標楷體" w:cs="Arial"/>
                <w:b/>
                <w:bCs/>
              </w:rPr>
            </w:pPr>
          </w:p>
        </w:tc>
        <w:tc>
          <w:tcPr>
            <w:tcW w:w="1876"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【館際合作】─國立公共資訊圖書館借閱證團體申請</w:t>
            </w:r>
          </w:p>
        </w:tc>
        <w:tc>
          <w:tcPr>
            <w:tcW w:w="1576"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4/11(一)~</w:t>
            </w:r>
          </w:p>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4/22(五)</w:t>
            </w:r>
          </w:p>
        </w:tc>
        <w:tc>
          <w:tcPr>
            <w:tcW w:w="944"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圖書館</w:t>
            </w:r>
          </w:p>
        </w:tc>
        <w:tc>
          <w:tcPr>
            <w:tcW w:w="4005"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與國資圖合作，代為申辦國資圖借閱證。欲申請之本校師生可至圖書館臨櫃辦理。</w:t>
            </w:r>
          </w:p>
        </w:tc>
      </w:tr>
      <w:tr w:rsidR="00755DDD" w:rsidRPr="000B4DBE" w:rsidTr="00984B1B">
        <w:trPr>
          <w:trHeight w:val="330"/>
          <w:jc w:val="center"/>
        </w:trPr>
        <w:tc>
          <w:tcPr>
            <w:tcW w:w="476" w:type="dxa"/>
            <w:shd w:val="clear" w:color="auto" w:fill="auto"/>
            <w:vAlign w:val="center"/>
          </w:tcPr>
          <w:p w:rsidR="00755DDD" w:rsidRPr="000B4DBE" w:rsidRDefault="00755DDD" w:rsidP="00755DDD">
            <w:pPr>
              <w:widowControl/>
              <w:numPr>
                <w:ilvl w:val="0"/>
                <w:numId w:val="40"/>
              </w:numPr>
              <w:jc w:val="center"/>
              <w:rPr>
                <w:rFonts w:ascii="標楷體" w:eastAsia="標楷體" w:hAnsi="標楷體" w:cs="Arial"/>
                <w:b/>
                <w:bCs/>
              </w:rPr>
            </w:pPr>
          </w:p>
        </w:tc>
        <w:tc>
          <w:tcPr>
            <w:tcW w:w="1876"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圖書館高一英文寫作比賽</w:t>
            </w:r>
          </w:p>
        </w:tc>
        <w:tc>
          <w:tcPr>
            <w:tcW w:w="1576"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4/29(五)</w:t>
            </w:r>
          </w:p>
        </w:tc>
        <w:tc>
          <w:tcPr>
            <w:tcW w:w="944"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圖書館閱覽區</w:t>
            </w:r>
          </w:p>
        </w:tc>
        <w:tc>
          <w:tcPr>
            <w:tcW w:w="4005" w:type="dxa"/>
            <w:shd w:val="clear" w:color="auto" w:fill="auto"/>
            <w:vAlign w:val="center"/>
          </w:tcPr>
          <w:p w:rsidR="00755DDD" w:rsidRPr="000B4DBE" w:rsidRDefault="00755DDD" w:rsidP="00755DDD">
            <w:pPr>
              <w:widowControl/>
              <w:numPr>
                <w:ilvl w:val="0"/>
                <w:numId w:val="37"/>
              </w:numPr>
              <w:rPr>
                <w:rFonts w:ascii="標楷體" w:eastAsia="標楷體" w:hAnsi="標楷體" w:cs="Arial"/>
                <w:b/>
                <w:bCs/>
              </w:rPr>
            </w:pPr>
            <w:r w:rsidRPr="000B4DBE">
              <w:rPr>
                <w:rFonts w:ascii="標楷體" w:eastAsia="標楷體" w:hAnsi="標楷體" w:cs="Arial" w:hint="eastAsia"/>
                <w:b/>
                <w:bCs/>
              </w:rPr>
              <w:t>高一同學參加，仿全民英檢中級寫作題型。</w:t>
            </w:r>
          </w:p>
          <w:p w:rsidR="00755DDD" w:rsidRPr="000B4DBE" w:rsidRDefault="00755DDD" w:rsidP="00755DDD">
            <w:pPr>
              <w:widowControl/>
              <w:numPr>
                <w:ilvl w:val="0"/>
                <w:numId w:val="37"/>
              </w:numPr>
              <w:rPr>
                <w:rFonts w:ascii="標楷體" w:eastAsia="標楷體" w:hAnsi="標楷體" w:cs="Arial"/>
                <w:b/>
                <w:bCs/>
              </w:rPr>
            </w:pPr>
            <w:r w:rsidRPr="000B4DBE">
              <w:rPr>
                <w:rFonts w:ascii="標楷體" w:eastAsia="標楷體" w:hAnsi="標楷體" w:cs="Arial" w:hint="eastAsia"/>
                <w:b/>
                <w:bCs/>
              </w:rPr>
              <w:t>英文科老師協助出題及閱卷。</w:t>
            </w:r>
          </w:p>
        </w:tc>
      </w:tr>
      <w:tr w:rsidR="00755DDD" w:rsidRPr="000B4DBE" w:rsidTr="00984B1B">
        <w:trPr>
          <w:trHeight w:val="660"/>
          <w:jc w:val="center"/>
        </w:trPr>
        <w:tc>
          <w:tcPr>
            <w:tcW w:w="476" w:type="dxa"/>
            <w:shd w:val="clear" w:color="auto" w:fill="auto"/>
            <w:vAlign w:val="center"/>
          </w:tcPr>
          <w:p w:rsidR="00755DDD" w:rsidRPr="000B4DBE" w:rsidRDefault="00755DDD" w:rsidP="00755DDD">
            <w:pPr>
              <w:widowControl/>
              <w:numPr>
                <w:ilvl w:val="0"/>
                <w:numId w:val="40"/>
              </w:numPr>
              <w:jc w:val="center"/>
              <w:rPr>
                <w:rFonts w:ascii="標楷體" w:eastAsia="標楷體" w:hAnsi="標楷體" w:cs="Arial"/>
                <w:b/>
                <w:bCs/>
              </w:rPr>
            </w:pPr>
          </w:p>
        </w:tc>
        <w:tc>
          <w:tcPr>
            <w:tcW w:w="1876"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【中台灣聯合文學獎】決審會議</w:t>
            </w:r>
          </w:p>
        </w:tc>
        <w:tc>
          <w:tcPr>
            <w:tcW w:w="1576"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4/</w:t>
            </w:r>
            <w:r w:rsidRPr="000B4DBE">
              <w:rPr>
                <w:rFonts w:ascii="標楷體" w:eastAsia="標楷體" w:hAnsi="標楷體" w:cs="Arial"/>
                <w:b/>
                <w:bCs/>
              </w:rPr>
              <w:t>6</w:t>
            </w:r>
            <w:r w:rsidRPr="000B4DBE">
              <w:rPr>
                <w:rFonts w:ascii="標楷體" w:eastAsia="標楷體" w:hAnsi="標楷體" w:cs="Arial" w:hint="eastAsia"/>
                <w:b/>
                <w:bCs/>
              </w:rPr>
              <w:t>(三)~</w:t>
            </w:r>
          </w:p>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4/8(五)</w:t>
            </w:r>
          </w:p>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13:30~16:30</w:t>
            </w:r>
          </w:p>
        </w:tc>
        <w:tc>
          <w:tcPr>
            <w:tcW w:w="944"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虎尾高中圖書館</w:t>
            </w:r>
          </w:p>
        </w:tc>
        <w:tc>
          <w:tcPr>
            <w:tcW w:w="4005"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歡迎對文學創作有興趣之各科老師共同參與。</w:t>
            </w:r>
          </w:p>
        </w:tc>
      </w:tr>
      <w:tr w:rsidR="00755DDD" w:rsidRPr="000B4DBE" w:rsidTr="00984B1B">
        <w:trPr>
          <w:trHeight w:val="330"/>
          <w:jc w:val="center"/>
        </w:trPr>
        <w:tc>
          <w:tcPr>
            <w:tcW w:w="476" w:type="dxa"/>
            <w:shd w:val="clear" w:color="auto" w:fill="auto"/>
            <w:vAlign w:val="center"/>
          </w:tcPr>
          <w:p w:rsidR="00755DDD" w:rsidRPr="000B4DBE" w:rsidRDefault="00755DDD" w:rsidP="00755DDD">
            <w:pPr>
              <w:widowControl/>
              <w:numPr>
                <w:ilvl w:val="0"/>
                <w:numId w:val="40"/>
              </w:numPr>
              <w:jc w:val="center"/>
              <w:rPr>
                <w:rFonts w:ascii="標楷體" w:eastAsia="標楷體" w:hAnsi="標楷體" w:cs="Arial"/>
                <w:b/>
                <w:bCs/>
              </w:rPr>
            </w:pPr>
          </w:p>
        </w:tc>
        <w:tc>
          <w:tcPr>
            <w:tcW w:w="1876"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二中外文書展</w:t>
            </w:r>
          </w:p>
        </w:tc>
        <w:tc>
          <w:tcPr>
            <w:tcW w:w="1576"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4/18(一)~4/22(五)</w:t>
            </w:r>
          </w:p>
        </w:tc>
        <w:tc>
          <w:tcPr>
            <w:tcW w:w="944"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圖書館閱覽區</w:t>
            </w:r>
          </w:p>
        </w:tc>
        <w:tc>
          <w:tcPr>
            <w:tcW w:w="4005"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展出本校校友會捐贈3萬元圖書經費所購買之外文圖書。</w:t>
            </w:r>
          </w:p>
        </w:tc>
      </w:tr>
      <w:tr w:rsidR="00755DDD" w:rsidRPr="000B4DBE" w:rsidTr="00984B1B">
        <w:trPr>
          <w:trHeight w:val="330"/>
          <w:jc w:val="center"/>
        </w:trPr>
        <w:tc>
          <w:tcPr>
            <w:tcW w:w="476" w:type="dxa"/>
            <w:shd w:val="clear" w:color="auto" w:fill="auto"/>
            <w:vAlign w:val="center"/>
          </w:tcPr>
          <w:p w:rsidR="00755DDD" w:rsidRPr="000B4DBE" w:rsidRDefault="00755DDD" w:rsidP="00755DDD">
            <w:pPr>
              <w:widowControl/>
              <w:numPr>
                <w:ilvl w:val="0"/>
                <w:numId w:val="40"/>
              </w:numPr>
              <w:jc w:val="center"/>
              <w:rPr>
                <w:rFonts w:ascii="標楷體" w:eastAsia="標楷體" w:hAnsi="標楷體" w:cs="Arial"/>
                <w:b/>
                <w:bCs/>
              </w:rPr>
            </w:pPr>
          </w:p>
        </w:tc>
        <w:tc>
          <w:tcPr>
            <w:tcW w:w="1876"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真人圖書館</w:t>
            </w:r>
          </w:p>
        </w:tc>
        <w:tc>
          <w:tcPr>
            <w:tcW w:w="1576"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4/18(一)~4/22(五)</w:t>
            </w:r>
          </w:p>
        </w:tc>
        <w:tc>
          <w:tcPr>
            <w:tcW w:w="944"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圖書館閱覽區及視聽教室</w:t>
            </w:r>
          </w:p>
        </w:tc>
        <w:tc>
          <w:tcPr>
            <w:tcW w:w="4005"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邀請社會專業人士(每日兩人)與學生座談。</w:t>
            </w:r>
          </w:p>
        </w:tc>
      </w:tr>
      <w:tr w:rsidR="00755DDD" w:rsidRPr="000B4DBE" w:rsidTr="00984B1B">
        <w:trPr>
          <w:trHeight w:val="330"/>
          <w:jc w:val="center"/>
        </w:trPr>
        <w:tc>
          <w:tcPr>
            <w:tcW w:w="476" w:type="dxa"/>
            <w:shd w:val="clear" w:color="auto" w:fill="auto"/>
            <w:vAlign w:val="center"/>
          </w:tcPr>
          <w:p w:rsidR="00755DDD" w:rsidRPr="000B4DBE" w:rsidRDefault="00755DDD" w:rsidP="00755DDD">
            <w:pPr>
              <w:widowControl/>
              <w:numPr>
                <w:ilvl w:val="0"/>
                <w:numId w:val="40"/>
              </w:numPr>
              <w:jc w:val="center"/>
              <w:rPr>
                <w:rFonts w:ascii="標楷體" w:eastAsia="標楷體" w:hAnsi="標楷體" w:cs="Arial"/>
                <w:b/>
                <w:bCs/>
              </w:rPr>
            </w:pPr>
          </w:p>
        </w:tc>
        <w:tc>
          <w:tcPr>
            <w:tcW w:w="1876"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【二中熱門電影院】影片欣賞</w:t>
            </w:r>
          </w:p>
        </w:tc>
        <w:tc>
          <w:tcPr>
            <w:tcW w:w="1576"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4/15(五)下午4/22(五)下午</w:t>
            </w:r>
          </w:p>
        </w:tc>
        <w:tc>
          <w:tcPr>
            <w:tcW w:w="944"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圖書館視聽教室</w:t>
            </w:r>
          </w:p>
        </w:tc>
        <w:tc>
          <w:tcPr>
            <w:tcW w:w="4005" w:type="dxa"/>
            <w:shd w:val="clear" w:color="auto" w:fill="auto"/>
            <w:vAlign w:val="center"/>
          </w:tcPr>
          <w:p w:rsidR="00755DDD" w:rsidRPr="000B4DBE" w:rsidRDefault="00755DDD" w:rsidP="00984B1B">
            <w:pPr>
              <w:widowControl/>
              <w:rPr>
                <w:rFonts w:ascii="標楷體" w:eastAsia="標楷體" w:hAnsi="標楷體" w:cs="Arial"/>
                <w:b/>
                <w:bCs/>
              </w:rPr>
            </w:pPr>
            <w:r w:rsidRPr="000B4DBE">
              <w:rPr>
                <w:rFonts w:ascii="標楷體" w:eastAsia="標楷體" w:hAnsi="標楷體" w:cs="Arial" w:hint="eastAsia"/>
                <w:b/>
                <w:bCs/>
              </w:rPr>
              <w:t>播放「進擊的鼓手」、「人生逆轉球」影片</w:t>
            </w:r>
          </w:p>
        </w:tc>
      </w:tr>
    </w:tbl>
    <w:p w:rsidR="00755DDD" w:rsidRPr="000B4DBE" w:rsidRDefault="00755DDD" w:rsidP="00755DDD">
      <w:pPr>
        <w:spacing w:line="480" w:lineRule="exact"/>
        <w:ind w:leftChars="200" w:left="960" w:hangingChars="200" w:hanging="480"/>
        <w:rPr>
          <w:rFonts w:ascii="標楷體" w:eastAsia="標楷體" w:hAnsi="標楷體" w:cs="Arial"/>
          <w:b/>
          <w:bCs/>
        </w:rPr>
      </w:pPr>
    </w:p>
    <w:p w:rsidR="00755DDD" w:rsidRPr="000B4DBE" w:rsidRDefault="00755DDD" w:rsidP="00755DDD">
      <w:pPr>
        <w:spacing w:line="480" w:lineRule="exact"/>
        <w:ind w:leftChars="200" w:left="960" w:hangingChars="200" w:hanging="480"/>
        <w:rPr>
          <w:rFonts w:ascii="標楷體" w:eastAsia="標楷體" w:hAnsi="標楷體" w:cs="Arial"/>
          <w:b/>
          <w:bCs/>
        </w:rPr>
      </w:pPr>
      <w:r w:rsidRPr="000B4DBE">
        <w:rPr>
          <w:rFonts w:ascii="標楷體" w:eastAsia="標楷體" w:hAnsi="標楷體" w:cs="Arial" w:hint="eastAsia"/>
          <w:b/>
          <w:bCs/>
        </w:rPr>
        <w:t>八、</w:t>
      </w:r>
      <w:r w:rsidRPr="000B4DBE">
        <w:rPr>
          <w:rFonts w:ascii="標楷體" w:eastAsia="標楷體" w:hAnsi="標楷體" w:cs="Arial"/>
          <w:b/>
          <w:bCs/>
        </w:rPr>
        <w:t>中二中校訊本學期於4月和6月共出版2期。</w:t>
      </w:r>
    </w:p>
    <w:p w:rsidR="00755DDD" w:rsidRPr="000B4DBE" w:rsidRDefault="00755DDD" w:rsidP="00755DDD">
      <w:pPr>
        <w:spacing w:line="480" w:lineRule="exact"/>
        <w:ind w:leftChars="200" w:left="960" w:hangingChars="200" w:hanging="480"/>
        <w:rPr>
          <w:rFonts w:ascii="標楷體" w:eastAsia="標楷體" w:hAnsi="標楷體" w:cs="Arial"/>
          <w:b/>
          <w:bCs/>
        </w:rPr>
      </w:pPr>
      <w:r w:rsidRPr="000B4DBE">
        <w:rPr>
          <w:rFonts w:ascii="標楷體" w:eastAsia="標楷體" w:hAnsi="標楷體" w:cs="Arial" w:hint="eastAsia"/>
          <w:b/>
          <w:bCs/>
        </w:rPr>
        <w:t>九</w:t>
      </w:r>
      <w:r w:rsidRPr="000B4DBE">
        <w:rPr>
          <w:rFonts w:ascii="標楷體" w:eastAsia="標楷體" w:hAnsi="標楷體" w:cs="Arial"/>
          <w:b/>
          <w:bCs/>
        </w:rPr>
        <w:t>、夜讀活動</w:t>
      </w:r>
      <w:r w:rsidRPr="000B4DBE">
        <w:rPr>
          <w:rFonts w:ascii="標楷體" w:eastAsia="標楷體" w:hAnsi="標楷體" w:cs="Arial" w:hint="eastAsia"/>
          <w:b/>
          <w:bCs/>
        </w:rPr>
        <w:t>：</w:t>
      </w:r>
      <w:r w:rsidRPr="000B4DBE">
        <w:rPr>
          <w:rFonts w:ascii="標楷體" w:eastAsia="標楷體" w:hAnsi="標楷體" w:cs="Arial"/>
          <w:b/>
          <w:bCs/>
        </w:rPr>
        <w:t>本學期夜讀</w:t>
      </w:r>
      <w:r w:rsidRPr="000B4DBE">
        <w:rPr>
          <w:rFonts w:ascii="標楷體" w:eastAsia="標楷體" w:hAnsi="標楷體" w:cs="Arial" w:hint="eastAsia"/>
          <w:b/>
          <w:bCs/>
        </w:rPr>
        <w:t>三點</w:t>
      </w:r>
      <w:r w:rsidRPr="000B4DBE">
        <w:rPr>
          <w:rFonts w:ascii="標楷體" w:eastAsia="標楷體" w:hAnsi="標楷體" w:cs="Arial"/>
          <w:b/>
          <w:bCs/>
        </w:rPr>
        <w:t>活動</w:t>
      </w:r>
      <w:r w:rsidRPr="000B4DBE">
        <w:rPr>
          <w:rFonts w:ascii="標楷體" w:eastAsia="標楷體" w:hAnsi="標楷體" w:cs="Arial" w:hint="eastAsia"/>
          <w:b/>
          <w:bCs/>
        </w:rPr>
        <w:t>從3月至6月</w:t>
      </w:r>
      <w:r w:rsidRPr="000B4DBE">
        <w:rPr>
          <w:rFonts w:ascii="標楷體" w:eastAsia="標楷體" w:hAnsi="標楷體" w:cs="Arial"/>
          <w:b/>
          <w:bCs/>
        </w:rPr>
        <w:t>，每晚安排</w:t>
      </w:r>
      <w:r w:rsidRPr="000B4DBE">
        <w:rPr>
          <w:rFonts w:ascii="標楷體" w:eastAsia="標楷體" w:hAnsi="標楷體" w:cs="Arial" w:hint="eastAsia"/>
          <w:b/>
          <w:bCs/>
        </w:rPr>
        <w:t>8</w:t>
      </w:r>
      <w:r w:rsidRPr="000B4DBE">
        <w:rPr>
          <w:rFonts w:ascii="標楷體" w:eastAsia="標楷體" w:hAnsi="標楷體" w:cs="Arial"/>
          <w:b/>
          <w:bCs/>
        </w:rPr>
        <w:t>位媽媽志工協助管理。</w:t>
      </w:r>
    </w:p>
    <w:p w:rsidR="00755DDD" w:rsidRDefault="00755DDD" w:rsidP="00755DDD">
      <w:pPr>
        <w:spacing w:line="480" w:lineRule="exact"/>
        <w:ind w:leftChars="200" w:left="960" w:hangingChars="200" w:hanging="480"/>
        <w:rPr>
          <w:rFonts w:ascii="標楷體" w:eastAsia="標楷體" w:hAnsi="標楷體" w:cs="Arial"/>
          <w:b/>
          <w:bCs/>
        </w:rPr>
      </w:pPr>
      <w:r w:rsidRPr="000B4DBE">
        <w:rPr>
          <w:rFonts w:ascii="標楷體" w:eastAsia="標楷體" w:hAnsi="標楷體" w:cs="Arial" w:hint="eastAsia"/>
          <w:b/>
          <w:bCs/>
        </w:rPr>
        <w:t>十</w:t>
      </w:r>
      <w:r w:rsidRPr="000B4DBE">
        <w:rPr>
          <w:rFonts w:ascii="標楷體" w:eastAsia="標楷體" w:hAnsi="標楷體" w:cs="Arial"/>
          <w:b/>
          <w:bCs/>
        </w:rPr>
        <w:t>、本學期媽媽聯誼會</w:t>
      </w:r>
      <w:r w:rsidRPr="000B4DBE">
        <w:rPr>
          <w:rFonts w:ascii="標楷體" w:eastAsia="標楷體" w:hAnsi="標楷體" w:cs="Arial" w:hint="eastAsia"/>
          <w:b/>
          <w:bCs/>
        </w:rPr>
        <w:t>預計共</w:t>
      </w:r>
      <w:r w:rsidRPr="000B4DBE">
        <w:rPr>
          <w:rFonts w:ascii="標楷體" w:eastAsia="標楷體" w:hAnsi="標楷體" w:cs="Arial"/>
          <w:b/>
          <w:bCs/>
        </w:rPr>
        <w:t>有</w:t>
      </w:r>
      <w:r w:rsidRPr="000B4DBE">
        <w:rPr>
          <w:rFonts w:ascii="標楷體" w:eastAsia="標楷體" w:hAnsi="標楷體" w:cs="Arial" w:hint="eastAsia"/>
          <w:b/>
          <w:bCs/>
        </w:rPr>
        <w:t>6</w:t>
      </w:r>
      <w:r w:rsidRPr="000B4DBE">
        <w:rPr>
          <w:rFonts w:ascii="標楷體" w:eastAsia="標楷體" w:hAnsi="標楷體" w:cs="Arial"/>
          <w:b/>
          <w:bCs/>
        </w:rPr>
        <w:t>次活動(幹部會議</w:t>
      </w:r>
      <w:r w:rsidRPr="000B4DBE">
        <w:rPr>
          <w:rFonts w:ascii="標楷體" w:eastAsia="標楷體" w:hAnsi="標楷體" w:cs="Arial" w:hint="eastAsia"/>
          <w:b/>
          <w:bCs/>
        </w:rPr>
        <w:t>3</w:t>
      </w:r>
      <w:r w:rsidRPr="000B4DBE">
        <w:rPr>
          <w:rFonts w:ascii="標楷體" w:eastAsia="標楷體" w:hAnsi="標楷體" w:cs="Arial"/>
          <w:b/>
          <w:bCs/>
        </w:rPr>
        <w:t>次</w:t>
      </w:r>
      <w:r w:rsidRPr="000B4DBE">
        <w:rPr>
          <w:rFonts w:ascii="標楷體" w:eastAsia="標楷體" w:hAnsi="標楷體" w:cs="Arial" w:hint="eastAsia"/>
          <w:b/>
          <w:bCs/>
        </w:rPr>
        <w:t>、</w:t>
      </w:r>
      <w:r w:rsidRPr="000B4DBE">
        <w:rPr>
          <w:rFonts w:ascii="標楷體" w:eastAsia="標楷體" w:hAnsi="標楷體" w:cs="Arial"/>
          <w:b/>
          <w:bCs/>
        </w:rPr>
        <w:t>讀書會3次、會員大會</w:t>
      </w:r>
      <w:r w:rsidRPr="000B4DBE">
        <w:rPr>
          <w:rFonts w:ascii="標楷體" w:eastAsia="標楷體" w:hAnsi="標楷體" w:cs="Arial" w:hint="eastAsia"/>
          <w:b/>
          <w:bCs/>
        </w:rPr>
        <w:t>1次</w:t>
      </w:r>
      <w:r w:rsidRPr="000B4DBE">
        <w:rPr>
          <w:rFonts w:ascii="標楷體" w:eastAsia="標楷體" w:hAnsi="標楷體" w:cs="Arial"/>
          <w:b/>
          <w:bCs/>
        </w:rPr>
        <w:t>)。</w:t>
      </w:r>
    </w:p>
    <w:p w:rsidR="00755DDD" w:rsidRDefault="00755DDD" w:rsidP="00755DDD">
      <w:pPr>
        <w:spacing w:line="480" w:lineRule="exact"/>
        <w:ind w:leftChars="200" w:left="960" w:hangingChars="200" w:hanging="480"/>
        <w:rPr>
          <w:rFonts w:ascii="標楷體" w:eastAsia="標楷體" w:hAnsi="標楷體" w:cs="Arial"/>
          <w:b/>
          <w:bCs/>
        </w:rPr>
      </w:pPr>
    </w:p>
    <w:p w:rsidR="00755DDD" w:rsidRDefault="00755DDD" w:rsidP="00755DDD">
      <w:pPr>
        <w:spacing w:line="480" w:lineRule="exact"/>
        <w:ind w:leftChars="200" w:left="960" w:hangingChars="200" w:hanging="480"/>
        <w:rPr>
          <w:rFonts w:ascii="標楷體" w:eastAsia="標楷體" w:hAnsi="標楷體" w:cs="Arial"/>
          <w:b/>
          <w:bCs/>
        </w:rPr>
      </w:pPr>
    </w:p>
    <w:p w:rsidR="00755DDD" w:rsidRDefault="00755DDD" w:rsidP="00755DDD">
      <w:pPr>
        <w:spacing w:line="480" w:lineRule="exact"/>
        <w:rPr>
          <w:rFonts w:ascii="標楷體" w:eastAsia="標楷體" w:hAnsi="標楷體" w:cs="Arial"/>
          <w:b/>
          <w:bCs/>
        </w:rPr>
      </w:pPr>
    </w:p>
    <w:p w:rsidR="00755DDD" w:rsidRDefault="00755DDD" w:rsidP="00755DDD">
      <w:pPr>
        <w:snapToGrid w:val="0"/>
        <w:spacing w:line="400" w:lineRule="exact"/>
        <w:jc w:val="center"/>
        <w:rPr>
          <w:rFonts w:ascii="標楷體" w:eastAsia="標楷體" w:hAnsi="標楷體"/>
          <w:b/>
          <w:color w:val="000000"/>
          <w:sz w:val="28"/>
          <w:szCs w:val="28"/>
        </w:rPr>
      </w:pPr>
    </w:p>
    <w:p w:rsidR="00755DDD" w:rsidRPr="006926B6" w:rsidRDefault="00755DDD" w:rsidP="00755DDD">
      <w:pPr>
        <w:snapToGrid w:val="0"/>
        <w:spacing w:line="400" w:lineRule="exact"/>
        <w:jc w:val="center"/>
        <w:rPr>
          <w:rFonts w:ascii="標楷體" w:eastAsia="標楷體" w:hAnsi="標楷體"/>
          <w:b/>
          <w:color w:val="000000"/>
          <w:sz w:val="28"/>
          <w:szCs w:val="28"/>
        </w:rPr>
      </w:pPr>
      <w:r w:rsidRPr="006926B6">
        <w:rPr>
          <w:rFonts w:ascii="標楷體" w:eastAsia="標楷體" w:hAnsi="標楷體" w:hint="eastAsia"/>
          <w:b/>
          <w:color w:val="000000"/>
          <w:sz w:val="28"/>
          <w:szCs w:val="28"/>
        </w:rPr>
        <w:lastRenderedPageBreak/>
        <w:t>國立臺中第二高級中學104學年度第2學期　期末校務會議</w:t>
      </w:r>
    </w:p>
    <w:p w:rsidR="00755DDD" w:rsidRPr="006926B6" w:rsidRDefault="00755DDD" w:rsidP="00755DDD">
      <w:pPr>
        <w:spacing w:line="400" w:lineRule="exact"/>
        <w:jc w:val="center"/>
        <w:rPr>
          <w:rFonts w:ascii="標楷體" w:eastAsia="標楷體" w:hAnsi="標楷體"/>
          <w:b/>
          <w:color w:val="000000"/>
          <w:sz w:val="28"/>
          <w:szCs w:val="28"/>
        </w:rPr>
      </w:pPr>
      <w:r w:rsidRPr="006926B6">
        <w:rPr>
          <w:rFonts w:ascii="標楷體" w:eastAsia="標楷體" w:hAnsi="標楷體" w:hint="eastAsia"/>
          <w:b/>
          <w:color w:val="000000"/>
          <w:sz w:val="28"/>
          <w:szCs w:val="28"/>
        </w:rPr>
        <w:t xml:space="preserve">   </w:t>
      </w:r>
      <w:r>
        <w:rPr>
          <w:rFonts w:ascii="標楷體" w:eastAsia="標楷體" w:hAnsi="標楷體" w:hint="eastAsia"/>
          <w:b/>
          <w:color w:val="000000"/>
          <w:sz w:val="28"/>
          <w:szCs w:val="28"/>
        </w:rPr>
        <w:t>人事室</w:t>
      </w:r>
      <w:r w:rsidRPr="006926B6">
        <w:rPr>
          <w:rFonts w:ascii="標楷體" w:eastAsia="標楷體" w:hAnsi="標楷體" w:hint="eastAsia"/>
          <w:b/>
          <w:color w:val="000000"/>
          <w:sz w:val="28"/>
          <w:szCs w:val="28"/>
        </w:rPr>
        <w:t>會議資料</w:t>
      </w:r>
    </w:p>
    <w:p w:rsidR="00755DDD" w:rsidRPr="006926B6" w:rsidRDefault="00755DDD" w:rsidP="00755DDD">
      <w:pPr>
        <w:spacing w:line="400" w:lineRule="exact"/>
        <w:jc w:val="center"/>
        <w:rPr>
          <w:rFonts w:ascii="標楷體" w:eastAsia="標楷體" w:hAnsi="標楷體"/>
          <w:b/>
          <w:sz w:val="20"/>
        </w:rPr>
      </w:pPr>
    </w:p>
    <w:p w:rsidR="00755DDD" w:rsidRPr="006926B6" w:rsidRDefault="00755DDD" w:rsidP="00755DDD">
      <w:pPr>
        <w:numPr>
          <w:ilvl w:val="0"/>
          <w:numId w:val="43"/>
        </w:numPr>
        <w:snapToGrid w:val="0"/>
        <w:spacing w:line="300" w:lineRule="auto"/>
        <w:ind w:left="567" w:hanging="567"/>
        <w:rPr>
          <w:rFonts w:ascii="標楷體" w:eastAsia="標楷體" w:hAnsi="標楷體"/>
          <w:b/>
          <w:sz w:val="28"/>
          <w:szCs w:val="28"/>
        </w:rPr>
      </w:pPr>
      <w:r w:rsidRPr="006926B6">
        <w:rPr>
          <w:rFonts w:ascii="標楷體" w:eastAsia="標楷體" w:hAnsi="標楷體" w:hint="eastAsia"/>
          <w:b/>
          <w:sz w:val="28"/>
          <w:szCs w:val="28"/>
        </w:rPr>
        <w:t>英文科歐淑梅老師、鄭素妃老師、化學科黃如秀老師、地理科袁靜娟老師、公民與社會科黃凱琛老師等5人申請自105年8月1日退休。</w:t>
      </w:r>
    </w:p>
    <w:p w:rsidR="00755DDD" w:rsidRPr="006926B6" w:rsidRDefault="00755DDD" w:rsidP="00755DDD">
      <w:pPr>
        <w:widowControl/>
        <w:numPr>
          <w:ilvl w:val="0"/>
          <w:numId w:val="43"/>
        </w:numPr>
        <w:shd w:val="clear" w:color="auto" w:fill="FFFFFF"/>
        <w:snapToGrid w:val="0"/>
        <w:spacing w:line="300" w:lineRule="auto"/>
        <w:ind w:left="567" w:hanging="567"/>
        <w:rPr>
          <w:rFonts w:ascii="標楷體" w:eastAsia="標楷體" w:hAnsi="標楷體"/>
          <w:b/>
          <w:sz w:val="28"/>
        </w:rPr>
      </w:pPr>
      <w:r w:rsidRPr="006926B6">
        <w:rPr>
          <w:rFonts w:ascii="標楷體" w:eastAsia="標楷體" w:hAnsi="標楷體" w:cs="新細明體" w:hint="eastAsia"/>
          <w:b/>
          <w:bCs/>
          <w:kern w:val="0"/>
          <w:sz w:val="28"/>
          <w:szCs w:val="28"/>
        </w:rPr>
        <w:t>為增進全國公教人員福利，104年至105年「築巢優利貸―全國公教員工房屋貸款」由中國信託商業銀行股份有限公司承作，請同仁參考利用。</w:t>
      </w:r>
    </w:p>
    <w:p w:rsidR="00755DDD" w:rsidRPr="006926B6" w:rsidRDefault="00755DDD" w:rsidP="00755DDD">
      <w:pPr>
        <w:numPr>
          <w:ilvl w:val="0"/>
          <w:numId w:val="43"/>
        </w:numPr>
        <w:snapToGrid w:val="0"/>
        <w:spacing w:line="300" w:lineRule="auto"/>
        <w:ind w:left="567" w:hanging="567"/>
        <w:rPr>
          <w:rFonts w:ascii="標楷體" w:eastAsia="標楷體" w:hAnsi="標楷體"/>
          <w:b/>
          <w:sz w:val="28"/>
        </w:rPr>
      </w:pPr>
      <w:r w:rsidRPr="006926B6">
        <w:rPr>
          <w:rFonts w:ascii="標楷體" w:eastAsia="標楷體" w:hAnsi="標楷體" w:hint="eastAsia"/>
          <w:b/>
          <w:sz w:val="28"/>
          <w:szCs w:val="28"/>
        </w:rPr>
        <w:t>105年</w:t>
      </w:r>
      <w:r w:rsidRPr="006926B6">
        <w:rPr>
          <w:rFonts w:ascii="標楷體" w:eastAsia="標楷體" w:hAnsi="標楷體" w:hint="eastAsia"/>
          <w:b/>
          <w:sz w:val="28"/>
        </w:rPr>
        <w:t>本校40歲以上教職員（不含教官、技工友、約僱人員）健康檢查補助名額45人，每人最高3500元</w:t>
      </w:r>
      <w:r w:rsidRPr="006926B6">
        <w:rPr>
          <w:rFonts w:ascii="標楷體" w:eastAsia="標楷體" w:hAnsi="標楷體"/>
          <w:b/>
          <w:sz w:val="28"/>
        </w:rPr>
        <w:t>，</w:t>
      </w:r>
      <w:r w:rsidRPr="006926B6">
        <w:rPr>
          <w:rFonts w:ascii="標楷體" w:eastAsia="標楷體" w:hAnsi="標楷體" w:hint="eastAsia"/>
          <w:b/>
          <w:sz w:val="28"/>
        </w:rPr>
        <w:t>請先至人事室登記，並自行至醫院健康檢查，並將收據送人事室核銷，並請於105年12月1 日前核銷完竣</w:t>
      </w:r>
      <w:r w:rsidRPr="006926B6">
        <w:rPr>
          <w:rFonts w:ascii="標楷體" w:eastAsia="標楷體" w:hAnsi="標楷體"/>
          <w:b/>
          <w:sz w:val="28"/>
        </w:rPr>
        <w:t>。</w:t>
      </w:r>
    </w:p>
    <w:p w:rsidR="00755DDD" w:rsidRPr="006926B6" w:rsidRDefault="00755DDD" w:rsidP="00755DDD">
      <w:pPr>
        <w:snapToGrid w:val="0"/>
        <w:spacing w:line="300" w:lineRule="auto"/>
        <w:ind w:left="561" w:hangingChars="200" w:hanging="561"/>
        <w:rPr>
          <w:rFonts w:ascii="標楷體" w:eastAsia="標楷體" w:hAnsi="標楷體"/>
          <w:b/>
          <w:sz w:val="28"/>
          <w:szCs w:val="28"/>
        </w:rPr>
      </w:pPr>
      <w:r w:rsidRPr="006926B6">
        <w:rPr>
          <w:rFonts w:ascii="標楷體" w:eastAsia="標楷體" w:hAnsi="標楷體" w:hint="eastAsia"/>
          <w:b/>
          <w:sz w:val="28"/>
          <w:szCs w:val="28"/>
        </w:rPr>
        <w:t>四、本校重要集會或活動(如校務會議、校慶…等)請同仁若無特殊事由請務必出席參加。另</w:t>
      </w:r>
      <w:r w:rsidRPr="006926B6">
        <w:rPr>
          <w:rFonts w:ascii="標楷體" w:eastAsia="標楷體" w:hAnsi="標楷體" w:cs="細明體" w:hint="eastAsia"/>
          <w:b/>
          <w:sz w:val="28"/>
          <w:szCs w:val="28"/>
        </w:rPr>
        <w:t>教職員請假、公假或休假，應填具假單，經學校核准後，始得離開。但有急</w:t>
      </w:r>
      <w:r w:rsidRPr="006926B6">
        <w:rPr>
          <w:rFonts w:ascii="標楷體" w:eastAsia="標楷體" w:hAnsi="標楷體" w:cs="細明體" w:hint="eastAsia"/>
          <w:b/>
          <w:kern w:val="0"/>
          <w:sz w:val="28"/>
          <w:szCs w:val="28"/>
        </w:rPr>
        <w:t>病或緊急事故，得由其同事或親友代辦或補辦請假手續。</w:t>
      </w:r>
    </w:p>
    <w:p w:rsidR="00755DDD" w:rsidRDefault="00755DDD" w:rsidP="00755DDD">
      <w:pPr>
        <w:snapToGrid w:val="0"/>
        <w:spacing w:line="300" w:lineRule="auto"/>
        <w:ind w:left="561" w:hangingChars="200" w:hanging="561"/>
        <w:rPr>
          <w:rFonts w:ascii="標楷體" w:eastAsia="標楷體" w:hAnsi="標楷體"/>
          <w:b/>
          <w:sz w:val="28"/>
          <w:szCs w:val="28"/>
        </w:rPr>
      </w:pPr>
      <w:r w:rsidRPr="006926B6">
        <w:rPr>
          <w:rFonts w:ascii="標楷體" w:eastAsia="標楷體" w:hAnsi="標楷體" w:hint="eastAsia"/>
          <w:b/>
          <w:sz w:val="28"/>
          <w:szCs w:val="28"/>
        </w:rPr>
        <w:t>五、同仁出國觀光旅遊，請至人事室填寫出國觀光申請書，另赴大陸觀光旅遊者，請填赴大陸地區申請表，返台後一星期內填列赴大陸地區人員返臺意見反應表。</w:t>
      </w:r>
    </w:p>
    <w:p w:rsidR="00755DDD" w:rsidRPr="006926B6" w:rsidRDefault="00755DDD" w:rsidP="00755DDD">
      <w:pPr>
        <w:snapToGrid w:val="0"/>
        <w:spacing w:line="300" w:lineRule="auto"/>
        <w:ind w:left="561" w:hangingChars="200" w:hanging="561"/>
        <w:rPr>
          <w:rFonts w:ascii="標楷體" w:eastAsia="標楷體" w:hAnsi="標楷體"/>
          <w:b/>
          <w:sz w:val="28"/>
          <w:szCs w:val="28"/>
        </w:rPr>
      </w:pPr>
      <w:r w:rsidRPr="006926B6">
        <w:rPr>
          <w:rFonts w:ascii="標楷體" w:eastAsia="標楷體" w:hAnsi="標楷體" w:hint="eastAsia"/>
          <w:b/>
          <w:sz w:val="28"/>
          <w:szCs w:val="28"/>
        </w:rPr>
        <w:t>六、教師欲進修學位時，請於進修前先行簽奉學校核准，並於取得較高學歷時，儘速攜畢業證書、歷年成績單及奉准在職進修核定函(或簽呈)及前一年考績通知書，至人事室辦理改敘薪級，以免影響自身權益。</w:t>
      </w:r>
    </w:p>
    <w:p w:rsidR="00755DDD" w:rsidRPr="006926B6" w:rsidRDefault="00755DDD" w:rsidP="00755DDD">
      <w:pPr>
        <w:snapToGrid w:val="0"/>
        <w:spacing w:line="300" w:lineRule="auto"/>
        <w:ind w:left="561" w:hangingChars="200" w:hanging="561"/>
        <w:rPr>
          <w:rFonts w:ascii="標楷體" w:eastAsia="標楷體" w:hAnsi="標楷體"/>
          <w:b/>
          <w:sz w:val="28"/>
          <w:szCs w:val="28"/>
        </w:rPr>
      </w:pPr>
      <w:r w:rsidRPr="006926B6">
        <w:rPr>
          <w:rFonts w:ascii="標楷體" w:eastAsia="標楷體" w:hAnsi="標楷體" w:hint="eastAsia"/>
          <w:b/>
          <w:sz w:val="28"/>
          <w:szCs w:val="28"/>
        </w:rPr>
        <w:t>七</w:t>
      </w:r>
      <w:r w:rsidRPr="006926B6">
        <w:rPr>
          <w:rStyle w:val="postbody1"/>
          <w:rFonts w:ascii="標楷體" w:eastAsia="標楷體" w:hAnsi="標楷體" w:hint="eastAsia"/>
          <w:b/>
          <w:bCs/>
          <w:sz w:val="28"/>
          <w:szCs w:val="28"/>
        </w:rPr>
        <w:t>、</w:t>
      </w:r>
      <w:r w:rsidRPr="006926B6">
        <w:rPr>
          <w:rFonts w:ascii="標楷體" w:eastAsia="標楷體" w:hAnsi="標楷體" w:hint="eastAsia"/>
          <w:b/>
          <w:sz w:val="28"/>
          <w:szCs w:val="28"/>
        </w:rPr>
        <w:t>公務人員每人每年最低學習時數40小時,其中與業務相關時數為20小時，數位學習時數不得低於5小時,另環境教育、性別主流化、廉政倫理、個人資料保護、國際人權公約等課程為必要學習課程</w:t>
      </w:r>
      <w:r w:rsidRPr="006926B6">
        <w:rPr>
          <w:rFonts w:ascii="標楷體" w:eastAsia="標楷體" w:hAnsi="標楷體"/>
          <w:b/>
          <w:sz w:val="28"/>
          <w:szCs w:val="28"/>
        </w:rPr>
        <w:t>，請</w:t>
      </w:r>
      <w:r w:rsidRPr="006926B6">
        <w:rPr>
          <w:rFonts w:ascii="標楷體" w:eastAsia="標楷體" w:hAnsi="標楷體" w:hint="eastAsia"/>
          <w:b/>
          <w:sz w:val="28"/>
          <w:szCs w:val="28"/>
        </w:rPr>
        <w:t>同仁儘速</w:t>
      </w:r>
      <w:r w:rsidRPr="006926B6">
        <w:rPr>
          <w:rFonts w:ascii="標楷體" w:eastAsia="標楷體" w:hAnsi="標楷體"/>
          <w:b/>
          <w:sz w:val="28"/>
          <w:szCs w:val="28"/>
        </w:rPr>
        <w:t>完成</w:t>
      </w:r>
      <w:r w:rsidRPr="006926B6">
        <w:rPr>
          <w:rFonts w:ascii="標楷體" w:eastAsia="標楷體" w:hAnsi="標楷體" w:hint="eastAsia"/>
          <w:b/>
          <w:sz w:val="28"/>
          <w:szCs w:val="28"/>
        </w:rPr>
        <w:t>，以免影響年終考績。</w:t>
      </w:r>
    </w:p>
    <w:p w:rsidR="00755DDD" w:rsidRPr="006926B6" w:rsidRDefault="00755DDD" w:rsidP="00755DDD">
      <w:pPr>
        <w:snapToGrid w:val="0"/>
        <w:spacing w:line="300" w:lineRule="auto"/>
        <w:ind w:left="561" w:hangingChars="200" w:hanging="561"/>
        <w:rPr>
          <w:rFonts w:ascii="標楷體" w:eastAsia="標楷體" w:hAnsi="標楷體"/>
          <w:b/>
          <w:sz w:val="28"/>
          <w:szCs w:val="28"/>
        </w:rPr>
      </w:pPr>
      <w:r w:rsidRPr="006926B6">
        <w:rPr>
          <w:rFonts w:ascii="標楷體" w:eastAsia="標楷體" w:hAnsi="標楷體" w:hint="eastAsia"/>
          <w:b/>
          <w:sz w:val="28"/>
          <w:szCs w:val="28"/>
        </w:rPr>
        <w:t>八、依教育部國民及學前教育署來函，為避免教師因不諳法令規定違法兼職，致生懲處情事，請學校專任教師(含兼任行政職務教師)之兼職，確實依公務員服務法，教育人員任用條例及公立各級學校專任教師兼職處理原則等相關規定辦理。</w:t>
      </w:r>
    </w:p>
    <w:p w:rsidR="00755DDD" w:rsidRPr="006926B6" w:rsidRDefault="00755DDD" w:rsidP="00755DDD">
      <w:pPr>
        <w:widowControl/>
        <w:snapToGrid w:val="0"/>
        <w:spacing w:line="300" w:lineRule="auto"/>
        <w:ind w:left="561" w:hangingChars="200" w:hanging="561"/>
        <w:rPr>
          <w:rFonts w:ascii="標楷體" w:eastAsia="標楷體" w:hAnsi="標楷體" w:cs="細明體"/>
          <w:b/>
          <w:kern w:val="0"/>
          <w:sz w:val="28"/>
          <w:szCs w:val="28"/>
        </w:rPr>
      </w:pPr>
      <w:r w:rsidRPr="006926B6">
        <w:rPr>
          <w:rFonts w:ascii="標楷體" w:eastAsia="標楷體" w:hAnsi="標楷體" w:hint="eastAsia"/>
          <w:b/>
          <w:sz w:val="28"/>
          <w:szCs w:val="28"/>
        </w:rPr>
        <w:t>九、依據</w:t>
      </w:r>
      <w:r w:rsidRPr="006926B6">
        <w:rPr>
          <w:rFonts w:ascii="標楷體" w:eastAsia="標楷體" w:hAnsi="標楷體" w:cs="細明體" w:hint="eastAsia"/>
          <w:b/>
          <w:kern w:val="0"/>
          <w:sz w:val="28"/>
          <w:szCs w:val="28"/>
        </w:rPr>
        <w:t>教育部國民及學前教育署來函，為提升政府優質廉能形象，請確實遵守「公務員廉政倫理規範」相關規定，有關「公務員廉政倫理規範」內容請逕至教育部/政風處/公務員廉政倫理規範專區查詢參考。(網址：</w:t>
      </w:r>
      <w:hyperlink r:id="rId8" w:history="1">
        <w:r w:rsidRPr="006926B6">
          <w:rPr>
            <w:rStyle w:val="af"/>
            <w:rFonts w:ascii="標楷體" w:eastAsia="標楷體" w:hAnsi="標楷體" w:cs="細明體"/>
            <w:b/>
            <w:kern w:val="0"/>
            <w:sz w:val="28"/>
            <w:szCs w:val="28"/>
          </w:rPr>
          <w:t>http://www.edu.tw/</w:t>
        </w:r>
      </w:hyperlink>
      <w:r w:rsidRPr="006926B6">
        <w:rPr>
          <w:rFonts w:ascii="標楷體" w:eastAsia="標楷體" w:hAnsi="標楷體" w:cs="細明體" w:hint="eastAsia"/>
          <w:b/>
          <w:kern w:val="0"/>
          <w:sz w:val="28"/>
          <w:szCs w:val="28"/>
        </w:rPr>
        <w:t>)</w:t>
      </w:r>
    </w:p>
    <w:p w:rsidR="00755DDD" w:rsidRPr="006926B6" w:rsidRDefault="00755DDD" w:rsidP="00755DDD">
      <w:pPr>
        <w:widowControl/>
        <w:snapToGrid w:val="0"/>
        <w:spacing w:line="300" w:lineRule="auto"/>
        <w:ind w:left="561" w:hangingChars="200" w:hanging="561"/>
        <w:rPr>
          <w:rFonts w:ascii="標楷體" w:eastAsia="標楷體" w:hAnsi="標楷體"/>
          <w:b/>
          <w:sz w:val="28"/>
          <w:szCs w:val="28"/>
        </w:rPr>
      </w:pPr>
      <w:r w:rsidRPr="006926B6">
        <w:rPr>
          <w:rFonts w:ascii="標楷體" w:eastAsia="標楷體" w:hAnsi="標楷體" w:hint="eastAsia"/>
          <w:b/>
          <w:sz w:val="28"/>
          <w:szCs w:val="28"/>
        </w:rPr>
        <w:t>十、請同仁遵守</w:t>
      </w:r>
      <w:r w:rsidRPr="006926B6">
        <w:rPr>
          <w:rFonts w:ascii="標楷體" w:eastAsia="標楷體" w:hAnsi="標楷體"/>
          <w:b/>
          <w:sz w:val="28"/>
          <w:szCs w:val="28"/>
        </w:rPr>
        <w:t>公務人員行政中立及公務倫理與公義社會</w:t>
      </w:r>
      <w:r w:rsidRPr="006926B6">
        <w:rPr>
          <w:rFonts w:ascii="標楷體" w:eastAsia="標楷體" w:hAnsi="標楷體" w:hint="eastAsia"/>
          <w:b/>
          <w:sz w:val="28"/>
          <w:szCs w:val="28"/>
        </w:rPr>
        <w:t>相關規定，相關資訊請至公務人員保障暨培訓委員會網站查詢。(網址：</w:t>
      </w:r>
      <w:hyperlink r:id="rId9" w:history="1">
        <w:r w:rsidRPr="006926B6">
          <w:rPr>
            <w:rStyle w:val="af"/>
            <w:rFonts w:ascii="標楷體" w:eastAsia="標楷體" w:hAnsi="標楷體"/>
            <w:b/>
            <w:sz w:val="28"/>
            <w:szCs w:val="28"/>
          </w:rPr>
          <w:t>http://www.csptc.gov.tw/</w:t>
        </w:r>
      </w:hyperlink>
      <w:r w:rsidRPr="006926B6">
        <w:rPr>
          <w:rFonts w:ascii="標楷體" w:eastAsia="標楷體" w:hAnsi="標楷體" w:hint="eastAsia"/>
          <w:b/>
          <w:sz w:val="28"/>
          <w:szCs w:val="28"/>
        </w:rPr>
        <w:t>)</w:t>
      </w:r>
    </w:p>
    <w:p w:rsidR="00755DDD" w:rsidRPr="006926B6" w:rsidRDefault="00755DDD" w:rsidP="00755DDD">
      <w:pPr>
        <w:widowControl/>
        <w:snapToGrid w:val="0"/>
        <w:spacing w:line="300" w:lineRule="auto"/>
        <w:ind w:left="561" w:hangingChars="200" w:hanging="561"/>
        <w:rPr>
          <w:rFonts w:ascii="標楷體" w:eastAsia="標楷體" w:hAnsi="標楷體"/>
          <w:b/>
          <w:sz w:val="28"/>
          <w:szCs w:val="28"/>
        </w:rPr>
      </w:pPr>
      <w:r w:rsidRPr="006926B6">
        <w:rPr>
          <w:rFonts w:ascii="標楷體" w:eastAsia="標楷體" w:hAnsi="標楷體" w:hint="eastAsia"/>
          <w:b/>
          <w:sz w:val="28"/>
          <w:szCs w:val="28"/>
        </w:rPr>
        <w:t>十一、為維護行政團隊良好行象，請同仁確實遵守「酒後不開車」規定，若酒後駕車經警察人員取締者，應依照行政院訂定之「公務人員酒後駕車相關行政責任建議處理原則」規定，於事發後一週內主動告知服務機關人事單位。</w:t>
      </w:r>
    </w:p>
    <w:p w:rsidR="00755DDD" w:rsidRPr="00E73541" w:rsidRDefault="00755DDD" w:rsidP="00755DDD">
      <w:pPr>
        <w:snapToGrid w:val="0"/>
        <w:spacing w:line="400" w:lineRule="exact"/>
        <w:jc w:val="center"/>
        <w:rPr>
          <w:rFonts w:ascii="標楷體" w:eastAsia="標楷體" w:hAnsi="標楷體"/>
          <w:b/>
          <w:color w:val="000000"/>
          <w:sz w:val="28"/>
          <w:szCs w:val="28"/>
        </w:rPr>
      </w:pPr>
      <w:r w:rsidRPr="00E73541">
        <w:rPr>
          <w:rFonts w:ascii="標楷體" w:eastAsia="標楷體" w:hAnsi="標楷體" w:hint="eastAsia"/>
          <w:b/>
          <w:color w:val="000000"/>
          <w:sz w:val="28"/>
          <w:szCs w:val="28"/>
        </w:rPr>
        <w:lastRenderedPageBreak/>
        <w:t>國立臺中第二高級中學104學年度第2學期　期末校務會議</w:t>
      </w:r>
    </w:p>
    <w:p w:rsidR="00755DDD" w:rsidRPr="00E73541" w:rsidRDefault="00755DDD" w:rsidP="00755DDD">
      <w:pPr>
        <w:rPr>
          <w:b/>
        </w:rPr>
      </w:pPr>
      <w:r w:rsidRPr="00E73541">
        <w:rPr>
          <w:rFonts w:ascii="標楷體" w:eastAsia="標楷體" w:hAnsi="標楷體" w:hint="eastAsia"/>
          <w:b/>
          <w:color w:val="000000"/>
          <w:sz w:val="28"/>
          <w:szCs w:val="28"/>
        </w:rPr>
        <w:t xml:space="preserve">   </w:t>
      </w:r>
      <w:r w:rsidRPr="00E73541">
        <w:rPr>
          <w:rFonts w:ascii="標楷體" w:eastAsia="標楷體" w:hAnsi="標楷體"/>
          <w:b/>
          <w:color w:val="000000"/>
          <w:sz w:val="28"/>
          <w:szCs w:val="28"/>
        </w:rPr>
        <w:t xml:space="preserve">                            </w:t>
      </w:r>
      <w:r w:rsidRPr="00E73541">
        <w:rPr>
          <w:rFonts w:ascii="標楷體" w:eastAsia="標楷體" w:hAnsi="標楷體" w:hint="eastAsia"/>
          <w:b/>
          <w:color w:val="000000"/>
          <w:sz w:val="28"/>
          <w:szCs w:val="28"/>
        </w:rPr>
        <w:t>主計室會議資料</w:t>
      </w:r>
    </w:p>
    <w:p w:rsidR="00755DDD" w:rsidRPr="00E73541" w:rsidRDefault="00755DDD" w:rsidP="00755DDD">
      <w:pPr>
        <w:numPr>
          <w:ilvl w:val="0"/>
          <w:numId w:val="44"/>
        </w:numPr>
        <w:spacing w:line="400" w:lineRule="exact"/>
        <w:jc w:val="both"/>
        <w:rPr>
          <w:rFonts w:ascii="新細明體" w:hAnsi="新細明體"/>
          <w:b/>
        </w:rPr>
      </w:pPr>
      <w:r w:rsidRPr="00E73541">
        <w:rPr>
          <w:rFonts w:ascii="新細明體" w:hAnsi="新細明體" w:hint="eastAsia"/>
          <w:b/>
        </w:rPr>
        <w:t>本校106（明）年度市立地方教育發展基金預算編製中</w:t>
      </w:r>
    </w:p>
    <w:p w:rsidR="00755DDD" w:rsidRPr="00E73541" w:rsidRDefault="00755DDD" w:rsidP="00755DDD">
      <w:pPr>
        <w:numPr>
          <w:ilvl w:val="0"/>
          <w:numId w:val="44"/>
        </w:numPr>
        <w:spacing w:line="400" w:lineRule="exact"/>
        <w:jc w:val="both"/>
        <w:rPr>
          <w:rFonts w:ascii="新細明體" w:hAnsi="新細明體"/>
          <w:b/>
        </w:rPr>
      </w:pPr>
      <w:r w:rsidRPr="00E73541">
        <w:rPr>
          <w:rFonts w:ascii="新細明體" w:hAnsi="新細明體" w:hint="eastAsia"/>
          <w:b/>
        </w:rPr>
        <w:t>本校106（明）年度國立校務基金預(概)算如下：</w:t>
      </w:r>
      <w:r w:rsidRPr="00E73541">
        <w:rPr>
          <w:rFonts w:ascii="新細明體" w:hAnsi="新細明體" w:hint="eastAsia"/>
          <w:b/>
        </w:rPr>
        <w:tab/>
      </w:r>
    </w:p>
    <w:p w:rsidR="00755DDD" w:rsidRPr="00E73541" w:rsidRDefault="00755DDD" w:rsidP="00755DDD">
      <w:pPr>
        <w:tabs>
          <w:tab w:val="num" w:pos="2880"/>
        </w:tabs>
        <w:ind w:left="720" w:hanging="720"/>
        <w:rPr>
          <w:rFonts w:ascii="新細明體" w:hAnsi="新細明體"/>
          <w:b/>
          <w:bCs/>
          <w:color w:val="000000"/>
          <w:szCs w:val="40"/>
        </w:rPr>
      </w:pPr>
      <w:r>
        <w:rPr>
          <w:rFonts w:ascii="新細明體" w:hAnsi="新細明體" w:hint="eastAsia"/>
          <w:b/>
          <w:bCs/>
          <w:color w:val="000000"/>
          <w:szCs w:val="40"/>
        </w:rPr>
        <w:t xml:space="preserve">      </w:t>
      </w:r>
      <w:r w:rsidRPr="00E73541">
        <w:rPr>
          <w:rFonts w:ascii="新細明體" w:hAnsi="新細明體" w:hint="eastAsia"/>
          <w:b/>
          <w:bCs/>
          <w:color w:val="000000"/>
          <w:szCs w:val="40"/>
        </w:rPr>
        <w:t>經常門收支                                        新台幣:萬元</w:t>
      </w:r>
    </w:p>
    <w:tbl>
      <w:tblPr>
        <w:tblW w:w="7725"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33"/>
        <w:gridCol w:w="1632"/>
        <w:gridCol w:w="1620"/>
        <w:gridCol w:w="2340"/>
      </w:tblGrid>
      <w:tr w:rsidR="00755DDD" w:rsidRPr="00E73541" w:rsidTr="00984B1B">
        <w:trPr>
          <w:trHeight w:val="495"/>
        </w:trPr>
        <w:tc>
          <w:tcPr>
            <w:tcW w:w="3765" w:type="dxa"/>
            <w:gridSpan w:val="2"/>
            <w:noWrap/>
            <w:vAlign w:val="center"/>
          </w:tcPr>
          <w:p w:rsidR="00755DDD" w:rsidRPr="00E73541" w:rsidRDefault="00755DDD" w:rsidP="00984B1B">
            <w:pPr>
              <w:jc w:val="center"/>
              <w:rPr>
                <w:b/>
              </w:rPr>
            </w:pPr>
            <w:bookmarkStart w:id="2" w:name="OLE_LINK1"/>
            <w:r w:rsidRPr="00E73541">
              <w:rPr>
                <w:rFonts w:hint="eastAsia"/>
                <w:b/>
              </w:rPr>
              <w:t>收入</w:t>
            </w:r>
          </w:p>
        </w:tc>
        <w:tc>
          <w:tcPr>
            <w:tcW w:w="3960" w:type="dxa"/>
            <w:gridSpan w:val="2"/>
            <w:noWrap/>
            <w:vAlign w:val="center"/>
          </w:tcPr>
          <w:p w:rsidR="00755DDD" w:rsidRPr="00E73541" w:rsidRDefault="00755DDD" w:rsidP="00984B1B">
            <w:pPr>
              <w:jc w:val="center"/>
              <w:rPr>
                <w:b/>
              </w:rPr>
            </w:pPr>
            <w:r w:rsidRPr="00E73541">
              <w:rPr>
                <w:rFonts w:hint="eastAsia"/>
                <w:b/>
              </w:rPr>
              <w:t>費用</w:t>
            </w:r>
          </w:p>
        </w:tc>
      </w:tr>
      <w:tr w:rsidR="00755DDD" w:rsidRPr="00E73541" w:rsidTr="00984B1B">
        <w:trPr>
          <w:trHeight w:val="495"/>
        </w:trPr>
        <w:tc>
          <w:tcPr>
            <w:tcW w:w="2133" w:type="dxa"/>
            <w:noWrap/>
            <w:vAlign w:val="center"/>
          </w:tcPr>
          <w:p w:rsidR="00755DDD" w:rsidRPr="00E73541" w:rsidRDefault="00755DDD" w:rsidP="00984B1B">
            <w:pPr>
              <w:rPr>
                <w:b/>
              </w:rPr>
            </w:pPr>
            <w:r w:rsidRPr="00E73541">
              <w:rPr>
                <w:rFonts w:hint="eastAsia"/>
                <w:b/>
              </w:rPr>
              <w:t>國庫補助收入</w:t>
            </w:r>
          </w:p>
        </w:tc>
        <w:tc>
          <w:tcPr>
            <w:tcW w:w="1632" w:type="dxa"/>
            <w:noWrap/>
            <w:vAlign w:val="center"/>
          </w:tcPr>
          <w:p w:rsidR="00755DDD" w:rsidRPr="00E73541" w:rsidRDefault="00755DDD" w:rsidP="00984B1B">
            <w:pPr>
              <w:ind w:right="120"/>
              <w:jc w:val="right"/>
              <w:rPr>
                <w:b/>
              </w:rPr>
            </w:pPr>
            <w:r w:rsidRPr="00E73541">
              <w:rPr>
                <w:rFonts w:hint="eastAsia"/>
                <w:b/>
              </w:rPr>
              <w:t>24,278</w:t>
            </w:r>
          </w:p>
        </w:tc>
        <w:tc>
          <w:tcPr>
            <w:tcW w:w="1620" w:type="dxa"/>
            <w:noWrap/>
            <w:vAlign w:val="center"/>
          </w:tcPr>
          <w:p w:rsidR="00755DDD" w:rsidRPr="00E73541" w:rsidRDefault="00755DDD" w:rsidP="00984B1B">
            <w:pPr>
              <w:rPr>
                <w:b/>
              </w:rPr>
            </w:pPr>
            <w:r w:rsidRPr="00E73541">
              <w:rPr>
                <w:rFonts w:hint="eastAsia"/>
                <w:b/>
              </w:rPr>
              <w:t>人事費</w:t>
            </w:r>
          </w:p>
        </w:tc>
        <w:tc>
          <w:tcPr>
            <w:tcW w:w="2340" w:type="dxa"/>
            <w:vAlign w:val="center"/>
          </w:tcPr>
          <w:p w:rsidR="00755DDD" w:rsidRPr="00E73541" w:rsidRDefault="00755DDD" w:rsidP="00984B1B">
            <w:pPr>
              <w:jc w:val="right"/>
              <w:rPr>
                <w:b/>
              </w:rPr>
            </w:pPr>
            <w:r w:rsidRPr="00E73541">
              <w:rPr>
                <w:rFonts w:hint="eastAsia"/>
                <w:b/>
              </w:rPr>
              <w:t>25,373</w:t>
            </w:r>
          </w:p>
        </w:tc>
      </w:tr>
      <w:tr w:rsidR="00755DDD" w:rsidRPr="00E73541" w:rsidTr="00984B1B">
        <w:trPr>
          <w:trHeight w:val="495"/>
        </w:trPr>
        <w:tc>
          <w:tcPr>
            <w:tcW w:w="2133" w:type="dxa"/>
            <w:noWrap/>
            <w:vAlign w:val="center"/>
          </w:tcPr>
          <w:p w:rsidR="00755DDD" w:rsidRPr="00E73541" w:rsidRDefault="00755DDD" w:rsidP="00984B1B">
            <w:pPr>
              <w:rPr>
                <w:b/>
              </w:rPr>
            </w:pPr>
            <w:r w:rsidRPr="00E73541">
              <w:rPr>
                <w:rFonts w:hint="eastAsia"/>
                <w:b/>
              </w:rPr>
              <w:t>學雜費收入</w:t>
            </w:r>
          </w:p>
        </w:tc>
        <w:tc>
          <w:tcPr>
            <w:tcW w:w="1632" w:type="dxa"/>
            <w:noWrap/>
            <w:vAlign w:val="center"/>
          </w:tcPr>
          <w:p w:rsidR="00755DDD" w:rsidRPr="00E73541" w:rsidRDefault="00755DDD" w:rsidP="00984B1B">
            <w:pPr>
              <w:ind w:right="120"/>
              <w:jc w:val="right"/>
              <w:rPr>
                <w:b/>
              </w:rPr>
            </w:pPr>
            <w:r w:rsidRPr="00E73541">
              <w:rPr>
                <w:rFonts w:hint="eastAsia"/>
                <w:b/>
              </w:rPr>
              <w:t>1,980</w:t>
            </w:r>
          </w:p>
        </w:tc>
        <w:tc>
          <w:tcPr>
            <w:tcW w:w="1620" w:type="dxa"/>
            <w:noWrap/>
            <w:vAlign w:val="center"/>
          </w:tcPr>
          <w:p w:rsidR="00755DDD" w:rsidRPr="00E73541" w:rsidRDefault="00755DDD" w:rsidP="00984B1B">
            <w:pPr>
              <w:rPr>
                <w:b/>
              </w:rPr>
            </w:pPr>
            <w:r w:rsidRPr="00E73541">
              <w:rPr>
                <w:rFonts w:hint="eastAsia"/>
                <w:b/>
              </w:rPr>
              <w:t>業務費</w:t>
            </w:r>
          </w:p>
        </w:tc>
        <w:tc>
          <w:tcPr>
            <w:tcW w:w="2340" w:type="dxa"/>
            <w:vAlign w:val="center"/>
          </w:tcPr>
          <w:p w:rsidR="00755DDD" w:rsidRPr="00E73541" w:rsidRDefault="00755DDD" w:rsidP="00984B1B">
            <w:pPr>
              <w:jc w:val="right"/>
              <w:rPr>
                <w:b/>
              </w:rPr>
            </w:pPr>
            <w:r w:rsidRPr="00E73541">
              <w:rPr>
                <w:rFonts w:hint="eastAsia"/>
                <w:b/>
              </w:rPr>
              <w:t>2,857</w:t>
            </w:r>
          </w:p>
        </w:tc>
      </w:tr>
      <w:tr w:rsidR="00755DDD" w:rsidRPr="00E73541" w:rsidTr="00984B1B">
        <w:trPr>
          <w:trHeight w:val="495"/>
        </w:trPr>
        <w:tc>
          <w:tcPr>
            <w:tcW w:w="2133" w:type="dxa"/>
            <w:noWrap/>
            <w:vAlign w:val="bottom"/>
          </w:tcPr>
          <w:p w:rsidR="00755DDD" w:rsidRPr="00E73541" w:rsidRDefault="00755DDD" w:rsidP="00984B1B">
            <w:pPr>
              <w:rPr>
                <w:b/>
              </w:rPr>
            </w:pPr>
            <w:r w:rsidRPr="00E73541">
              <w:rPr>
                <w:rFonts w:hint="eastAsia"/>
                <w:b/>
              </w:rPr>
              <w:t>其他收入</w:t>
            </w:r>
          </w:p>
        </w:tc>
        <w:tc>
          <w:tcPr>
            <w:tcW w:w="1632" w:type="dxa"/>
            <w:noWrap/>
            <w:vAlign w:val="center"/>
          </w:tcPr>
          <w:p w:rsidR="00755DDD" w:rsidRPr="00E73541" w:rsidRDefault="00755DDD" w:rsidP="00984B1B">
            <w:pPr>
              <w:ind w:right="120"/>
              <w:jc w:val="right"/>
              <w:rPr>
                <w:b/>
              </w:rPr>
            </w:pPr>
            <w:r w:rsidRPr="00E73541">
              <w:rPr>
                <w:rFonts w:hint="eastAsia"/>
                <w:b/>
              </w:rPr>
              <w:t>2,236</w:t>
            </w:r>
          </w:p>
        </w:tc>
        <w:tc>
          <w:tcPr>
            <w:tcW w:w="1620" w:type="dxa"/>
            <w:noWrap/>
            <w:vAlign w:val="bottom"/>
          </w:tcPr>
          <w:p w:rsidR="00755DDD" w:rsidRPr="00E73541" w:rsidRDefault="00755DDD" w:rsidP="00984B1B">
            <w:pPr>
              <w:rPr>
                <w:b/>
              </w:rPr>
            </w:pPr>
            <w:r w:rsidRPr="00E73541">
              <w:rPr>
                <w:rFonts w:hint="eastAsia"/>
                <w:b/>
              </w:rPr>
              <w:t>折舊費用</w:t>
            </w:r>
          </w:p>
        </w:tc>
        <w:tc>
          <w:tcPr>
            <w:tcW w:w="2340" w:type="dxa"/>
            <w:vAlign w:val="center"/>
          </w:tcPr>
          <w:p w:rsidR="00755DDD" w:rsidRPr="00E73541" w:rsidRDefault="00755DDD" w:rsidP="00984B1B">
            <w:pPr>
              <w:jc w:val="right"/>
              <w:rPr>
                <w:b/>
              </w:rPr>
            </w:pPr>
            <w:r w:rsidRPr="00E73541">
              <w:rPr>
                <w:rFonts w:hint="eastAsia"/>
                <w:b/>
              </w:rPr>
              <w:t>2,327</w:t>
            </w:r>
          </w:p>
        </w:tc>
      </w:tr>
      <w:tr w:rsidR="00755DDD" w:rsidRPr="00E73541" w:rsidTr="00984B1B">
        <w:trPr>
          <w:trHeight w:val="495"/>
        </w:trPr>
        <w:tc>
          <w:tcPr>
            <w:tcW w:w="2133" w:type="dxa"/>
            <w:noWrap/>
            <w:vAlign w:val="bottom"/>
          </w:tcPr>
          <w:p w:rsidR="00755DDD" w:rsidRPr="00E73541" w:rsidRDefault="00755DDD" w:rsidP="00984B1B">
            <w:pPr>
              <w:rPr>
                <w:b/>
              </w:rPr>
            </w:pPr>
            <w:r w:rsidRPr="00E73541">
              <w:rPr>
                <w:rFonts w:hint="eastAsia"/>
                <w:b/>
              </w:rPr>
              <w:t>本期短絀</w:t>
            </w:r>
          </w:p>
        </w:tc>
        <w:tc>
          <w:tcPr>
            <w:tcW w:w="1632" w:type="dxa"/>
            <w:noWrap/>
            <w:vAlign w:val="center"/>
          </w:tcPr>
          <w:p w:rsidR="00755DDD" w:rsidRPr="00E73541" w:rsidRDefault="00755DDD" w:rsidP="00984B1B">
            <w:pPr>
              <w:ind w:right="120"/>
              <w:jc w:val="right"/>
              <w:rPr>
                <w:b/>
              </w:rPr>
            </w:pPr>
            <w:r w:rsidRPr="00E73541">
              <w:rPr>
                <w:rFonts w:hint="eastAsia"/>
                <w:b/>
              </w:rPr>
              <w:t>2,063</w:t>
            </w:r>
          </w:p>
        </w:tc>
        <w:tc>
          <w:tcPr>
            <w:tcW w:w="1620" w:type="dxa"/>
            <w:noWrap/>
            <w:vAlign w:val="center"/>
          </w:tcPr>
          <w:p w:rsidR="00755DDD" w:rsidRPr="00E73541" w:rsidRDefault="00755DDD" w:rsidP="00984B1B">
            <w:pPr>
              <w:rPr>
                <w:b/>
              </w:rPr>
            </w:pPr>
          </w:p>
        </w:tc>
        <w:tc>
          <w:tcPr>
            <w:tcW w:w="2340" w:type="dxa"/>
            <w:vAlign w:val="center"/>
          </w:tcPr>
          <w:p w:rsidR="00755DDD" w:rsidRPr="00E73541" w:rsidRDefault="00755DDD" w:rsidP="00984B1B">
            <w:pPr>
              <w:jc w:val="right"/>
              <w:rPr>
                <w:b/>
              </w:rPr>
            </w:pPr>
          </w:p>
        </w:tc>
      </w:tr>
      <w:tr w:rsidR="00755DDD" w:rsidRPr="00E73541" w:rsidTr="00984B1B">
        <w:trPr>
          <w:trHeight w:val="495"/>
        </w:trPr>
        <w:tc>
          <w:tcPr>
            <w:tcW w:w="2133" w:type="dxa"/>
          </w:tcPr>
          <w:p w:rsidR="00755DDD" w:rsidRPr="00E73541" w:rsidRDefault="00755DDD" w:rsidP="00984B1B">
            <w:pPr>
              <w:jc w:val="center"/>
              <w:rPr>
                <w:b/>
              </w:rPr>
            </w:pPr>
            <w:r w:rsidRPr="00E73541">
              <w:rPr>
                <w:rFonts w:hint="eastAsia"/>
                <w:b/>
              </w:rPr>
              <w:t>合計</w:t>
            </w:r>
          </w:p>
        </w:tc>
        <w:tc>
          <w:tcPr>
            <w:tcW w:w="1632" w:type="dxa"/>
          </w:tcPr>
          <w:p w:rsidR="00755DDD" w:rsidRPr="00E73541" w:rsidRDefault="00755DDD" w:rsidP="00984B1B">
            <w:pPr>
              <w:ind w:right="120"/>
              <w:jc w:val="right"/>
              <w:rPr>
                <w:b/>
              </w:rPr>
            </w:pPr>
            <w:r w:rsidRPr="00E73541">
              <w:rPr>
                <w:rFonts w:hint="eastAsia"/>
                <w:b/>
              </w:rPr>
              <w:t>30,557</w:t>
            </w:r>
          </w:p>
        </w:tc>
        <w:tc>
          <w:tcPr>
            <w:tcW w:w="1620" w:type="dxa"/>
          </w:tcPr>
          <w:p w:rsidR="00755DDD" w:rsidRPr="00E73541" w:rsidRDefault="00755DDD" w:rsidP="00984B1B">
            <w:pPr>
              <w:jc w:val="center"/>
              <w:rPr>
                <w:b/>
              </w:rPr>
            </w:pPr>
            <w:r w:rsidRPr="00E73541">
              <w:rPr>
                <w:rFonts w:hint="eastAsia"/>
                <w:b/>
              </w:rPr>
              <w:t>合計</w:t>
            </w:r>
          </w:p>
        </w:tc>
        <w:tc>
          <w:tcPr>
            <w:tcW w:w="2340" w:type="dxa"/>
          </w:tcPr>
          <w:p w:rsidR="00755DDD" w:rsidRPr="00E73541" w:rsidRDefault="00755DDD" w:rsidP="00984B1B">
            <w:pPr>
              <w:jc w:val="right"/>
              <w:rPr>
                <w:b/>
              </w:rPr>
            </w:pPr>
            <w:r w:rsidRPr="00E73541">
              <w:rPr>
                <w:rFonts w:hint="eastAsia"/>
                <w:b/>
              </w:rPr>
              <w:t>30,557</w:t>
            </w:r>
          </w:p>
        </w:tc>
      </w:tr>
      <w:bookmarkEnd w:id="2"/>
    </w:tbl>
    <w:p w:rsidR="00755DDD" w:rsidRPr="00E73541" w:rsidRDefault="00755DDD" w:rsidP="00755DDD">
      <w:pPr>
        <w:rPr>
          <w:b/>
        </w:rPr>
      </w:pPr>
    </w:p>
    <w:p w:rsidR="00755DDD" w:rsidRPr="00E73541" w:rsidRDefault="00755DDD" w:rsidP="00755DDD">
      <w:pPr>
        <w:ind w:left="1440"/>
        <w:rPr>
          <w:rFonts w:ascii="新細明體" w:hAnsi="新細明體"/>
          <w:b/>
          <w:bCs/>
          <w:szCs w:val="28"/>
        </w:rPr>
      </w:pPr>
    </w:p>
    <w:p w:rsidR="00755DDD" w:rsidRPr="00E73541" w:rsidRDefault="00755DDD" w:rsidP="00755DDD">
      <w:pPr>
        <w:ind w:firstLineChars="250" w:firstLine="601"/>
        <w:rPr>
          <w:rFonts w:ascii="新細明體" w:hAnsi="新細明體"/>
          <w:b/>
        </w:rPr>
      </w:pPr>
      <w:r w:rsidRPr="00E73541">
        <w:rPr>
          <w:rFonts w:ascii="新細明體" w:hAnsi="新細明體" w:cs="新細明體" w:hint="eastAsia"/>
          <w:b/>
          <w:kern w:val="0"/>
          <w:szCs w:val="28"/>
        </w:rPr>
        <w:t xml:space="preserve">資本門                                              </w:t>
      </w:r>
      <w:r w:rsidRPr="00E73541">
        <w:rPr>
          <w:rFonts w:ascii="新細明體" w:hAnsi="新細明體" w:hint="eastAsia"/>
          <w:b/>
          <w:bCs/>
          <w:color w:val="000000"/>
          <w:szCs w:val="40"/>
        </w:rPr>
        <w:t>新台幣: 萬元</w:t>
      </w:r>
    </w:p>
    <w:tbl>
      <w:tblPr>
        <w:tblW w:w="774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60"/>
        <w:gridCol w:w="1620"/>
        <w:gridCol w:w="2160"/>
        <w:gridCol w:w="1800"/>
      </w:tblGrid>
      <w:tr w:rsidR="00755DDD" w:rsidRPr="00E73541" w:rsidTr="00984B1B">
        <w:trPr>
          <w:trHeight w:val="510"/>
        </w:trPr>
        <w:tc>
          <w:tcPr>
            <w:tcW w:w="3780" w:type="dxa"/>
            <w:gridSpan w:val="2"/>
          </w:tcPr>
          <w:p w:rsidR="00755DDD" w:rsidRPr="00E73541" w:rsidRDefault="00755DDD" w:rsidP="00984B1B">
            <w:pPr>
              <w:jc w:val="center"/>
              <w:rPr>
                <w:b/>
              </w:rPr>
            </w:pPr>
            <w:r w:rsidRPr="00E73541">
              <w:rPr>
                <w:rFonts w:hint="eastAsia"/>
                <w:b/>
              </w:rPr>
              <w:t>資金來源</w:t>
            </w:r>
          </w:p>
        </w:tc>
        <w:tc>
          <w:tcPr>
            <w:tcW w:w="3960" w:type="dxa"/>
            <w:gridSpan w:val="2"/>
          </w:tcPr>
          <w:p w:rsidR="00755DDD" w:rsidRPr="00E73541" w:rsidRDefault="00755DDD" w:rsidP="00984B1B">
            <w:pPr>
              <w:jc w:val="center"/>
              <w:rPr>
                <w:b/>
              </w:rPr>
            </w:pPr>
            <w:r w:rsidRPr="00E73541">
              <w:rPr>
                <w:rFonts w:hint="eastAsia"/>
                <w:b/>
              </w:rPr>
              <w:t>計畫項目</w:t>
            </w:r>
          </w:p>
        </w:tc>
      </w:tr>
      <w:tr w:rsidR="00755DDD" w:rsidRPr="00E73541" w:rsidTr="00984B1B">
        <w:trPr>
          <w:trHeight w:val="510"/>
        </w:trPr>
        <w:tc>
          <w:tcPr>
            <w:tcW w:w="2160" w:type="dxa"/>
            <w:vAlign w:val="center"/>
          </w:tcPr>
          <w:p w:rsidR="00755DDD" w:rsidRPr="00E73541" w:rsidRDefault="00755DDD" w:rsidP="00984B1B">
            <w:pPr>
              <w:rPr>
                <w:b/>
              </w:rPr>
            </w:pPr>
            <w:r w:rsidRPr="00E73541">
              <w:rPr>
                <w:rFonts w:hint="eastAsia"/>
                <w:b/>
              </w:rPr>
              <w:t>國庫撥款</w:t>
            </w:r>
          </w:p>
        </w:tc>
        <w:tc>
          <w:tcPr>
            <w:tcW w:w="1620" w:type="dxa"/>
          </w:tcPr>
          <w:p w:rsidR="00755DDD" w:rsidRPr="00E73541" w:rsidRDefault="00755DDD" w:rsidP="00984B1B">
            <w:pPr>
              <w:jc w:val="right"/>
              <w:rPr>
                <w:b/>
              </w:rPr>
            </w:pPr>
            <w:r w:rsidRPr="00E73541">
              <w:rPr>
                <w:rFonts w:hint="eastAsia"/>
                <w:b/>
              </w:rPr>
              <w:t>823</w:t>
            </w:r>
          </w:p>
        </w:tc>
        <w:tc>
          <w:tcPr>
            <w:tcW w:w="2160" w:type="dxa"/>
          </w:tcPr>
          <w:p w:rsidR="00755DDD" w:rsidRPr="00E73541" w:rsidRDefault="00755DDD" w:rsidP="00984B1B">
            <w:pPr>
              <w:rPr>
                <w:b/>
              </w:rPr>
            </w:pPr>
            <w:r w:rsidRPr="00E73541">
              <w:rPr>
                <w:rFonts w:hint="eastAsia"/>
                <w:b/>
              </w:rPr>
              <w:t>教學及行政用設備</w:t>
            </w:r>
          </w:p>
        </w:tc>
        <w:tc>
          <w:tcPr>
            <w:tcW w:w="1800" w:type="dxa"/>
          </w:tcPr>
          <w:p w:rsidR="00755DDD" w:rsidRPr="00E73541" w:rsidRDefault="00755DDD" w:rsidP="00984B1B">
            <w:pPr>
              <w:jc w:val="right"/>
              <w:rPr>
                <w:b/>
              </w:rPr>
            </w:pPr>
            <w:r w:rsidRPr="00E73541">
              <w:rPr>
                <w:rFonts w:hint="eastAsia"/>
                <w:b/>
              </w:rPr>
              <w:t>654</w:t>
            </w:r>
          </w:p>
        </w:tc>
      </w:tr>
      <w:tr w:rsidR="00755DDD" w:rsidRPr="00E73541" w:rsidTr="00984B1B">
        <w:trPr>
          <w:trHeight w:val="510"/>
        </w:trPr>
        <w:tc>
          <w:tcPr>
            <w:tcW w:w="2160" w:type="dxa"/>
            <w:vAlign w:val="center"/>
          </w:tcPr>
          <w:p w:rsidR="00755DDD" w:rsidRPr="00E73541" w:rsidRDefault="00755DDD" w:rsidP="00984B1B">
            <w:pPr>
              <w:rPr>
                <w:b/>
              </w:rPr>
            </w:pPr>
            <w:r w:rsidRPr="00E73541">
              <w:rPr>
                <w:rFonts w:hint="eastAsia"/>
                <w:b/>
              </w:rPr>
              <w:t>本校自籌</w:t>
            </w:r>
          </w:p>
        </w:tc>
        <w:tc>
          <w:tcPr>
            <w:tcW w:w="1620" w:type="dxa"/>
          </w:tcPr>
          <w:p w:rsidR="00755DDD" w:rsidRPr="00E73541" w:rsidRDefault="00755DDD" w:rsidP="00984B1B">
            <w:pPr>
              <w:jc w:val="right"/>
              <w:rPr>
                <w:b/>
              </w:rPr>
            </w:pPr>
            <w:r w:rsidRPr="00E73541">
              <w:rPr>
                <w:rFonts w:hint="eastAsia"/>
                <w:b/>
              </w:rPr>
              <w:t>661</w:t>
            </w:r>
          </w:p>
          <w:p w:rsidR="00755DDD" w:rsidRPr="00E73541" w:rsidRDefault="00755DDD" w:rsidP="00984B1B">
            <w:pPr>
              <w:jc w:val="right"/>
              <w:rPr>
                <w:b/>
              </w:rPr>
            </w:pPr>
          </w:p>
        </w:tc>
        <w:tc>
          <w:tcPr>
            <w:tcW w:w="2160" w:type="dxa"/>
          </w:tcPr>
          <w:p w:rsidR="00755DDD" w:rsidRPr="00E73541" w:rsidRDefault="00755DDD" w:rsidP="00984B1B">
            <w:pPr>
              <w:rPr>
                <w:b/>
              </w:rPr>
            </w:pPr>
            <w:r w:rsidRPr="00E73541">
              <w:rPr>
                <w:rFonts w:hint="eastAsia"/>
                <w:b/>
              </w:rPr>
              <w:t>房屋及設備大修</w:t>
            </w:r>
          </w:p>
        </w:tc>
        <w:tc>
          <w:tcPr>
            <w:tcW w:w="1800" w:type="dxa"/>
          </w:tcPr>
          <w:p w:rsidR="00755DDD" w:rsidRPr="00E73541" w:rsidRDefault="00755DDD" w:rsidP="00984B1B">
            <w:pPr>
              <w:jc w:val="right"/>
              <w:rPr>
                <w:b/>
              </w:rPr>
            </w:pPr>
            <w:r w:rsidRPr="00E73541">
              <w:rPr>
                <w:rFonts w:hint="eastAsia"/>
                <w:b/>
              </w:rPr>
              <w:t>822</w:t>
            </w:r>
          </w:p>
        </w:tc>
      </w:tr>
      <w:tr w:rsidR="00755DDD" w:rsidRPr="00E73541" w:rsidTr="00984B1B">
        <w:trPr>
          <w:trHeight w:val="510"/>
        </w:trPr>
        <w:tc>
          <w:tcPr>
            <w:tcW w:w="2160" w:type="dxa"/>
            <w:vAlign w:val="center"/>
          </w:tcPr>
          <w:p w:rsidR="00755DDD" w:rsidRPr="00E73541" w:rsidRDefault="00755DDD" w:rsidP="00984B1B">
            <w:pPr>
              <w:rPr>
                <w:b/>
              </w:rPr>
            </w:pPr>
          </w:p>
        </w:tc>
        <w:tc>
          <w:tcPr>
            <w:tcW w:w="1620" w:type="dxa"/>
          </w:tcPr>
          <w:p w:rsidR="00755DDD" w:rsidRPr="00E73541" w:rsidRDefault="00755DDD" w:rsidP="00984B1B">
            <w:pPr>
              <w:jc w:val="right"/>
              <w:rPr>
                <w:b/>
              </w:rPr>
            </w:pPr>
          </w:p>
        </w:tc>
        <w:tc>
          <w:tcPr>
            <w:tcW w:w="2160" w:type="dxa"/>
          </w:tcPr>
          <w:p w:rsidR="00755DDD" w:rsidRPr="00E73541" w:rsidRDefault="00755DDD" w:rsidP="00984B1B">
            <w:pPr>
              <w:rPr>
                <w:b/>
              </w:rPr>
            </w:pPr>
            <w:r w:rsidRPr="00E73541">
              <w:rPr>
                <w:rFonts w:hint="eastAsia"/>
                <w:b/>
              </w:rPr>
              <w:t>電腦軟體</w:t>
            </w:r>
          </w:p>
        </w:tc>
        <w:tc>
          <w:tcPr>
            <w:tcW w:w="1800" w:type="dxa"/>
          </w:tcPr>
          <w:p w:rsidR="00755DDD" w:rsidRPr="00E73541" w:rsidRDefault="00755DDD" w:rsidP="00984B1B">
            <w:pPr>
              <w:jc w:val="right"/>
              <w:rPr>
                <w:b/>
              </w:rPr>
            </w:pPr>
            <w:r w:rsidRPr="00E73541">
              <w:rPr>
                <w:rFonts w:hint="eastAsia"/>
                <w:b/>
              </w:rPr>
              <w:t>8</w:t>
            </w:r>
          </w:p>
        </w:tc>
      </w:tr>
      <w:tr w:rsidR="00755DDD" w:rsidRPr="00E73541" w:rsidTr="00984B1B">
        <w:trPr>
          <w:trHeight w:val="510"/>
        </w:trPr>
        <w:tc>
          <w:tcPr>
            <w:tcW w:w="2160" w:type="dxa"/>
            <w:vAlign w:val="center"/>
          </w:tcPr>
          <w:p w:rsidR="00755DDD" w:rsidRPr="00E73541" w:rsidRDefault="00755DDD" w:rsidP="00984B1B">
            <w:pPr>
              <w:rPr>
                <w:b/>
              </w:rPr>
            </w:pPr>
          </w:p>
        </w:tc>
        <w:tc>
          <w:tcPr>
            <w:tcW w:w="1620" w:type="dxa"/>
          </w:tcPr>
          <w:p w:rsidR="00755DDD" w:rsidRPr="00E73541" w:rsidRDefault="00755DDD" w:rsidP="00984B1B">
            <w:pPr>
              <w:jc w:val="right"/>
              <w:rPr>
                <w:b/>
              </w:rPr>
            </w:pPr>
          </w:p>
        </w:tc>
        <w:tc>
          <w:tcPr>
            <w:tcW w:w="2160" w:type="dxa"/>
          </w:tcPr>
          <w:p w:rsidR="00755DDD" w:rsidRPr="00E73541" w:rsidRDefault="00755DDD" w:rsidP="00984B1B">
            <w:pPr>
              <w:rPr>
                <w:b/>
              </w:rPr>
            </w:pPr>
          </w:p>
        </w:tc>
        <w:tc>
          <w:tcPr>
            <w:tcW w:w="1800" w:type="dxa"/>
          </w:tcPr>
          <w:p w:rsidR="00755DDD" w:rsidRPr="00E73541" w:rsidRDefault="00755DDD" w:rsidP="00984B1B">
            <w:pPr>
              <w:jc w:val="right"/>
              <w:rPr>
                <w:b/>
              </w:rPr>
            </w:pPr>
          </w:p>
        </w:tc>
      </w:tr>
      <w:tr w:rsidR="00755DDD" w:rsidRPr="00E73541" w:rsidTr="00984B1B">
        <w:trPr>
          <w:trHeight w:val="510"/>
        </w:trPr>
        <w:tc>
          <w:tcPr>
            <w:tcW w:w="2160" w:type="dxa"/>
          </w:tcPr>
          <w:p w:rsidR="00755DDD" w:rsidRPr="00E73541" w:rsidRDefault="00755DDD" w:rsidP="00984B1B">
            <w:pPr>
              <w:jc w:val="center"/>
              <w:rPr>
                <w:b/>
              </w:rPr>
            </w:pPr>
            <w:r w:rsidRPr="00E73541">
              <w:rPr>
                <w:rFonts w:hint="eastAsia"/>
                <w:b/>
              </w:rPr>
              <w:t>合計</w:t>
            </w:r>
          </w:p>
        </w:tc>
        <w:tc>
          <w:tcPr>
            <w:tcW w:w="1620" w:type="dxa"/>
          </w:tcPr>
          <w:p w:rsidR="00755DDD" w:rsidRPr="00E73541" w:rsidRDefault="00755DDD" w:rsidP="00984B1B">
            <w:pPr>
              <w:ind w:right="120"/>
              <w:jc w:val="right"/>
              <w:rPr>
                <w:b/>
              </w:rPr>
            </w:pPr>
            <w:r w:rsidRPr="00E73541">
              <w:rPr>
                <w:rFonts w:hint="eastAsia"/>
                <w:b/>
              </w:rPr>
              <w:t>1,484</w:t>
            </w:r>
          </w:p>
        </w:tc>
        <w:tc>
          <w:tcPr>
            <w:tcW w:w="2160" w:type="dxa"/>
          </w:tcPr>
          <w:p w:rsidR="00755DDD" w:rsidRPr="00E73541" w:rsidRDefault="00755DDD" w:rsidP="00984B1B">
            <w:pPr>
              <w:jc w:val="center"/>
              <w:rPr>
                <w:b/>
              </w:rPr>
            </w:pPr>
            <w:r w:rsidRPr="00E73541">
              <w:rPr>
                <w:rFonts w:hint="eastAsia"/>
                <w:b/>
              </w:rPr>
              <w:t>合計</w:t>
            </w:r>
          </w:p>
        </w:tc>
        <w:tc>
          <w:tcPr>
            <w:tcW w:w="1800" w:type="dxa"/>
          </w:tcPr>
          <w:p w:rsidR="00755DDD" w:rsidRPr="00E73541" w:rsidRDefault="00755DDD" w:rsidP="00984B1B">
            <w:pPr>
              <w:jc w:val="right"/>
              <w:rPr>
                <w:b/>
              </w:rPr>
            </w:pPr>
            <w:r w:rsidRPr="00E73541">
              <w:rPr>
                <w:rFonts w:hint="eastAsia"/>
                <w:b/>
              </w:rPr>
              <w:t>1,484</w:t>
            </w:r>
          </w:p>
        </w:tc>
      </w:tr>
    </w:tbl>
    <w:p w:rsidR="00755DDD" w:rsidRPr="00E73541" w:rsidRDefault="00755DDD" w:rsidP="00755DDD">
      <w:pPr>
        <w:rPr>
          <w:b/>
        </w:rPr>
      </w:pPr>
      <w:r w:rsidRPr="00E73541">
        <w:rPr>
          <w:rFonts w:hint="eastAsia"/>
          <w:b/>
        </w:rPr>
        <w:t xml:space="preserve">   </w:t>
      </w:r>
    </w:p>
    <w:p w:rsidR="00755DDD" w:rsidRDefault="00755DDD" w:rsidP="00755DDD">
      <w:pPr>
        <w:tabs>
          <w:tab w:val="left" w:pos="540"/>
        </w:tabs>
        <w:rPr>
          <w:b/>
        </w:rPr>
      </w:pPr>
      <w:r w:rsidRPr="00E73541">
        <w:rPr>
          <w:rFonts w:ascii="新細明體" w:hAnsi="新細明體" w:hint="eastAsia"/>
          <w:b/>
        </w:rPr>
        <w:t>3、</w:t>
      </w:r>
      <w:r w:rsidRPr="00E73541">
        <w:rPr>
          <w:rFonts w:hint="eastAsia"/>
          <w:b/>
        </w:rPr>
        <w:t>本校</w:t>
      </w:r>
      <w:r w:rsidRPr="00E73541">
        <w:rPr>
          <w:rFonts w:hint="eastAsia"/>
          <w:b/>
        </w:rPr>
        <w:t>105</w:t>
      </w:r>
      <w:r w:rsidRPr="00E73541">
        <w:rPr>
          <w:rFonts w:hint="eastAsia"/>
          <w:b/>
        </w:rPr>
        <w:t>年校務基金至</w:t>
      </w:r>
      <w:r w:rsidRPr="00E73541">
        <w:rPr>
          <w:rFonts w:hint="eastAsia"/>
          <w:b/>
        </w:rPr>
        <w:t>5</w:t>
      </w:r>
      <w:r w:rsidRPr="00E73541">
        <w:rPr>
          <w:rFonts w:hint="eastAsia"/>
          <w:b/>
        </w:rPr>
        <w:t>月底止，收入</w:t>
      </w:r>
      <w:r w:rsidRPr="00E73541">
        <w:rPr>
          <w:rFonts w:hint="eastAsia"/>
          <w:b/>
        </w:rPr>
        <w:t>14</w:t>
      </w:r>
      <w:r w:rsidRPr="00E73541">
        <w:rPr>
          <w:b/>
        </w:rPr>
        <w:t>,699</w:t>
      </w:r>
      <w:r w:rsidRPr="00E73541">
        <w:rPr>
          <w:rFonts w:hint="eastAsia"/>
          <w:b/>
        </w:rPr>
        <w:t>萬元，成本與費用</w:t>
      </w:r>
      <w:r w:rsidRPr="00E73541">
        <w:rPr>
          <w:rFonts w:hint="eastAsia"/>
          <w:b/>
        </w:rPr>
        <w:t>14,</w:t>
      </w:r>
      <w:r w:rsidRPr="00E73541">
        <w:rPr>
          <w:b/>
        </w:rPr>
        <w:t>732</w:t>
      </w:r>
      <w:r w:rsidRPr="00E73541">
        <w:rPr>
          <w:rFonts w:hint="eastAsia"/>
          <w:b/>
        </w:rPr>
        <w:t>萬元，本期短絀</w:t>
      </w:r>
      <w:r w:rsidRPr="00E73541">
        <w:rPr>
          <w:rFonts w:hint="eastAsia"/>
          <w:b/>
        </w:rPr>
        <w:t>33</w:t>
      </w:r>
      <w:r w:rsidRPr="00E73541">
        <w:rPr>
          <w:rFonts w:hint="eastAsia"/>
          <w:b/>
        </w:rPr>
        <w:t>萬元。</w:t>
      </w:r>
    </w:p>
    <w:p w:rsidR="00755DDD" w:rsidRPr="00E73541" w:rsidRDefault="00755DDD" w:rsidP="00755DDD">
      <w:pPr>
        <w:tabs>
          <w:tab w:val="left" w:pos="540"/>
        </w:tabs>
        <w:rPr>
          <w:rFonts w:ascii="新細明體" w:hAnsi="新細明體"/>
          <w:b/>
        </w:rPr>
      </w:pPr>
      <w:r>
        <w:rPr>
          <w:rFonts w:hint="eastAsia"/>
          <w:b/>
        </w:rPr>
        <w:t xml:space="preserve">   </w:t>
      </w:r>
      <w:r w:rsidRPr="00E73541">
        <w:rPr>
          <w:rFonts w:hint="eastAsia"/>
          <w:b/>
        </w:rPr>
        <w:t>資本支出</w:t>
      </w:r>
      <w:r w:rsidRPr="00E73541">
        <w:rPr>
          <w:rFonts w:hint="eastAsia"/>
          <w:b/>
        </w:rPr>
        <w:t>123</w:t>
      </w:r>
      <w:r w:rsidRPr="00E73541">
        <w:rPr>
          <w:rFonts w:hint="eastAsia"/>
          <w:b/>
        </w:rPr>
        <w:t>萬元，執行率</w:t>
      </w:r>
      <w:r w:rsidRPr="00E73541">
        <w:rPr>
          <w:rFonts w:hint="eastAsia"/>
          <w:b/>
        </w:rPr>
        <w:t>11.</w:t>
      </w:r>
      <w:r w:rsidRPr="00E73541">
        <w:rPr>
          <w:b/>
        </w:rPr>
        <w:t>07</w:t>
      </w:r>
      <w:r w:rsidRPr="00E73541">
        <w:rPr>
          <w:rFonts w:hint="eastAsia"/>
          <w:b/>
        </w:rPr>
        <w:t>%</w:t>
      </w:r>
      <w:r w:rsidRPr="00E73541">
        <w:rPr>
          <w:rFonts w:hint="eastAsia"/>
          <w:b/>
        </w:rPr>
        <w:t>。</w:t>
      </w:r>
    </w:p>
    <w:p w:rsidR="00755DDD" w:rsidRPr="00E73541" w:rsidRDefault="00755DDD" w:rsidP="00755DDD">
      <w:pPr>
        <w:ind w:rightChars="40" w:right="96"/>
        <w:rPr>
          <w:b/>
          <w:kern w:val="0"/>
        </w:rPr>
      </w:pPr>
    </w:p>
    <w:p w:rsidR="00755DDD" w:rsidRPr="006D22BB" w:rsidRDefault="00755DDD" w:rsidP="00755DDD">
      <w:pPr>
        <w:spacing w:line="480" w:lineRule="exact"/>
        <w:ind w:leftChars="200" w:left="960" w:hangingChars="200" w:hanging="480"/>
        <w:rPr>
          <w:rFonts w:ascii="標楷體" w:eastAsia="標楷體" w:hAnsi="標楷體" w:cs="Arial"/>
          <w:b/>
          <w:bCs/>
        </w:rPr>
      </w:pPr>
    </w:p>
    <w:p w:rsidR="006A2340" w:rsidRPr="00755DDD" w:rsidRDefault="006A2340" w:rsidP="0073665A">
      <w:pPr>
        <w:spacing w:line="240" w:lineRule="atLeast"/>
        <w:jc w:val="center"/>
        <w:rPr>
          <w:rStyle w:val="style751"/>
          <w:rFonts w:ascii="標楷體" w:eastAsia="標楷體" w:hAnsi="標楷體"/>
          <w:b/>
          <w:color w:val="000000"/>
          <w:sz w:val="24"/>
          <w:szCs w:val="24"/>
        </w:rPr>
      </w:pPr>
    </w:p>
    <w:sectPr w:rsidR="006A2340" w:rsidRPr="00755DDD" w:rsidSect="00E02889">
      <w:footerReference w:type="even" r:id="rId10"/>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84A" w:rsidRDefault="006D584A">
      <w:r>
        <w:separator/>
      </w:r>
    </w:p>
  </w:endnote>
  <w:endnote w:type="continuationSeparator" w:id="0">
    <w:p w:rsidR="006D584A" w:rsidRDefault="006D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文鼎中楷">
    <w:altName w:val="Arial Unicode MS"/>
    <w:panose1 w:val="00000000000000000000"/>
    <w:charset w:val="88"/>
    <w:family w:val="modern"/>
    <w:notTrueType/>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1DC" w:rsidRDefault="005251DC" w:rsidP="00EA6EB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251DC" w:rsidRDefault="005251D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2A" w:rsidRDefault="00260A2A">
    <w:pPr>
      <w:pStyle w:val="a7"/>
      <w:jc w:val="center"/>
    </w:pPr>
    <w:r>
      <w:fldChar w:fldCharType="begin"/>
    </w:r>
    <w:r>
      <w:instrText>PAGE   \* MERGEFORMAT</w:instrText>
    </w:r>
    <w:r>
      <w:fldChar w:fldCharType="separate"/>
    </w:r>
    <w:r w:rsidR="00D571CE" w:rsidRPr="00D571CE">
      <w:rPr>
        <w:noProof/>
        <w:lang w:val="zh-TW" w:eastAsia="zh-TW"/>
      </w:rPr>
      <w:t>29</w:t>
    </w:r>
    <w:r>
      <w:fldChar w:fldCharType="end"/>
    </w:r>
  </w:p>
  <w:p w:rsidR="005251DC" w:rsidRDefault="005251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84A" w:rsidRDefault="006D584A">
      <w:r>
        <w:separator/>
      </w:r>
    </w:p>
  </w:footnote>
  <w:footnote w:type="continuationSeparator" w:id="0">
    <w:p w:rsidR="006D584A" w:rsidRDefault="006D5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358A"/>
    <w:multiLevelType w:val="hybridMultilevel"/>
    <w:tmpl w:val="73AE7916"/>
    <w:lvl w:ilvl="0" w:tplc="4D8C8BB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5652EC"/>
    <w:multiLevelType w:val="hybridMultilevel"/>
    <w:tmpl w:val="FFA03530"/>
    <w:lvl w:ilvl="0" w:tplc="920A34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D40EA"/>
    <w:multiLevelType w:val="hybridMultilevel"/>
    <w:tmpl w:val="25AEC9B6"/>
    <w:lvl w:ilvl="0" w:tplc="80968A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942200"/>
    <w:multiLevelType w:val="hybridMultilevel"/>
    <w:tmpl w:val="25AEC9B6"/>
    <w:lvl w:ilvl="0" w:tplc="80968A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A673A8"/>
    <w:multiLevelType w:val="hybridMultilevel"/>
    <w:tmpl w:val="FE8CD146"/>
    <w:lvl w:ilvl="0" w:tplc="858AA5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4151B7"/>
    <w:multiLevelType w:val="hybridMultilevel"/>
    <w:tmpl w:val="6B40E142"/>
    <w:lvl w:ilvl="0" w:tplc="A964E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1C518F"/>
    <w:multiLevelType w:val="hybridMultilevel"/>
    <w:tmpl w:val="7362DCCC"/>
    <w:lvl w:ilvl="0" w:tplc="4D309592">
      <w:start w:val="1"/>
      <w:numFmt w:val="decimal"/>
      <w:lvlText w:val="%1、"/>
      <w:lvlJc w:val="left"/>
      <w:pPr>
        <w:tabs>
          <w:tab w:val="num" w:pos="1260"/>
        </w:tabs>
        <w:ind w:left="1260" w:hanging="360"/>
      </w:pPr>
      <w:rPr>
        <w:rFonts w:hint="eastAsia"/>
      </w:rPr>
    </w:lvl>
    <w:lvl w:ilvl="1" w:tplc="034AA9D8">
      <w:start w:val="1"/>
      <w:numFmt w:val="decimal"/>
      <w:lvlText w:val="(%2)"/>
      <w:lvlJc w:val="left"/>
      <w:pPr>
        <w:tabs>
          <w:tab w:val="num" w:pos="1740"/>
        </w:tabs>
        <w:ind w:left="1740" w:hanging="360"/>
      </w:pPr>
      <w:rPr>
        <w:rFonts w:ascii="標楷體" w:eastAsia="標楷體" w:hint="eastAsia"/>
      </w:rPr>
    </w:lvl>
    <w:lvl w:ilvl="2" w:tplc="0CCC5586">
      <w:start w:val="1"/>
      <w:numFmt w:val="decimal"/>
      <w:lvlText w:val="（%3）"/>
      <w:lvlJc w:val="left"/>
      <w:pPr>
        <w:tabs>
          <w:tab w:val="num" w:pos="2580"/>
        </w:tabs>
        <w:ind w:left="2580" w:hanging="720"/>
      </w:pPr>
      <w:rPr>
        <w:rFonts w:hint="default"/>
      </w:r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7" w15:restartNumberingAfterBreak="0">
    <w:nsid w:val="18D023B2"/>
    <w:multiLevelType w:val="hybridMultilevel"/>
    <w:tmpl w:val="13D407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D1F7090"/>
    <w:multiLevelType w:val="hybridMultilevel"/>
    <w:tmpl w:val="B054278E"/>
    <w:lvl w:ilvl="0" w:tplc="C08EBDD8">
      <w:start w:val="1"/>
      <w:numFmt w:val="decimal"/>
      <w:lvlText w:val="%1."/>
      <w:lvlJc w:val="left"/>
      <w:pPr>
        <w:ind w:left="439" w:hanging="360"/>
      </w:pPr>
      <w:rPr>
        <w:rFonts w:hint="default"/>
      </w:rPr>
    </w:lvl>
    <w:lvl w:ilvl="1" w:tplc="04090019" w:tentative="1">
      <w:start w:val="1"/>
      <w:numFmt w:val="ideographTraditional"/>
      <w:lvlText w:val="%2、"/>
      <w:lvlJc w:val="left"/>
      <w:pPr>
        <w:ind w:left="1039" w:hanging="480"/>
      </w:pPr>
    </w:lvl>
    <w:lvl w:ilvl="2" w:tplc="0409001B" w:tentative="1">
      <w:start w:val="1"/>
      <w:numFmt w:val="lowerRoman"/>
      <w:lvlText w:val="%3."/>
      <w:lvlJc w:val="right"/>
      <w:pPr>
        <w:ind w:left="1519" w:hanging="480"/>
      </w:pPr>
    </w:lvl>
    <w:lvl w:ilvl="3" w:tplc="0409000F" w:tentative="1">
      <w:start w:val="1"/>
      <w:numFmt w:val="decimal"/>
      <w:lvlText w:val="%4."/>
      <w:lvlJc w:val="left"/>
      <w:pPr>
        <w:ind w:left="1999" w:hanging="480"/>
      </w:pPr>
    </w:lvl>
    <w:lvl w:ilvl="4" w:tplc="04090019" w:tentative="1">
      <w:start w:val="1"/>
      <w:numFmt w:val="ideographTraditional"/>
      <w:lvlText w:val="%5、"/>
      <w:lvlJc w:val="left"/>
      <w:pPr>
        <w:ind w:left="2479" w:hanging="480"/>
      </w:pPr>
    </w:lvl>
    <w:lvl w:ilvl="5" w:tplc="0409001B" w:tentative="1">
      <w:start w:val="1"/>
      <w:numFmt w:val="lowerRoman"/>
      <w:lvlText w:val="%6."/>
      <w:lvlJc w:val="right"/>
      <w:pPr>
        <w:ind w:left="2959" w:hanging="480"/>
      </w:pPr>
    </w:lvl>
    <w:lvl w:ilvl="6" w:tplc="0409000F" w:tentative="1">
      <w:start w:val="1"/>
      <w:numFmt w:val="decimal"/>
      <w:lvlText w:val="%7."/>
      <w:lvlJc w:val="left"/>
      <w:pPr>
        <w:ind w:left="3439" w:hanging="480"/>
      </w:pPr>
    </w:lvl>
    <w:lvl w:ilvl="7" w:tplc="04090019" w:tentative="1">
      <w:start w:val="1"/>
      <w:numFmt w:val="ideographTraditional"/>
      <w:lvlText w:val="%8、"/>
      <w:lvlJc w:val="left"/>
      <w:pPr>
        <w:ind w:left="3919" w:hanging="480"/>
      </w:pPr>
    </w:lvl>
    <w:lvl w:ilvl="8" w:tplc="0409001B" w:tentative="1">
      <w:start w:val="1"/>
      <w:numFmt w:val="lowerRoman"/>
      <w:lvlText w:val="%9."/>
      <w:lvlJc w:val="right"/>
      <w:pPr>
        <w:ind w:left="4399" w:hanging="480"/>
      </w:pPr>
    </w:lvl>
  </w:abstractNum>
  <w:abstractNum w:abstractNumId="9" w15:restartNumberingAfterBreak="0">
    <w:nsid w:val="1DF328AE"/>
    <w:multiLevelType w:val="hybridMultilevel"/>
    <w:tmpl w:val="83AE2224"/>
    <w:lvl w:ilvl="0" w:tplc="0F50CBA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EB969C9"/>
    <w:multiLevelType w:val="hybridMultilevel"/>
    <w:tmpl w:val="84A29B64"/>
    <w:lvl w:ilvl="0" w:tplc="42E0F26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ED3B0B"/>
    <w:multiLevelType w:val="hybridMultilevel"/>
    <w:tmpl w:val="C79AE2B6"/>
    <w:lvl w:ilvl="0" w:tplc="1BD41BDC">
      <w:start w:val="1"/>
      <w:numFmt w:val="decimal"/>
      <w:lvlText w:val="%1."/>
      <w:lvlJc w:val="left"/>
      <w:pPr>
        <w:tabs>
          <w:tab w:val="num" w:pos="0"/>
        </w:tabs>
        <w:ind w:left="397" w:hanging="39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632BB5"/>
    <w:multiLevelType w:val="hybridMultilevel"/>
    <w:tmpl w:val="EFB8290E"/>
    <w:lvl w:ilvl="0" w:tplc="61B015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1B3164"/>
    <w:multiLevelType w:val="hybridMultilevel"/>
    <w:tmpl w:val="4BF43C96"/>
    <w:lvl w:ilvl="0" w:tplc="6CA6BE0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22203FB"/>
    <w:multiLevelType w:val="hybridMultilevel"/>
    <w:tmpl w:val="82F8D81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A85306D"/>
    <w:multiLevelType w:val="hybridMultilevel"/>
    <w:tmpl w:val="82F8D81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CC5F90"/>
    <w:multiLevelType w:val="multilevel"/>
    <w:tmpl w:val="82F8D81C"/>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15:restartNumberingAfterBreak="0">
    <w:nsid w:val="3B376585"/>
    <w:multiLevelType w:val="hybridMultilevel"/>
    <w:tmpl w:val="C122C3DA"/>
    <w:lvl w:ilvl="0" w:tplc="4DF89B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8F51B0"/>
    <w:multiLevelType w:val="hybridMultilevel"/>
    <w:tmpl w:val="3CE23256"/>
    <w:lvl w:ilvl="0" w:tplc="E64A6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B4445A"/>
    <w:multiLevelType w:val="hybridMultilevel"/>
    <w:tmpl w:val="EC46DCCA"/>
    <w:lvl w:ilvl="0" w:tplc="BCF234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136043"/>
    <w:multiLevelType w:val="hybridMultilevel"/>
    <w:tmpl w:val="7FBA6CA8"/>
    <w:lvl w:ilvl="0" w:tplc="2E967DD4">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495E6FE2"/>
    <w:multiLevelType w:val="hybridMultilevel"/>
    <w:tmpl w:val="9F343E2E"/>
    <w:lvl w:ilvl="0" w:tplc="319A42BC">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027586"/>
    <w:multiLevelType w:val="hybridMultilevel"/>
    <w:tmpl w:val="23A837D6"/>
    <w:lvl w:ilvl="0" w:tplc="8E14FA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CD538E"/>
    <w:multiLevelType w:val="hybridMultilevel"/>
    <w:tmpl w:val="25AEC9B6"/>
    <w:lvl w:ilvl="0" w:tplc="80968A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E27E3B"/>
    <w:multiLevelType w:val="hybridMultilevel"/>
    <w:tmpl w:val="E6B0A2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5A132D"/>
    <w:multiLevelType w:val="hybridMultilevel"/>
    <w:tmpl w:val="F1D4E10E"/>
    <w:lvl w:ilvl="0" w:tplc="387A1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C1364A"/>
    <w:multiLevelType w:val="hybridMultilevel"/>
    <w:tmpl w:val="C55E33CC"/>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7" w15:restartNumberingAfterBreak="0">
    <w:nsid w:val="50823FF3"/>
    <w:multiLevelType w:val="hybridMultilevel"/>
    <w:tmpl w:val="8BAAA4A4"/>
    <w:lvl w:ilvl="0" w:tplc="B8AAD18E">
      <w:start w:val="1"/>
      <w:numFmt w:val="taiwaneseCountingThousand"/>
      <w:lvlText w:val="%1、"/>
      <w:lvlJc w:val="left"/>
      <w:pPr>
        <w:ind w:left="1048" w:hanging="480"/>
      </w:pPr>
      <w:rPr>
        <w:sz w:val="24"/>
        <w:szCs w:val="24"/>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28" w15:restartNumberingAfterBreak="0">
    <w:nsid w:val="50F62889"/>
    <w:multiLevelType w:val="hybridMultilevel"/>
    <w:tmpl w:val="9884939C"/>
    <w:lvl w:ilvl="0" w:tplc="12B4F2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7524EF"/>
    <w:multiLevelType w:val="hybridMultilevel"/>
    <w:tmpl w:val="90ACB436"/>
    <w:lvl w:ilvl="0" w:tplc="037C1A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A315586"/>
    <w:multiLevelType w:val="hybridMultilevel"/>
    <w:tmpl w:val="7A2085CA"/>
    <w:lvl w:ilvl="0" w:tplc="1096A3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E77E15"/>
    <w:multiLevelType w:val="hybridMultilevel"/>
    <w:tmpl w:val="9364F978"/>
    <w:lvl w:ilvl="0" w:tplc="33906A9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9A1C79"/>
    <w:multiLevelType w:val="multilevel"/>
    <w:tmpl w:val="82F8D81C"/>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 w15:restartNumberingAfterBreak="0">
    <w:nsid w:val="632542A9"/>
    <w:multiLevelType w:val="multilevel"/>
    <w:tmpl w:val="A8622E96"/>
    <w:lvl w:ilvl="0">
      <w:start w:val="1"/>
      <w:numFmt w:val="taiwaneseCountingThousand"/>
      <w:suff w:val="nothing"/>
      <w:lvlText w:val="%1、"/>
      <w:lvlJc w:val="left"/>
      <w:pPr>
        <w:ind w:left="952" w:hanging="635"/>
      </w:pPr>
      <w:rPr>
        <w:rFonts w:ascii="標楷體" w:eastAsia="標楷體" w:hAnsi="標楷體"/>
      </w:r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34" w15:restartNumberingAfterBreak="0">
    <w:nsid w:val="64640A92"/>
    <w:multiLevelType w:val="hybridMultilevel"/>
    <w:tmpl w:val="74623B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B62E77"/>
    <w:multiLevelType w:val="hybridMultilevel"/>
    <w:tmpl w:val="593CDD24"/>
    <w:lvl w:ilvl="0" w:tplc="FB36EB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6A0833"/>
    <w:multiLevelType w:val="hybridMultilevel"/>
    <w:tmpl w:val="99DC0F60"/>
    <w:lvl w:ilvl="0" w:tplc="33906A9A">
      <w:start w:val="1"/>
      <w:numFmt w:val="decimal"/>
      <w:lvlText w:val="%1."/>
      <w:lvlJc w:val="left"/>
      <w:pPr>
        <w:ind w:left="570" w:hanging="5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E13D76"/>
    <w:multiLevelType w:val="hybridMultilevel"/>
    <w:tmpl w:val="82E4C8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5E3624"/>
    <w:multiLevelType w:val="hybridMultilevel"/>
    <w:tmpl w:val="0D92E5F0"/>
    <w:lvl w:ilvl="0" w:tplc="3BD82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E24ABE"/>
    <w:multiLevelType w:val="hybridMultilevel"/>
    <w:tmpl w:val="D7DA3E20"/>
    <w:lvl w:ilvl="0" w:tplc="CE9488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EA6B9C"/>
    <w:multiLevelType w:val="hybridMultilevel"/>
    <w:tmpl w:val="1208FA6C"/>
    <w:lvl w:ilvl="0" w:tplc="192CF97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E6977FA"/>
    <w:multiLevelType w:val="hybridMultilevel"/>
    <w:tmpl w:val="BB867F6E"/>
    <w:lvl w:ilvl="0" w:tplc="1C7ABF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4511145"/>
    <w:multiLevelType w:val="hybridMultilevel"/>
    <w:tmpl w:val="F9C0EBC4"/>
    <w:lvl w:ilvl="0" w:tplc="962CA8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2F6931"/>
    <w:multiLevelType w:val="hybridMultilevel"/>
    <w:tmpl w:val="A60EE61A"/>
    <w:lvl w:ilvl="0" w:tplc="834446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A735B4"/>
    <w:multiLevelType w:val="hybridMultilevel"/>
    <w:tmpl w:val="9D369D58"/>
    <w:lvl w:ilvl="0" w:tplc="B24A386C">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E81306"/>
    <w:multiLevelType w:val="hybridMultilevel"/>
    <w:tmpl w:val="21E013B6"/>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6" w15:restartNumberingAfterBreak="0">
    <w:nsid w:val="7E223A1F"/>
    <w:multiLevelType w:val="hybridMultilevel"/>
    <w:tmpl w:val="D99AA1F8"/>
    <w:lvl w:ilvl="0" w:tplc="76EE0BD8">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5"/>
  </w:num>
  <w:num w:numId="2">
    <w:abstractNumId w:val="14"/>
  </w:num>
  <w:num w:numId="3">
    <w:abstractNumId w:val="16"/>
  </w:num>
  <w:num w:numId="4">
    <w:abstractNumId w:val="32"/>
  </w:num>
  <w:num w:numId="5">
    <w:abstractNumId w:val="29"/>
  </w:num>
  <w:num w:numId="6">
    <w:abstractNumId w:val="39"/>
  </w:num>
  <w:num w:numId="7">
    <w:abstractNumId w:val="43"/>
  </w:num>
  <w:num w:numId="8">
    <w:abstractNumId w:val="27"/>
  </w:num>
  <w:num w:numId="9">
    <w:abstractNumId w:val="45"/>
  </w:num>
  <w:num w:numId="10">
    <w:abstractNumId w:val="8"/>
  </w:num>
  <w:num w:numId="11">
    <w:abstractNumId w:val="37"/>
  </w:num>
  <w:num w:numId="12">
    <w:abstractNumId w:val="34"/>
  </w:num>
  <w:num w:numId="13">
    <w:abstractNumId w:val="22"/>
  </w:num>
  <w:num w:numId="14">
    <w:abstractNumId w:val="28"/>
  </w:num>
  <w:num w:numId="15">
    <w:abstractNumId w:val="30"/>
  </w:num>
  <w:num w:numId="16">
    <w:abstractNumId w:val="12"/>
  </w:num>
  <w:num w:numId="17">
    <w:abstractNumId w:val="42"/>
  </w:num>
  <w:num w:numId="18">
    <w:abstractNumId w:val="40"/>
  </w:num>
  <w:num w:numId="19">
    <w:abstractNumId w:val="10"/>
  </w:num>
  <w:num w:numId="20">
    <w:abstractNumId w:val="38"/>
  </w:num>
  <w:num w:numId="21">
    <w:abstractNumId w:val="4"/>
  </w:num>
  <w:num w:numId="22">
    <w:abstractNumId w:val="5"/>
  </w:num>
  <w:num w:numId="23">
    <w:abstractNumId w:val="13"/>
  </w:num>
  <w:num w:numId="24">
    <w:abstractNumId w:val="11"/>
  </w:num>
  <w:num w:numId="25">
    <w:abstractNumId w:val="1"/>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0"/>
  </w:num>
  <w:num w:numId="30">
    <w:abstractNumId w:val="17"/>
  </w:num>
  <w:num w:numId="31">
    <w:abstractNumId w:val="21"/>
  </w:num>
  <w:num w:numId="32">
    <w:abstractNumId w:val="36"/>
  </w:num>
  <w:num w:numId="33">
    <w:abstractNumId w:val="31"/>
  </w:num>
  <w:num w:numId="34">
    <w:abstractNumId w:val="3"/>
  </w:num>
  <w:num w:numId="35">
    <w:abstractNumId w:val="41"/>
  </w:num>
  <w:num w:numId="36">
    <w:abstractNumId w:val="25"/>
  </w:num>
  <w:num w:numId="37">
    <w:abstractNumId w:val="19"/>
  </w:num>
  <w:num w:numId="38">
    <w:abstractNumId w:val="35"/>
  </w:num>
  <w:num w:numId="39">
    <w:abstractNumId w:val="33"/>
  </w:num>
  <w:num w:numId="40">
    <w:abstractNumId w:val="24"/>
  </w:num>
  <w:num w:numId="41">
    <w:abstractNumId w:val="2"/>
  </w:num>
  <w:num w:numId="42">
    <w:abstractNumId w:val="23"/>
  </w:num>
  <w:num w:numId="43">
    <w:abstractNumId w:val="44"/>
  </w:num>
  <w:num w:numId="44">
    <w:abstractNumId w:val="6"/>
  </w:num>
  <w:num w:numId="45">
    <w:abstractNumId w:val="7"/>
  </w:num>
  <w:num w:numId="46">
    <w:abstractNumId w:val="26"/>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8D9"/>
    <w:rsid w:val="000056DA"/>
    <w:rsid w:val="00006787"/>
    <w:rsid w:val="00016E2E"/>
    <w:rsid w:val="00030265"/>
    <w:rsid w:val="0003078F"/>
    <w:rsid w:val="00066FFA"/>
    <w:rsid w:val="000D549F"/>
    <w:rsid w:val="000D55FF"/>
    <w:rsid w:val="000E1098"/>
    <w:rsid w:val="000E2A32"/>
    <w:rsid w:val="000F4D5B"/>
    <w:rsid w:val="00110D5C"/>
    <w:rsid w:val="001578F5"/>
    <w:rsid w:val="001602AE"/>
    <w:rsid w:val="00163D41"/>
    <w:rsid w:val="00167DEB"/>
    <w:rsid w:val="00186973"/>
    <w:rsid w:val="00193720"/>
    <w:rsid w:val="001A7858"/>
    <w:rsid w:val="001C7B47"/>
    <w:rsid w:val="001F12E3"/>
    <w:rsid w:val="00201E99"/>
    <w:rsid w:val="0024567C"/>
    <w:rsid w:val="00246F81"/>
    <w:rsid w:val="002520A9"/>
    <w:rsid w:val="00260A2A"/>
    <w:rsid w:val="00261B53"/>
    <w:rsid w:val="00276E1C"/>
    <w:rsid w:val="002E235E"/>
    <w:rsid w:val="002E52F3"/>
    <w:rsid w:val="002F29F9"/>
    <w:rsid w:val="002F5C19"/>
    <w:rsid w:val="003024EB"/>
    <w:rsid w:val="00306579"/>
    <w:rsid w:val="00322235"/>
    <w:rsid w:val="00334B6F"/>
    <w:rsid w:val="00342D66"/>
    <w:rsid w:val="003A552F"/>
    <w:rsid w:val="003A5660"/>
    <w:rsid w:val="003C60AC"/>
    <w:rsid w:val="00412A15"/>
    <w:rsid w:val="00413A50"/>
    <w:rsid w:val="0042155B"/>
    <w:rsid w:val="00426C91"/>
    <w:rsid w:val="00457A6A"/>
    <w:rsid w:val="00460609"/>
    <w:rsid w:val="00471282"/>
    <w:rsid w:val="00491088"/>
    <w:rsid w:val="004C123F"/>
    <w:rsid w:val="004D4541"/>
    <w:rsid w:val="004E3523"/>
    <w:rsid w:val="0050163A"/>
    <w:rsid w:val="00502C9F"/>
    <w:rsid w:val="00522639"/>
    <w:rsid w:val="005251DC"/>
    <w:rsid w:val="00534958"/>
    <w:rsid w:val="005403BB"/>
    <w:rsid w:val="00556C6B"/>
    <w:rsid w:val="00562CE6"/>
    <w:rsid w:val="005636B8"/>
    <w:rsid w:val="0058291A"/>
    <w:rsid w:val="005A38A9"/>
    <w:rsid w:val="005D3D2A"/>
    <w:rsid w:val="00633EB2"/>
    <w:rsid w:val="0063531A"/>
    <w:rsid w:val="00642BD0"/>
    <w:rsid w:val="00646E42"/>
    <w:rsid w:val="00667DBE"/>
    <w:rsid w:val="00672AE4"/>
    <w:rsid w:val="006A2340"/>
    <w:rsid w:val="006A308E"/>
    <w:rsid w:val="006A30D7"/>
    <w:rsid w:val="006A4D9F"/>
    <w:rsid w:val="006D274E"/>
    <w:rsid w:val="006D584A"/>
    <w:rsid w:val="006F2802"/>
    <w:rsid w:val="006F5D0D"/>
    <w:rsid w:val="007232F8"/>
    <w:rsid w:val="0073665A"/>
    <w:rsid w:val="00753819"/>
    <w:rsid w:val="00755DDD"/>
    <w:rsid w:val="00777144"/>
    <w:rsid w:val="00781E22"/>
    <w:rsid w:val="007A0B35"/>
    <w:rsid w:val="007B2528"/>
    <w:rsid w:val="007B5DD8"/>
    <w:rsid w:val="007E3DA9"/>
    <w:rsid w:val="007E74B7"/>
    <w:rsid w:val="007F14C0"/>
    <w:rsid w:val="00824A28"/>
    <w:rsid w:val="00824FDD"/>
    <w:rsid w:val="0088288A"/>
    <w:rsid w:val="008932BF"/>
    <w:rsid w:val="008A73F6"/>
    <w:rsid w:val="008C0F93"/>
    <w:rsid w:val="008D0852"/>
    <w:rsid w:val="008D4DDE"/>
    <w:rsid w:val="008E4390"/>
    <w:rsid w:val="008E5059"/>
    <w:rsid w:val="00914526"/>
    <w:rsid w:val="009267FC"/>
    <w:rsid w:val="00926F52"/>
    <w:rsid w:val="00953AA1"/>
    <w:rsid w:val="00981F01"/>
    <w:rsid w:val="009A7A82"/>
    <w:rsid w:val="009B677F"/>
    <w:rsid w:val="009D0F8F"/>
    <w:rsid w:val="009D6077"/>
    <w:rsid w:val="009F6323"/>
    <w:rsid w:val="009F6F9B"/>
    <w:rsid w:val="00A1091B"/>
    <w:rsid w:val="00A10DC5"/>
    <w:rsid w:val="00A146DA"/>
    <w:rsid w:val="00A27E0F"/>
    <w:rsid w:val="00A56525"/>
    <w:rsid w:val="00A87E04"/>
    <w:rsid w:val="00AD71EF"/>
    <w:rsid w:val="00AE1CB5"/>
    <w:rsid w:val="00B02241"/>
    <w:rsid w:val="00B05948"/>
    <w:rsid w:val="00B11DCE"/>
    <w:rsid w:val="00B417BF"/>
    <w:rsid w:val="00B618D9"/>
    <w:rsid w:val="00B73C25"/>
    <w:rsid w:val="00B91C0C"/>
    <w:rsid w:val="00BA14AB"/>
    <w:rsid w:val="00BB3A52"/>
    <w:rsid w:val="00BC180C"/>
    <w:rsid w:val="00BD60E6"/>
    <w:rsid w:val="00BD7938"/>
    <w:rsid w:val="00BE73EF"/>
    <w:rsid w:val="00C003E2"/>
    <w:rsid w:val="00C3768C"/>
    <w:rsid w:val="00C84A13"/>
    <w:rsid w:val="00C8771E"/>
    <w:rsid w:val="00CB2FD9"/>
    <w:rsid w:val="00CB36C4"/>
    <w:rsid w:val="00CC09CE"/>
    <w:rsid w:val="00CF5F69"/>
    <w:rsid w:val="00D137BC"/>
    <w:rsid w:val="00D2790B"/>
    <w:rsid w:val="00D519CA"/>
    <w:rsid w:val="00D571CE"/>
    <w:rsid w:val="00D670BF"/>
    <w:rsid w:val="00DB6631"/>
    <w:rsid w:val="00DB6F37"/>
    <w:rsid w:val="00DD2AF9"/>
    <w:rsid w:val="00DD4B38"/>
    <w:rsid w:val="00DD5BF2"/>
    <w:rsid w:val="00DE3A53"/>
    <w:rsid w:val="00DF5E70"/>
    <w:rsid w:val="00DF6AD0"/>
    <w:rsid w:val="00E02889"/>
    <w:rsid w:val="00E10482"/>
    <w:rsid w:val="00E1513E"/>
    <w:rsid w:val="00E354FC"/>
    <w:rsid w:val="00E45B22"/>
    <w:rsid w:val="00E46FF7"/>
    <w:rsid w:val="00E47CC9"/>
    <w:rsid w:val="00E5339B"/>
    <w:rsid w:val="00E93BC7"/>
    <w:rsid w:val="00EA6EB3"/>
    <w:rsid w:val="00F25EFB"/>
    <w:rsid w:val="00F346D0"/>
    <w:rsid w:val="00F4179D"/>
    <w:rsid w:val="00F44A54"/>
    <w:rsid w:val="00F47EFC"/>
    <w:rsid w:val="00F529E1"/>
    <w:rsid w:val="00F75CA7"/>
    <w:rsid w:val="00FA4EA9"/>
    <w:rsid w:val="00FD45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083AB5B8-0234-4F79-AAB6-E418B195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18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B618D9"/>
    <w:pPr>
      <w:ind w:left="480"/>
    </w:pPr>
    <w:rPr>
      <w:rFonts w:ascii="標楷體" w:eastAsia="標楷體"/>
    </w:rPr>
  </w:style>
  <w:style w:type="paragraph" w:styleId="a5">
    <w:name w:val="header"/>
    <w:basedOn w:val="a"/>
    <w:link w:val="a6"/>
    <w:rsid w:val="00DB6631"/>
    <w:pPr>
      <w:tabs>
        <w:tab w:val="center" w:pos="4153"/>
        <w:tab w:val="right" w:pos="8306"/>
      </w:tabs>
      <w:snapToGrid w:val="0"/>
    </w:pPr>
    <w:rPr>
      <w:sz w:val="20"/>
      <w:szCs w:val="20"/>
      <w:lang w:val="x-none" w:eastAsia="x-none"/>
    </w:rPr>
  </w:style>
  <w:style w:type="character" w:customStyle="1" w:styleId="a6">
    <w:name w:val="頁首 字元"/>
    <w:link w:val="a5"/>
    <w:rsid w:val="00DB6631"/>
    <w:rPr>
      <w:kern w:val="2"/>
    </w:rPr>
  </w:style>
  <w:style w:type="paragraph" w:styleId="a7">
    <w:name w:val="footer"/>
    <w:basedOn w:val="a"/>
    <w:link w:val="a8"/>
    <w:uiPriority w:val="99"/>
    <w:rsid w:val="00DB6631"/>
    <w:pPr>
      <w:tabs>
        <w:tab w:val="center" w:pos="4153"/>
        <w:tab w:val="right" w:pos="8306"/>
      </w:tabs>
      <w:snapToGrid w:val="0"/>
    </w:pPr>
    <w:rPr>
      <w:sz w:val="20"/>
      <w:szCs w:val="20"/>
      <w:lang w:val="x-none" w:eastAsia="x-none"/>
    </w:rPr>
  </w:style>
  <w:style w:type="character" w:customStyle="1" w:styleId="a8">
    <w:name w:val="頁尾 字元"/>
    <w:link w:val="a7"/>
    <w:uiPriority w:val="99"/>
    <w:rsid w:val="00DB6631"/>
    <w:rPr>
      <w:kern w:val="2"/>
    </w:rPr>
  </w:style>
  <w:style w:type="paragraph" w:customStyle="1" w:styleId="style70">
    <w:name w:val="style70"/>
    <w:basedOn w:val="a"/>
    <w:rsid w:val="00642BD0"/>
    <w:pPr>
      <w:widowControl/>
      <w:spacing w:before="100" w:beforeAutospacing="1" w:after="100" w:afterAutospacing="1"/>
    </w:pPr>
    <w:rPr>
      <w:rFonts w:ascii="新細明體" w:hAnsi="新細明體" w:cs="新細明體"/>
      <w:b/>
      <w:bCs/>
      <w:color w:val="FF0000"/>
      <w:kern w:val="0"/>
    </w:rPr>
  </w:style>
  <w:style w:type="character" w:customStyle="1" w:styleId="style751">
    <w:name w:val="style751"/>
    <w:rsid w:val="00642BD0"/>
    <w:rPr>
      <w:rFonts w:cs="Times New Roman"/>
      <w:color w:val="0000FF"/>
      <w:sz w:val="20"/>
      <w:szCs w:val="20"/>
    </w:rPr>
  </w:style>
  <w:style w:type="paragraph" w:customStyle="1" w:styleId="1">
    <w:name w:val="清單段落1"/>
    <w:basedOn w:val="a"/>
    <w:rsid w:val="00642BD0"/>
    <w:pPr>
      <w:ind w:leftChars="200" w:left="480"/>
    </w:pPr>
  </w:style>
  <w:style w:type="character" w:styleId="a9">
    <w:name w:val="page number"/>
    <w:basedOn w:val="a0"/>
    <w:rsid w:val="000D55FF"/>
  </w:style>
  <w:style w:type="paragraph" w:styleId="aa">
    <w:name w:val="Date"/>
    <w:basedOn w:val="a"/>
    <w:next w:val="a"/>
    <w:rsid w:val="009F6323"/>
    <w:pPr>
      <w:jc w:val="right"/>
    </w:pPr>
  </w:style>
  <w:style w:type="paragraph" w:styleId="ab">
    <w:name w:val="Body Text"/>
    <w:basedOn w:val="a"/>
    <w:link w:val="ac"/>
    <w:rsid w:val="003C60AC"/>
    <w:pPr>
      <w:spacing w:after="120"/>
    </w:pPr>
    <w:rPr>
      <w:lang w:val="x-none" w:eastAsia="x-none"/>
    </w:rPr>
  </w:style>
  <w:style w:type="character" w:customStyle="1" w:styleId="ac">
    <w:name w:val="本文 字元"/>
    <w:link w:val="ab"/>
    <w:rsid w:val="003C60AC"/>
    <w:rPr>
      <w:kern w:val="2"/>
      <w:sz w:val="24"/>
      <w:szCs w:val="24"/>
    </w:rPr>
  </w:style>
  <w:style w:type="paragraph" w:styleId="ad">
    <w:name w:val="List Paragraph"/>
    <w:basedOn w:val="a"/>
    <w:uiPriority w:val="34"/>
    <w:qFormat/>
    <w:rsid w:val="003C60AC"/>
    <w:pPr>
      <w:ind w:leftChars="200" w:left="480"/>
    </w:pPr>
  </w:style>
  <w:style w:type="paragraph" w:customStyle="1" w:styleId="style13">
    <w:name w:val="style13"/>
    <w:basedOn w:val="a"/>
    <w:rsid w:val="00D670BF"/>
    <w:pPr>
      <w:widowControl/>
      <w:spacing w:before="100" w:beforeAutospacing="1" w:after="100" w:afterAutospacing="1"/>
    </w:pPr>
    <w:rPr>
      <w:rFonts w:ascii="新細明體" w:hAnsi="新細明體" w:cs="新細明體"/>
      <w:color w:val="0000FF"/>
      <w:kern w:val="0"/>
      <w:sz w:val="20"/>
      <w:szCs w:val="20"/>
    </w:rPr>
  </w:style>
  <w:style w:type="paragraph" w:styleId="2">
    <w:name w:val="Body Text Indent 2"/>
    <w:basedOn w:val="a"/>
    <w:link w:val="20"/>
    <w:semiHidden/>
    <w:unhideWhenUsed/>
    <w:rsid w:val="006A2340"/>
    <w:pPr>
      <w:spacing w:after="120" w:line="480" w:lineRule="auto"/>
      <w:ind w:leftChars="200" w:left="480"/>
    </w:pPr>
  </w:style>
  <w:style w:type="character" w:customStyle="1" w:styleId="20">
    <w:name w:val="本文縮排 2 字元"/>
    <w:link w:val="2"/>
    <w:semiHidden/>
    <w:rsid w:val="006A2340"/>
    <w:rPr>
      <w:kern w:val="2"/>
      <w:sz w:val="24"/>
      <w:szCs w:val="24"/>
    </w:rPr>
  </w:style>
  <w:style w:type="paragraph" w:styleId="3">
    <w:name w:val="Body Text Indent 3"/>
    <w:basedOn w:val="a"/>
    <w:link w:val="30"/>
    <w:semiHidden/>
    <w:unhideWhenUsed/>
    <w:rsid w:val="006A2340"/>
    <w:pPr>
      <w:spacing w:after="120"/>
      <w:ind w:leftChars="200" w:left="480"/>
    </w:pPr>
    <w:rPr>
      <w:sz w:val="16"/>
      <w:szCs w:val="16"/>
    </w:rPr>
  </w:style>
  <w:style w:type="character" w:customStyle="1" w:styleId="30">
    <w:name w:val="本文縮排 3 字元"/>
    <w:link w:val="3"/>
    <w:semiHidden/>
    <w:rsid w:val="006A2340"/>
    <w:rPr>
      <w:kern w:val="2"/>
      <w:sz w:val="16"/>
      <w:szCs w:val="16"/>
    </w:rPr>
  </w:style>
  <w:style w:type="paragraph" w:customStyle="1" w:styleId="21">
    <w:name w:val="清單段落2"/>
    <w:basedOn w:val="a"/>
    <w:rsid w:val="006A2340"/>
    <w:pPr>
      <w:ind w:leftChars="200" w:left="480"/>
    </w:pPr>
    <w:rPr>
      <w:rFonts w:ascii="Calibri" w:hAnsi="Calibri"/>
      <w:szCs w:val="22"/>
    </w:rPr>
  </w:style>
  <w:style w:type="paragraph" w:customStyle="1" w:styleId="ae">
    <w:name w:val="(一)"/>
    <w:basedOn w:val="a"/>
    <w:rsid w:val="006A2340"/>
    <w:pPr>
      <w:snapToGrid w:val="0"/>
      <w:spacing w:before="120" w:line="400" w:lineRule="atLeast"/>
      <w:ind w:left="962" w:hanging="482"/>
      <w:jc w:val="both"/>
    </w:pPr>
    <w:rPr>
      <w:rFonts w:eastAsia="文鼎中楷"/>
    </w:rPr>
  </w:style>
  <w:style w:type="character" w:styleId="af">
    <w:name w:val="Hyperlink"/>
    <w:rsid w:val="00755DDD"/>
    <w:rPr>
      <w:color w:val="0000FF"/>
      <w:u w:val="single"/>
    </w:rPr>
  </w:style>
  <w:style w:type="character" w:customStyle="1" w:styleId="postbody1">
    <w:name w:val="postbody1"/>
    <w:rsid w:val="00755DD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191295">
      <w:bodyDiv w:val="1"/>
      <w:marLeft w:val="0"/>
      <w:marRight w:val="0"/>
      <w:marTop w:val="0"/>
      <w:marBottom w:val="0"/>
      <w:divBdr>
        <w:top w:val="none" w:sz="0" w:space="0" w:color="auto"/>
        <w:left w:val="none" w:sz="0" w:space="0" w:color="auto"/>
        <w:bottom w:val="none" w:sz="0" w:space="0" w:color="auto"/>
        <w:right w:val="none" w:sz="0" w:space="0" w:color="auto"/>
      </w:divBdr>
    </w:div>
    <w:div w:id="1172989527">
      <w:bodyDiv w:val="1"/>
      <w:marLeft w:val="0"/>
      <w:marRight w:val="0"/>
      <w:marTop w:val="0"/>
      <w:marBottom w:val="0"/>
      <w:divBdr>
        <w:top w:val="none" w:sz="0" w:space="0" w:color="auto"/>
        <w:left w:val="none" w:sz="0" w:space="0" w:color="auto"/>
        <w:bottom w:val="none" w:sz="0" w:space="0" w:color="auto"/>
        <w:right w:val="none" w:sz="0" w:space="0" w:color="auto"/>
      </w:divBdr>
    </w:div>
    <w:div w:id="1260066243">
      <w:bodyDiv w:val="1"/>
      <w:marLeft w:val="0"/>
      <w:marRight w:val="0"/>
      <w:marTop w:val="0"/>
      <w:marBottom w:val="0"/>
      <w:divBdr>
        <w:top w:val="none" w:sz="0" w:space="0" w:color="auto"/>
        <w:left w:val="none" w:sz="0" w:space="0" w:color="auto"/>
        <w:bottom w:val="none" w:sz="0" w:space="0" w:color="auto"/>
        <w:right w:val="none" w:sz="0" w:space="0" w:color="auto"/>
      </w:divBdr>
    </w:div>
    <w:div w:id="209296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spt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C3FC8-287E-4362-9837-93B8EE28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3460</Words>
  <Characters>19725</Characters>
  <Application>Microsoft Office Word</Application>
  <DocSecurity>0</DocSecurity>
  <Lines>164</Lines>
  <Paragraphs>46</Paragraphs>
  <ScaleCrop>false</ScaleCrop>
  <Company>HOME</Company>
  <LinksUpToDate>false</LinksUpToDate>
  <CharactersWithSpaces>23139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國立台中二中99學年度第2學期 期末校務會議教務處會議資料</dc:title>
  <dc:subject/>
  <dc:creator>Academic</dc:creator>
  <cp:keywords/>
  <dc:description/>
  <cp:lastModifiedBy>User</cp:lastModifiedBy>
  <cp:revision>16</cp:revision>
  <dcterms:created xsi:type="dcterms:W3CDTF">2016-06-19T21:33:00Z</dcterms:created>
  <dcterms:modified xsi:type="dcterms:W3CDTF">2016-06-22T03:07:00Z</dcterms:modified>
</cp:coreProperties>
</file>