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E2" w:rsidRPr="00EF65E2" w:rsidRDefault="00EF65E2" w:rsidP="00EF65E2">
      <w:pPr>
        <w:pStyle w:val="Default"/>
      </w:pPr>
    </w:p>
    <w:p w:rsidR="00263E43" w:rsidRDefault="005A1947" w:rsidP="005F6D0F">
      <w:pPr>
        <w:pStyle w:val="Default"/>
        <w:jc w:val="center"/>
        <w:rPr>
          <w:rFonts w:ascii="Engravers MT" w:eastAsia="標楷體" w:hAnsi="Engravers MT"/>
          <w:b/>
          <w:bCs/>
          <w:i/>
          <w:color w:val="262626" w:themeColor="text1" w:themeTint="D9"/>
          <w:sz w:val="96"/>
          <w:szCs w:val="96"/>
        </w:rPr>
      </w:pPr>
      <w:r w:rsidRPr="00A57A9D">
        <w:rPr>
          <w:rFonts w:ascii="Engravers MT" w:eastAsia="標楷體" w:hAnsi="Engravers MT"/>
          <w:b/>
          <w:bCs/>
          <w:i/>
          <w:color w:val="262626" w:themeColor="text1" w:themeTint="D9"/>
          <w:sz w:val="96"/>
          <w:szCs w:val="96"/>
        </w:rPr>
        <w:t>201</w:t>
      </w:r>
      <w:r w:rsidR="00263E43">
        <w:rPr>
          <w:rFonts w:ascii="Engravers MT" w:eastAsia="標楷體" w:hAnsi="Engravers MT"/>
          <w:b/>
          <w:bCs/>
          <w:i/>
          <w:color w:val="262626" w:themeColor="text1" w:themeTint="D9"/>
          <w:sz w:val="96"/>
          <w:szCs w:val="96"/>
        </w:rPr>
        <w:t>7</w:t>
      </w:r>
    </w:p>
    <w:p w:rsidR="005A1947" w:rsidRPr="005F6D0F" w:rsidRDefault="00263E43" w:rsidP="005F6D0F">
      <w:pPr>
        <w:pStyle w:val="Default"/>
        <w:jc w:val="center"/>
        <w:rPr>
          <w:rFonts w:ascii="Showcard Gothic" w:eastAsia="標楷體" w:hAnsi="Showcard Gothic" w:cs="標楷體 副浡渀."/>
          <w:b/>
          <w:i/>
          <w:color w:val="F7CAAC" w:themeColor="accent2" w:themeTint="66"/>
          <w:sz w:val="72"/>
          <w:szCs w:val="72"/>
        </w:rPr>
      </w:pPr>
      <w:r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</w:rPr>
        <w:t>全國</w:t>
      </w:r>
      <w:r w:rsidR="005A1947"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</w:rPr>
        <w:t>視障生</w:t>
      </w:r>
      <w:r w:rsidR="004C7461"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</w:rPr>
        <w:t>無限</w:t>
      </w:r>
      <w:r w:rsidR="005F6D0F" w:rsidRPr="00D752A1">
        <w:rPr>
          <w:rFonts w:ascii="Showcard Gothic" w:eastAsia="標楷體" w:hAnsi="Showcard Gothic" w:cs="標楷體 副浡渀."/>
          <w:b/>
          <w:i/>
          <w:color w:val="F7CAAC" w:themeColor="accent2" w:themeTint="66"/>
          <w:sz w:val="88"/>
          <w:szCs w:val="88"/>
        </w:rPr>
        <w:t>FUN</w:t>
      </w:r>
      <w:r w:rsidR="005A1947"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</w:rPr>
        <w:t>音樂夏令營</w:t>
      </w:r>
    </w:p>
    <w:p w:rsidR="005A1947" w:rsidRPr="005A1947" w:rsidRDefault="005A1947" w:rsidP="005A1947">
      <w:pPr>
        <w:pStyle w:val="Default"/>
        <w:jc w:val="center"/>
        <w:rPr>
          <w:rFonts w:ascii="標楷體" w:eastAsia="標楷體" w:hAnsi="標楷體" w:cs="標楷體 副浡渀."/>
          <w:sz w:val="52"/>
          <w:szCs w:val="52"/>
        </w:rPr>
      </w:pPr>
      <w:r w:rsidRPr="005A1947">
        <w:rPr>
          <w:rFonts w:ascii="標楷體" w:eastAsia="標楷體" w:hAnsi="標楷體" w:cs="標楷體 副浡渀." w:hint="eastAsia"/>
          <w:sz w:val="52"/>
          <w:szCs w:val="52"/>
          <w:bdr w:val="single" w:sz="4" w:space="0" w:color="auto"/>
        </w:rPr>
        <w:t>活動簡章</w:t>
      </w:r>
    </w:p>
    <w:p w:rsidR="005A1947" w:rsidRDefault="005A1947" w:rsidP="00660D1B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A1947" w:rsidRDefault="0054135C" w:rsidP="00660D1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695700" cy="1235373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ano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308" cy="12786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30D7" w:rsidRDefault="007730D7" w:rsidP="005A1947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D55B72" w:rsidRDefault="00D55B72" w:rsidP="005A1947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指導單位/</w:t>
      </w:r>
      <w:r w:rsidRPr="00D55B72">
        <w:rPr>
          <w:rFonts w:ascii="標楷體" w:eastAsia="標楷體" w:cs="標楷體" w:hint="eastAsia"/>
          <w:color w:val="000000"/>
          <w:kern w:val="0"/>
          <w:sz w:val="28"/>
          <w:szCs w:val="28"/>
        </w:rPr>
        <w:t>臺中市政府教育局</w:t>
      </w:r>
    </w:p>
    <w:p w:rsidR="005A1947" w:rsidRDefault="00D55B72" w:rsidP="005A1947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共同主辦</w:t>
      </w:r>
      <w:r w:rsidR="005A1947" w:rsidRPr="005A194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/</w:t>
      </w:r>
      <w:r w:rsid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臺中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市立</w:t>
      </w:r>
      <w:r w:rsid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啟明學校</w:t>
      </w:r>
    </w:p>
    <w:p w:rsidR="00D55B72" w:rsidRPr="00D55B72" w:rsidRDefault="00D55B72" w:rsidP="005A1947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    </w:t>
      </w:r>
      <w:r w:rsidRPr="00D55B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台中市北區扶輪社</w:t>
      </w:r>
    </w:p>
    <w:p w:rsidR="00A546B6" w:rsidRDefault="005A1947" w:rsidP="00263E4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協辦單位</w:t>
      </w:r>
      <w:r w:rsidRPr="005A194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/</w:t>
      </w:r>
      <w:r w:rsidR="00E27D45" w:rsidRPr="00E27D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臺中市立后綜高級中學</w:t>
      </w:r>
    </w:p>
    <w:p w:rsidR="00A546B6" w:rsidRDefault="00EF65E2" w:rsidP="00660D1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</w:p>
    <w:p w:rsidR="00A57A9D" w:rsidRDefault="00A57A9D" w:rsidP="004C4855">
      <w:pPr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263E43" w:rsidRDefault="00263E43" w:rsidP="004C4855">
      <w:pPr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263E43" w:rsidRDefault="00263E43" w:rsidP="004C4855">
      <w:pPr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5A1947" w:rsidRPr="00A57A9D" w:rsidRDefault="005A1947" w:rsidP="00A57A9D">
      <w:pPr>
        <w:jc w:val="distribute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中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華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民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國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="00263E43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106</w:t>
      </w:r>
      <w:r w:rsidRPr="0079422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年</w:t>
      </w:r>
      <w:r w:rsidR="00505E4D"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  <w:t>6</w:t>
      </w:r>
      <w:r w:rsidRPr="0079422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月</w:t>
      </w:r>
      <w:r w:rsidR="00505E4D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1</w:t>
      </w:r>
      <w:r w:rsidRPr="0079422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日</w:t>
      </w:r>
    </w:p>
    <w:p w:rsidR="008F21F0" w:rsidRDefault="008F21F0" w:rsidP="00E20C29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A1947" w:rsidRDefault="005A2971" w:rsidP="00E20C29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D752A1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目的</w:t>
      </w:r>
      <w:r w:rsidR="00D752A1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</w:p>
    <w:p w:rsidR="00C80F79" w:rsidRDefault="00C80F79" w:rsidP="00E20C29">
      <w:pPr>
        <w:spacing w:line="480" w:lineRule="exact"/>
        <w:ind w:firstLineChars="225" w:firstLine="630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臺中</w:t>
      </w:r>
      <w:r w:rsidR="00263E43">
        <w:rPr>
          <w:rFonts w:ascii="標楷體" w:eastAsia="標楷體" w:hAnsi="標楷體" w:cs="Times New Roman" w:hint="eastAsia"/>
          <w:sz w:val="28"/>
          <w:szCs w:val="28"/>
        </w:rPr>
        <w:t>市立</w:t>
      </w:r>
      <w:r w:rsidRPr="00C80F79">
        <w:rPr>
          <w:rFonts w:ascii="標楷體" w:eastAsia="標楷體" w:hAnsi="標楷體" w:cs="Times New Roman" w:hint="eastAsia"/>
          <w:sz w:val="28"/>
          <w:szCs w:val="28"/>
        </w:rPr>
        <w:t>啟明學校為一所以視覺教育為主之特殊教育專業學校，</w:t>
      </w:r>
    </w:p>
    <w:p w:rsid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設有國小、國中及高職部(含智能障礙之綜職科)，學生皆為領有身心 障礙手冊之中、重度、極重度障礙者，及兼有多重障礙者，學校給</w:t>
      </w:r>
    </w:p>
    <w:p w:rsidR="00C80F79" w:rsidRP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與其教育、照護並提供其他多元能力及職業技能的培養。</w:t>
      </w:r>
    </w:p>
    <w:p w:rsidR="00C80F79" w:rsidRPr="00C80F79" w:rsidRDefault="00C80F79" w:rsidP="00E20C29">
      <w:pPr>
        <w:spacing w:line="480" w:lineRule="exact"/>
        <w:ind w:firstLineChars="225" w:firstLine="630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其中，視覺障礙學生因障礙特質，在學習與就業上均有很大的</w:t>
      </w:r>
    </w:p>
    <w:p w:rsid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限制；近年來，本校除傳統按摩外，更就視障生音樂長才積極規劃各</w:t>
      </w:r>
    </w:p>
    <w:p w:rsid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項多元學習課程，拓展學生學習觸角外，更希望透過各項音樂課程的</w:t>
      </w:r>
    </w:p>
    <w:p w:rsidR="00C80F79" w:rsidRP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安排，陶冶學生們的身心，開發他們的潛能，使之能融入社會、進而服務社會。</w:t>
      </w:r>
    </w:p>
    <w:p w:rsidR="0054135C" w:rsidRPr="00C80F79" w:rsidRDefault="00C80F79" w:rsidP="00E20C29">
      <w:pPr>
        <w:spacing w:line="480" w:lineRule="exact"/>
        <w:ind w:firstLineChars="225" w:firstLine="630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 xml:space="preserve"> 大多數的視障學生都有一個音樂夢，如何讓孩子在學習的過程</w:t>
      </w:r>
    </w:p>
    <w:p w:rsidR="0054135C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中增加表演、練習的機會，增加與社會大眾的互動，盡己之力回饋</w:t>
      </w:r>
      <w:r w:rsidR="0054135C" w:rsidRPr="00C80F79">
        <w:rPr>
          <w:rFonts w:ascii="標楷體" w:eastAsia="標楷體" w:hAnsi="標楷體" w:cs="Times New Roman" w:hint="eastAsia"/>
          <w:sz w:val="28"/>
          <w:szCs w:val="28"/>
        </w:rPr>
        <w:t>社</w:t>
      </w:r>
    </w:p>
    <w:p w:rsidR="0054135C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C80F79" w:rsidRPr="00C80F79">
        <w:rPr>
          <w:rFonts w:ascii="標楷體" w:eastAsia="標楷體" w:hAnsi="標楷體" w:cs="Times New Roman" w:hint="eastAsia"/>
          <w:sz w:val="28"/>
          <w:szCs w:val="28"/>
        </w:rPr>
        <w:t>，使孩子們的音樂夢想能紮根、開花、結果，是學校積極努力</w:t>
      </w:r>
      <w:r w:rsidRPr="00C80F79">
        <w:rPr>
          <w:rFonts w:ascii="標楷體" w:eastAsia="標楷體" w:hAnsi="標楷體" w:cs="Times New Roman" w:hint="eastAsia"/>
          <w:sz w:val="28"/>
          <w:szCs w:val="28"/>
        </w:rPr>
        <w:t>的目</w:t>
      </w:r>
    </w:p>
    <w:p w:rsidR="0054135C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標。</w:t>
      </w:r>
      <w:r w:rsidR="00C80F79" w:rsidRPr="00C80F79">
        <w:rPr>
          <w:rFonts w:ascii="標楷體" w:eastAsia="標楷體" w:hAnsi="標楷體" w:cs="Times New Roman" w:hint="eastAsia"/>
          <w:sz w:val="28"/>
          <w:szCs w:val="28"/>
        </w:rPr>
        <w:t>而向下紮根的真正涵義，是幫助孩子向他的未來伸根，孩子學的</w:t>
      </w:r>
    </w:p>
    <w:p w:rsidR="00C80F79" w:rsidRPr="00C80F79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vanish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越久他的根紮的越深，有茁壯的根，才有可能有強壯的樹，如甫獲得</w:t>
      </w:r>
      <w:r w:rsidRPr="0054135C">
        <w:rPr>
          <w:rFonts w:ascii="標楷體" w:eastAsia="標楷體" w:hAnsi="標楷體" w:cs="Times New Roman" w:hint="eastAsia"/>
          <w:sz w:val="28"/>
          <w:szCs w:val="28"/>
        </w:rPr>
        <w:t>第27屆金曲獎演奏類最佳作曲人獎</w:t>
      </w:r>
      <w:r>
        <w:rPr>
          <w:rFonts w:ascii="標楷體" w:eastAsia="標楷體" w:hAnsi="標楷體" w:cs="Times New Roman" w:hint="eastAsia"/>
          <w:sz w:val="28"/>
          <w:szCs w:val="28"/>
        </w:rPr>
        <w:t>肯定─本校傑出校友黃裕翔先生一樣</w:t>
      </w:r>
    </w:p>
    <w:p w:rsidR="00C80F79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，能在樂壇上發光、發熱！</w:t>
      </w:r>
      <w:r w:rsidR="00C80F79" w:rsidRPr="00C80F79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4135C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D55B72">
        <w:rPr>
          <w:rFonts w:ascii="標楷體" w:eastAsia="標楷體" w:hAnsi="標楷體" w:cs="Times New Roman" w:hint="eastAsia"/>
          <w:sz w:val="28"/>
          <w:szCs w:val="28"/>
        </w:rPr>
        <w:t>感謝社會各單位在近三</w:t>
      </w:r>
      <w:r>
        <w:rPr>
          <w:rFonts w:ascii="標楷體" w:eastAsia="標楷體" w:hAnsi="標楷體" w:cs="Times New Roman" w:hint="eastAsia"/>
          <w:sz w:val="28"/>
          <w:szCs w:val="28"/>
        </w:rPr>
        <w:t>年來對本校音樂人才培訓教育上的支持，</w:t>
      </w:r>
    </w:p>
    <w:p w:rsidR="00C80F79" w:rsidRPr="008F21F0" w:rsidRDefault="00660D1B" w:rsidP="008F21F0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除了能順利於學期中引進專業師資</w:t>
      </w:r>
      <w:r w:rsidR="00F431ED">
        <w:rPr>
          <w:rFonts w:ascii="標楷體" w:eastAsia="標楷體" w:hAnsi="標楷體" w:cs="Times New Roman" w:hint="eastAsia"/>
          <w:sz w:val="28"/>
          <w:szCs w:val="28"/>
        </w:rPr>
        <w:t>，採一對二方式</w:t>
      </w:r>
      <w:r>
        <w:rPr>
          <w:rFonts w:ascii="標楷體" w:eastAsia="標楷體" w:hAnsi="標楷體" w:cs="Times New Roman" w:hint="eastAsia"/>
          <w:sz w:val="28"/>
          <w:szCs w:val="28"/>
        </w:rPr>
        <w:t>辦理「流行音樂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培訓課程」外，本校也繼去</w:t>
      </w:r>
      <w:r w:rsidR="00D55B72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431ED">
        <w:rPr>
          <w:rFonts w:ascii="標楷體" w:eastAsia="標楷體" w:hAnsi="標楷體" w:cs="Times New Roman" w:hint="eastAsia"/>
          <w:sz w:val="28"/>
          <w:szCs w:val="28"/>
        </w:rPr>
        <w:t>暑假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辦理第一屆視障生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音樂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夏令營，今年再次</w:t>
      </w:r>
      <w:r w:rsidR="00F431ED">
        <w:rPr>
          <w:rFonts w:ascii="標楷體" w:eastAsia="標楷體" w:hAnsi="標楷體" w:cs="Times New Roman" w:hint="eastAsia"/>
          <w:sz w:val="28"/>
          <w:szCs w:val="28"/>
        </w:rPr>
        <w:t>邀請國內獲得多次金曲獎殊榮、最頂尖的演奏團體─</w:t>
      </w:r>
      <w:r w:rsidR="004A0419">
        <w:rPr>
          <w:rFonts w:ascii="標楷體" w:eastAsia="標楷體" w:hAnsi="標楷體" w:cs="Times New Roman" w:hint="eastAsia"/>
          <w:sz w:val="28"/>
          <w:szCs w:val="28"/>
        </w:rPr>
        <w:t>無限融合樂團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台灣樂壇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活躍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製作人及樂手老師群</w:t>
      </w:r>
      <w:r w:rsidR="004A0419">
        <w:rPr>
          <w:rFonts w:ascii="標楷體" w:eastAsia="標楷體" w:hAnsi="標楷體" w:cs="Times New Roman" w:hint="eastAsia"/>
          <w:sz w:val="28"/>
          <w:szCs w:val="28"/>
        </w:rPr>
        <w:t>，辦理「</w:t>
      </w:r>
      <w:r w:rsidR="00263E43">
        <w:rPr>
          <w:rFonts w:ascii="標楷體" w:eastAsia="標楷體" w:hAnsi="標楷體" w:cs="Times New Roman" w:hint="eastAsia"/>
          <w:sz w:val="28"/>
          <w:szCs w:val="28"/>
        </w:rPr>
        <w:t>2017全國</w:t>
      </w:r>
      <w:r w:rsidR="004A0419">
        <w:rPr>
          <w:rFonts w:ascii="標楷體" w:eastAsia="標楷體" w:hAnsi="標楷體" w:cs="Times New Roman" w:hint="eastAsia"/>
          <w:sz w:val="28"/>
          <w:szCs w:val="28"/>
        </w:rPr>
        <w:t>視障生無限fun音樂夏令營」活動，藉由精闢的音樂專業講座及活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潑、互動式樂器小組教學課程，培養學童對流行音樂的興趣，深入認識表演藝術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lastRenderedPageBreak/>
        <w:t>之美，提升其樂器演奏能力與</w:t>
      </w:r>
      <w:r w:rsidR="004A0419" w:rsidRPr="004A0419">
        <w:rPr>
          <w:rFonts w:ascii="標楷體" w:eastAsia="標楷體" w:hAnsi="標楷體" w:cs="Times New Roman" w:hint="eastAsia"/>
          <w:sz w:val="28"/>
          <w:szCs w:val="28"/>
        </w:rPr>
        <w:t>素養，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在夏令營最後一日舉辦成果發表會，建立視障學生</w:t>
      </w:r>
      <w:r w:rsidR="00E20C29"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音樂</w:t>
      </w:r>
      <w:r w:rsidR="00E20C29"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自信心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，為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其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打造</w:t>
      </w:r>
      <w:r w:rsidR="00E20C29" w:rsidRPr="00C80F79">
        <w:rPr>
          <w:rFonts w:ascii="標楷體" w:eastAsia="標楷體" w:hAnsi="標楷體" w:cs="Times New Roman" w:hint="eastAsia"/>
          <w:sz w:val="28"/>
          <w:szCs w:val="28"/>
        </w:rPr>
        <w:t>精彩未來的機會</w:t>
      </w:r>
      <w:r w:rsidR="00E20C29"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:rsidR="00811BB5" w:rsidRDefault="008505FE" w:rsidP="007730D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/>
          <w:noProof/>
          <w:color w:val="000000"/>
          <w:kern w:val="0"/>
          <w:sz w:val="28"/>
          <w:szCs w:val="28"/>
        </w:rPr>
        <w:pict>
          <v:rect id="矩形 6" o:spid="_x0000_s1026" style="position:absolute;margin-left:-89.25pt;margin-top:.15pt;width:766.5pt;height:24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" o:allowincell="f" filled="f" stroked="f">
            <v:textbox inset="0,0,0,0">
              <w:txbxContent>
                <w:p w:rsidR="00505E4D" w:rsidRDefault="00505E4D" w:rsidP="00D752A1">
                  <w:pPr>
                    <w:spacing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D752A1" w:rsidRDefault="009D62E3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二、</w:t>
      </w:r>
      <w:r w:rsidR="00D752A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活動資訊：</w:t>
      </w:r>
    </w:p>
    <w:p w:rsidR="00E20C29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</w:t>
      </w:r>
      <w:r w:rsid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年8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日(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星期一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)至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日(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星期四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)</w:t>
      </w:r>
    </w:p>
    <w:p w:rsidR="009D62E3" w:rsidRPr="009D62E3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活動場地：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臺中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市立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啟明學校</w:t>
      </w:r>
    </w:p>
    <w:p w:rsidR="00222FC0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(三)</w:t>
      </w:r>
      <w:r w:rsidR="00222FC0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預計人數：共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6</w:t>
      </w:r>
      <w:r w:rsidR="00222FC0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0名。</w:t>
      </w:r>
    </w:p>
    <w:p w:rsidR="00222FC0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(四)</w:t>
      </w:r>
      <w:r w:rsidR="00C319AA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報名資格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</w:t>
      </w:r>
      <w:r w:rsidR="00222F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(依以下排序優先錄取之)</w:t>
      </w:r>
    </w:p>
    <w:p w:rsidR="00222FC0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1.</w:t>
      </w:r>
      <w:r w:rsidR="008C3A9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本校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視障生。</w:t>
      </w:r>
    </w:p>
    <w:p w:rsidR="00222FC0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其他就讀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全國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大專、高中職、國中及國小中高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年級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有音樂興趣或</w:t>
      </w:r>
    </w:p>
    <w:p w:rsidR="009D62E3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="008C3A9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專才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之視障生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:rsidR="00222FC0" w:rsidRPr="009D62E3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3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具有音樂專才之</w:t>
      </w:r>
      <w:r w:rsidR="00F9108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視障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社會人士。</w:t>
      </w:r>
    </w:p>
    <w:p w:rsidR="00047584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(五)</w:t>
      </w:r>
      <w:r w:rsidR="00222FC0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活動費用：免費。</w:t>
      </w:r>
    </w:p>
    <w:p w:rsidR="00C319AA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(六)</w:t>
      </w:r>
      <w:r w:rsidR="00222F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交通</w:t>
      </w:r>
      <w:r w:rsidR="00C319AA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或</w:t>
      </w:r>
      <w:r w:rsidR="00C319AA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住宿方式：</w:t>
      </w:r>
    </w:p>
    <w:p w:rsidR="00C319AA" w:rsidRDefault="00C319AA" w:rsidP="005A2971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交通請自行負責。</w:t>
      </w:r>
    </w:p>
    <w:p w:rsidR="0051630F" w:rsidRDefault="00C319AA" w:rsidP="005A2971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2.</w:t>
      </w:r>
      <w:r w:rsidR="005A297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無特殊疾病且有生活自理能力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之學員，</w:t>
      </w:r>
      <w:r w:rsidR="005A297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活動期</w:t>
      </w:r>
      <w:r w:rsidR="0051630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間可免費申請留</w:t>
      </w:r>
    </w:p>
    <w:p w:rsidR="005A2971" w:rsidRDefault="0051630F" w:rsidP="0051630F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宿臺中啟明</w:t>
      </w:r>
      <w:r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學生宿舍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；主辦單位條件審核通過後方能住宿。</w:t>
      </w:r>
    </w:p>
    <w:p w:rsidR="008F21F0" w:rsidRDefault="00D752A1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(七)其他需求：</w:t>
      </w:r>
    </w:p>
    <w:p w:rsidR="008F21F0" w:rsidRDefault="008F21F0" w:rsidP="008F21F0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1.</w:t>
      </w:r>
      <w:r w:rsidR="00D752A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本活動以樂器指導課程為主，會場只備有大型樂器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，如：鋼琴</w:t>
      </w:r>
    </w:p>
    <w:p w:rsidR="008F21F0" w:rsidRDefault="008F21F0" w:rsidP="000123C4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、爵士鼓(不含鼓棒)及音響設備，其他樂器請參加學員</w:t>
      </w:r>
      <w:r w:rsidR="000123C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自備。</w:t>
      </w:r>
    </w:p>
    <w:p w:rsidR="00B2549E" w:rsidRDefault="008F21F0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2.</w:t>
      </w:r>
      <w:r w:rsidR="00B2549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活動僅提供住宿學員床位和沐浴洗滌等空間，請學員自備</w:t>
      </w:r>
      <w:r w:rsidR="00B2549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寢</w:t>
      </w:r>
    </w:p>
    <w:p w:rsidR="00A57A9D" w:rsidRDefault="00B2549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具、盥洗用具、衣物和其他私人物品(含藥物、健保卡等證件)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;</w:t>
      </w:r>
    </w:p>
    <w:p w:rsidR="00B2549E" w:rsidRDefault="00A57A9D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  <w:r w:rsidR="00C952D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另外，基於安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全考量，男女學員分開樓層住宿，每樓層僅</w:t>
      </w:r>
      <w:r w:rsidR="00B2549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安排</w:t>
      </w:r>
    </w:p>
    <w:p w:rsidR="00B2549E" w:rsidRDefault="00B2549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一位宿舍管理員維持宿舍安全運作，較難提供其他服務，請參</w:t>
      </w:r>
    </w:p>
    <w:p w:rsidR="008F21F0" w:rsidRDefault="00B2549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加學員除遵守宿舍規定，並能自理生活需求。</w:t>
      </w:r>
    </w:p>
    <w:p w:rsidR="00C952DE" w:rsidRDefault="00C952D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其他疑問或特殊需求，請電聯04-25562126分機</w:t>
      </w:r>
      <w:r w:rsidR="00505E4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1101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謝秘書。</w:t>
      </w:r>
    </w:p>
    <w:p w:rsidR="008F21F0" w:rsidRDefault="008F21F0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</w:p>
    <w:p w:rsidR="00D752A1" w:rsidRDefault="00D752A1" w:rsidP="00D752A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</w:p>
    <w:p w:rsidR="00EF65E2" w:rsidRDefault="00EF65E2" w:rsidP="00D752A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811BB5" w:rsidRDefault="00811BB5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B570C9" w:rsidRDefault="00B570C9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BE523F" w:rsidRDefault="00BE523F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三、</w:t>
      </w:r>
      <w:r w:rsidR="006C2BF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內容：</w:t>
      </w:r>
    </w:p>
    <w:p w:rsidR="00EF65E2" w:rsidRDefault="00BE523F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師資介紹：</w:t>
      </w:r>
    </w:p>
    <w:p w:rsidR="00B570C9" w:rsidRPr="00EF65E2" w:rsidRDefault="00B570C9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bCs/>
          <w:i/>
          <w:color w:val="000000" w:themeColor="text1"/>
          <w:kern w:val="0"/>
          <w:sz w:val="40"/>
          <w:szCs w:val="40"/>
        </w:rPr>
      </w:pPr>
      <w:r>
        <w:rPr>
          <w:noProof/>
          <w:color w:val="1D2129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5274310" cy="1961520"/>
            <wp:effectExtent l="0" t="0" r="2540" b="635"/>
            <wp:wrapSquare wrapText="bothSides"/>
            <wp:docPr id="2" name="圖片 2" descr="圖像裡可能有5 個人、大家在演奏樂器和吉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5 個人、大家在演奏樂器和吉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5E2" w:rsidRPr="00EF65E2">
        <w:rPr>
          <w:rFonts w:ascii="標楷體" w:eastAsia="標楷體" w:hAnsi="Times New Roman" w:cs="標楷體"/>
          <w:bCs/>
          <w:i/>
          <w:color w:val="000000" w:themeColor="text1"/>
          <w:kern w:val="0"/>
          <w:sz w:val="40"/>
          <w:szCs w:val="40"/>
        </w:rPr>
        <w:t>無限融合樂團</w:t>
      </w:r>
      <w:r w:rsidR="00EF65E2" w:rsidRPr="00EF65E2">
        <w:rPr>
          <w:rFonts w:ascii="標楷體" w:eastAsia="標楷體" w:hAnsi="Times New Roman" w:cs="標楷體" w:hint="eastAsia"/>
          <w:bCs/>
          <w:i/>
          <w:color w:val="000000" w:themeColor="text1"/>
          <w:kern w:val="0"/>
          <w:sz w:val="40"/>
          <w:szCs w:val="40"/>
        </w:rPr>
        <w:t xml:space="preserve"> </w:t>
      </w:r>
      <w:r w:rsidR="00EF65E2" w:rsidRPr="00EF65E2">
        <w:rPr>
          <w:rFonts w:ascii="標楷體" w:eastAsia="標楷體" w:hAnsi="Times New Roman" w:cs="標楷體"/>
          <w:bCs/>
          <w:i/>
          <w:color w:val="000000" w:themeColor="text1"/>
          <w:kern w:val="0"/>
          <w:sz w:val="40"/>
          <w:szCs w:val="40"/>
        </w:rPr>
        <w:t>Timeless Fusion Party</w:t>
      </w:r>
    </w:p>
    <w:p w:rsid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呂聖斐 Sheng Fei Lu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Piano, Synth, MIDI Programming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>董舜文 Shuen Wen Tung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Saxophones, Flute, EWI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>莊智淵 Eric Chuang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Guitar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</w:r>
      <w:r w:rsidRPr="006C5E57">
        <w:rPr>
          <w:rFonts w:ascii="標楷體" w:eastAsia="標楷體" w:hAnsi="Times New Roman" w:cs="標楷體" w:hint="eastAsia"/>
          <w:bCs/>
          <w:color w:val="000000"/>
          <w:kern w:val="0"/>
          <w:sz w:val="28"/>
          <w:szCs w:val="28"/>
        </w:rPr>
        <w:t>陳右泯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Samuel Chen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Bass</w:t>
      </w:r>
    </w:p>
    <w:p w:rsidR="00811BB5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陳玟瑋 Wen Wei Chen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Drums, Percussions</w:t>
      </w:r>
    </w:p>
    <w:p w:rsidR="00A57A9D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2010年成軍的無限融合樂團Timeless Fusion Party(TFP)，著眼於華人音樂圈不乏演奏與創意精湛的樂手，卻未曾出現令人驚異的融合爵士樂團；於是在知名編曲、電影配樂家，同時也是優秀的鍵盤演奏人呂聖斐，以及知名薩克斯風演奏家董舜文共同號召下，組成了無限融合樂團。 </w:t>
      </w: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無限融合樂團2010年初甫推出首張專輯《無限融合黨》，即引起各方驚豔。而後以每年一張專輯的速度，不僅在各種類型的演出中廣受現場聽眾熱情回應，在象徵華人音樂最高榮譽的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台灣金曲獎、台灣金音獎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上亦有所斬獲，在其他優秀作品的共同競爭下脫穎而出，累積多個獎項得獎及入圍的肯定，更曾奪得 流行類最佳演奏專輯/最佳演奏專輯製作人的殊榮。 </w:t>
      </w: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lastRenderedPageBreak/>
        <w:t>這些掌聲帶給無限融合樂團的並非聲名的滿足，而是讓他們更加肯定，做一張好的演奏專輯真的能夠感動人心，並且更堅定他們持續努力創作並精進技藝的心志。而在每年的專輯製作過程中，仍不斷地加入台灣在地元素，包括原住民的母語演唱、吟唱，屬於台灣特有的都會氛圍、東海岸風景等等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</w:t>
      </w:r>
    </w:p>
    <w:p w:rsid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無限融合樂團會持續以記錄生活的方式，用融合爵士樂的包裝，繼續帶給樂迷們更好的音樂。 </w:t>
      </w:r>
    </w:p>
    <w:p w:rsidR="00811BB5" w:rsidRPr="00EF65E2" w:rsidRDefault="00811BB5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獲獎紀錄:</w:t>
      </w:r>
    </w:p>
    <w:p w:rsidR="00F80EC0" w:rsidRPr="00B570C9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2011 第22屆金曲獎 以"無限融合黨"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 xml:space="preserve">流行演奏類 最佳作曲人、最佳專輯製作人、最佳演奏專輯。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 xml:space="preserve">獲得 最佳演奏專輯大獎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2012 第3屆 金音獎 以無限融合樂團 "II"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最佳專輯獎/ 最佳樂團獎 /最佳現場演出獎/ 最佳爵士專輯獎/最佳爵士單曲獎 (Conference Call 電話會議)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2013 第24屆 金曲獎 以無限融合樂團 "3"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流行演奏類 最佳專輯獎 /最佳專輯製作人獎/最佳作曲人獎(Love Lemonade 愛的檸檬水)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2013 第4屆 金音獎 以無限融合樂團 "3"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</w:r>
      <w:r w:rsidR="00A57A9D"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入圍 </w:t>
      </w:r>
      <w:r w:rsidR="00A57A9D"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最佳爵士專輯獎 / 最佳樂手獎(呂聖斐/董舜文)</w:t>
      </w:r>
      <w:r w:rsidR="00A57A9D"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="00B570C9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2014 第25屆 金曲獎 以無限融合樂團 "4"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入圍並榮獲 流行演奏類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最佳專輯製作人獎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(呂聖斐/董舜文)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2014 華語金曲獎 以無限融合樂團 "4"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年度最佳爵士藝人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2014 華語音樂傳媒大獎第14-15屆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最佳爵士/藍調藝人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EF65E2" w:rsidRDefault="00EF65E2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2014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第5屆 金音獎 以無限融合樂團 "4" 專輯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>入圍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最佳現場演出獎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並獲得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最佳爵士單曲獎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(來自利底安星球的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lastRenderedPageBreak/>
        <w:t>朋友) / 最佳樂手獎(甯子達)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 xml:space="preserve"> </w:t>
      </w:r>
    </w:p>
    <w:p w:rsidR="00A57A9D" w:rsidRDefault="00A57A9D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E17156" w:rsidRDefault="00E17156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5A1947" w:rsidRDefault="00811BB5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</w:t>
      </w:r>
      <w:r w:rsidR="00BE523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課程表</w:t>
      </w:r>
    </w:p>
    <w:tbl>
      <w:tblPr>
        <w:tblW w:w="897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3544"/>
        <w:gridCol w:w="1670"/>
        <w:gridCol w:w="2631"/>
      </w:tblGrid>
      <w:tr w:rsidR="00BE523F" w:rsidRPr="00D01A99" w:rsidTr="00B13327">
        <w:trPr>
          <w:trHeight w:val="560"/>
          <w:jc w:val="center"/>
        </w:trPr>
        <w:tc>
          <w:tcPr>
            <w:tcW w:w="8972" w:type="dxa"/>
            <w:gridSpan w:val="4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B570C9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日（星期日）</w:t>
            </w:r>
          </w:p>
        </w:tc>
      </w:tr>
      <w:tr w:rsidR="00BE523F" w:rsidRPr="00430921" w:rsidTr="00A0073B">
        <w:trPr>
          <w:trHeight w:val="512"/>
          <w:jc w:val="center"/>
        </w:trPr>
        <w:tc>
          <w:tcPr>
            <w:tcW w:w="1127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 w:rsidRPr="00B1332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3544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活動內容</w:t>
            </w:r>
          </w:p>
        </w:tc>
        <w:tc>
          <w:tcPr>
            <w:tcW w:w="1670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地</w:t>
            </w:r>
            <w:r w:rsidRPr="00B1332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點</w:t>
            </w:r>
          </w:p>
        </w:tc>
        <w:tc>
          <w:tcPr>
            <w:tcW w:w="2631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BE523F" w:rsidRPr="00430921" w:rsidTr="007002F5">
        <w:trPr>
          <w:trHeight w:val="622"/>
          <w:jc w:val="center"/>
        </w:trPr>
        <w:tc>
          <w:tcPr>
            <w:tcW w:w="1127" w:type="dxa"/>
            <w:vAlign w:val="center"/>
          </w:tcPr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/>
                <w:bCs/>
                <w:szCs w:val="24"/>
              </w:rPr>
              <w:t>15</w:t>
            </w:r>
            <w:r w:rsidRPr="007730D7">
              <w:rPr>
                <w:rFonts w:ascii="標楷體" w:eastAsia="標楷體" w:hAnsi="標楷體" w:hint="eastAsia"/>
                <w:bCs/>
                <w:szCs w:val="24"/>
              </w:rPr>
              <w:t>：0</w:t>
            </w:r>
            <w:r w:rsidRPr="007730D7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18：00</w:t>
            </w:r>
          </w:p>
        </w:tc>
        <w:tc>
          <w:tcPr>
            <w:tcW w:w="3544" w:type="dxa"/>
            <w:vAlign w:val="center"/>
          </w:tcPr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住宿學員報到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整理住宿用品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認識室友及環境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盥洗時間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秘書室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497"/>
          <w:jc w:val="center"/>
        </w:trPr>
        <w:tc>
          <w:tcPr>
            <w:tcW w:w="1127" w:type="dxa"/>
            <w:vAlign w:val="center"/>
          </w:tcPr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18：00</w:t>
            </w:r>
          </w:p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19：0</w:t>
            </w:r>
            <w:r w:rsidRPr="007730D7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E523F" w:rsidRPr="007730D7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  <w:r w:rsidR="00BE523F" w:rsidRPr="007730D7">
              <w:rPr>
                <w:rFonts w:ascii="標楷體" w:eastAsia="標楷體" w:hAnsi="標楷體" w:hint="eastAsia"/>
                <w:bCs/>
                <w:szCs w:val="24"/>
              </w:rPr>
              <w:t>晚餐</w:t>
            </w:r>
            <w:r w:rsidRPr="007730D7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19：00</w:t>
            </w:r>
          </w:p>
          <w:p w:rsidR="00B13327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21：30</w:t>
            </w:r>
          </w:p>
        </w:tc>
        <w:tc>
          <w:tcPr>
            <w:tcW w:w="3544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自由交誼時間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195"/>
          <w:jc w:val="center"/>
        </w:trPr>
        <w:tc>
          <w:tcPr>
            <w:tcW w:w="1127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21：3</w:t>
            </w:r>
            <w:r w:rsidRPr="007730D7">
              <w:rPr>
                <w:rFonts w:ascii="標楷體" w:eastAsia="標楷體" w:hAnsi="標楷體"/>
                <w:bCs/>
                <w:szCs w:val="24"/>
              </w:rPr>
              <w:t>0</w:t>
            </w: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3544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互道晚安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一夜好眠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B13327">
        <w:trPr>
          <w:trHeight w:val="583"/>
          <w:jc w:val="center"/>
        </w:trPr>
        <w:tc>
          <w:tcPr>
            <w:tcW w:w="8972" w:type="dxa"/>
            <w:gridSpan w:val="4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B570C9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日（星期一）</w:t>
            </w:r>
          </w:p>
        </w:tc>
      </w:tr>
      <w:tr w:rsidR="00BE523F" w:rsidRPr="00430921" w:rsidTr="007002F5">
        <w:trPr>
          <w:trHeight w:val="227"/>
          <w:jc w:val="center"/>
        </w:trPr>
        <w:tc>
          <w:tcPr>
            <w:tcW w:w="1127" w:type="dxa"/>
            <w:vAlign w:val="center"/>
          </w:tcPr>
          <w:p w:rsidR="00B13327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07：0</w:t>
            </w:r>
            <w:r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08：00</w:t>
            </w:r>
          </w:p>
        </w:tc>
        <w:tc>
          <w:tcPr>
            <w:tcW w:w="3544" w:type="dxa"/>
            <w:vAlign w:val="center"/>
          </w:tcPr>
          <w:p w:rsidR="00BE523F" w:rsidRPr="00AA21D2" w:rsidRDefault="00196445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盥洗</w:t>
            </w:r>
            <w:r w:rsidR="001F7728" w:rsidRPr="00AA21D2">
              <w:rPr>
                <w:rFonts w:ascii="標楷體" w:eastAsia="標楷體" w:hAnsi="標楷體" w:hint="eastAsia"/>
                <w:bCs/>
                <w:szCs w:val="24"/>
              </w:rPr>
              <w:t>內務整理</w:t>
            </w:r>
          </w:p>
        </w:tc>
        <w:tc>
          <w:tcPr>
            <w:tcW w:w="1670" w:type="dxa"/>
            <w:vAlign w:val="center"/>
          </w:tcPr>
          <w:p w:rsidR="00BE523F" w:rsidRPr="00AA21D2" w:rsidRDefault="001F772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1F7728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240"/>
          <w:jc w:val="center"/>
        </w:trPr>
        <w:tc>
          <w:tcPr>
            <w:tcW w:w="1127" w:type="dxa"/>
            <w:vAlign w:val="center"/>
          </w:tcPr>
          <w:p w:rsidR="00B13327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08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BE523F"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：00</w:t>
            </w:r>
          </w:p>
        </w:tc>
        <w:tc>
          <w:tcPr>
            <w:tcW w:w="3544" w:type="dxa"/>
            <w:vAlign w:val="center"/>
          </w:tcPr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</w:p>
          <w:p w:rsidR="001F7728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活力早餐</w:t>
            </w:r>
          </w:p>
        </w:tc>
        <w:tc>
          <w:tcPr>
            <w:tcW w:w="1670" w:type="dxa"/>
            <w:vAlign w:val="center"/>
          </w:tcPr>
          <w:p w:rsidR="001F7728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1F7728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1F7728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81225F" w:rsidTr="007002F5">
        <w:trPr>
          <w:trHeight w:val="237"/>
          <w:jc w:val="center"/>
        </w:trPr>
        <w:tc>
          <w:tcPr>
            <w:tcW w:w="1127" w:type="dxa"/>
            <w:vAlign w:val="center"/>
          </w:tcPr>
          <w:p w:rsidR="00B13327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：0</w:t>
            </w:r>
            <w:r w:rsidR="00BE523F"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E523F" w:rsidRPr="00AA21D2" w:rsidRDefault="001F772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學員報到</w:t>
            </w:r>
          </w:p>
        </w:tc>
        <w:tc>
          <w:tcPr>
            <w:tcW w:w="1670" w:type="dxa"/>
            <w:vAlign w:val="center"/>
          </w:tcPr>
          <w:p w:rsidR="00BE523F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教學樓B1</w:t>
            </w:r>
          </w:p>
          <w:p w:rsidR="00403F34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多媒體教室</w:t>
            </w:r>
          </w:p>
        </w:tc>
        <w:tc>
          <w:tcPr>
            <w:tcW w:w="2631" w:type="dxa"/>
            <w:vAlign w:val="center"/>
          </w:tcPr>
          <w:p w:rsidR="00403F34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BE523F" w:rsidRPr="00AA21D2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AA21D2">
              <w:rPr>
                <w:rFonts w:ascii="標楷體" w:eastAsia="標楷體" w:hAnsi="標楷體" w:hint="eastAsia"/>
                <w:szCs w:val="24"/>
              </w:rPr>
              <w:t>高中學生</w:t>
            </w:r>
            <w:r w:rsidR="00676947" w:rsidRPr="00AA21D2">
              <w:rPr>
                <w:rFonts w:ascii="標楷體" w:eastAsia="標楷體" w:hAnsi="標楷體" w:hint="eastAsia"/>
                <w:szCs w:val="24"/>
              </w:rPr>
              <w:t>志工</w:t>
            </w:r>
          </w:p>
        </w:tc>
      </w:tr>
      <w:tr w:rsidR="00BE523F" w:rsidRPr="0081225F" w:rsidTr="007002F5">
        <w:trPr>
          <w:trHeight w:val="94"/>
          <w:jc w:val="center"/>
        </w:trPr>
        <w:tc>
          <w:tcPr>
            <w:tcW w:w="1127" w:type="dxa"/>
            <w:vAlign w:val="center"/>
          </w:tcPr>
          <w:p w:rsidR="00B13327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BE523F"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1F7728"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F7644A" w:rsidRPr="00AA21D2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E523F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歡迎開幕式</w:t>
            </w:r>
          </w:p>
          <w:p w:rsidR="00205083" w:rsidRPr="00AA21D2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樂器及樂團分組</w:t>
            </w:r>
          </w:p>
        </w:tc>
        <w:tc>
          <w:tcPr>
            <w:tcW w:w="1670" w:type="dxa"/>
            <w:vAlign w:val="center"/>
          </w:tcPr>
          <w:p w:rsidR="00403F34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教學樓B1</w:t>
            </w:r>
          </w:p>
          <w:p w:rsidR="00BE523F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多媒體教室</w:t>
            </w:r>
          </w:p>
        </w:tc>
        <w:tc>
          <w:tcPr>
            <w:tcW w:w="2631" w:type="dxa"/>
            <w:vAlign w:val="center"/>
          </w:tcPr>
          <w:p w:rsidR="00403F34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羅瑞宏校長</w:t>
            </w:r>
          </w:p>
          <w:p w:rsidR="00BE523F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403F34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台中市北區扶輪社</w:t>
            </w:r>
          </w:p>
          <w:p w:rsidR="001F7728" w:rsidRPr="00AA21D2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AA21D2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  <w:p w:rsidR="00F7644A" w:rsidRPr="00AA21D2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</w:tc>
      </w:tr>
      <w:tr w:rsidR="00F7644A" w:rsidRPr="0081225F" w:rsidTr="007002F5">
        <w:trPr>
          <w:trHeight w:val="524"/>
          <w:jc w:val="center"/>
        </w:trPr>
        <w:tc>
          <w:tcPr>
            <w:tcW w:w="8972" w:type="dxa"/>
            <w:gridSpan w:val="4"/>
            <w:vAlign w:val="center"/>
          </w:tcPr>
          <w:p w:rsidR="00F7644A" w:rsidRPr="00B13327" w:rsidRDefault="00F7644A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</w:tr>
      <w:tr w:rsidR="00BE523F" w:rsidRPr="00430921" w:rsidTr="007002F5">
        <w:trPr>
          <w:trHeight w:val="690"/>
          <w:jc w:val="center"/>
        </w:trPr>
        <w:tc>
          <w:tcPr>
            <w:tcW w:w="1127" w:type="dxa"/>
            <w:vAlign w:val="center"/>
          </w:tcPr>
          <w:p w:rsidR="00B13327" w:rsidRPr="00EE5643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="00F7644A"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F7644A" w:rsidRPr="00EE5643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12</w:t>
            </w:r>
            <w:r w:rsidR="00BE523F" w:rsidRPr="00EE5643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BE523F"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9422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講座：</w:t>
            </w:r>
            <w:r w:rsidR="0079422A" w:rsidRPr="00EE5643">
              <w:rPr>
                <w:rFonts w:ascii="標楷體" w:eastAsia="標楷體" w:hAnsi="標楷體" w:hint="eastAsia"/>
                <w:bCs/>
                <w:szCs w:val="24"/>
              </w:rPr>
              <w:t>曲目示範</w:t>
            </w:r>
          </w:p>
          <w:p w:rsidR="00F7644A" w:rsidRPr="00EE5643" w:rsidRDefault="0079422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r w:rsidR="00F7644A" w:rsidRPr="00EE5643">
              <w:rPr>
                <w:rFonts w:ascii="標楷體" w:eastAsia="標楷體" w:hAnsi="標楷體" w:hint="eastAsia"/>
                <w:bCs/>
                <w:szCs w:val="24"/>
              </w:rPr>
              <w:t>節奏解析</w:t>
            </w:r>
          </w:p>
          <w:p w:rsidR="00BE523F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 xml:space="preserve">      重奏重點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B60CF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403F34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BE523F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F7644A" w:rsidRPr="00430921" w:rsidTr="007002F5">
        <w:trPr>
          <w:trHeight w:val="700"/>
          <w:jc w:val="center"/>
        </w:trPr>
        <w:tc>
          <w:tcPr>
            <w:tcW w:w="1127" w:type="dxa"/>
            <w:vAlign w:val="center"/>
          </w:tcPr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2：00</w:t>
            </w:r>
          </w:p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午餐時間</w:t>
            </w:r>
          </w:p>
          <w:p w:rsidR="00205083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休息充電</w:t>
            </w:r>
          </w:p>
        </w:tc>
        <w:tc>
          <w:tcPr>
            <w:tcW w:w="1670" w:type="dxa"/>
            <w:vAlign w:val="center"/>
          </w:tcPr>
          <w:p w:rsidR="00F7644A" w:rsidRPr="00EE5643" w:rsidRDefault="00F7644A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403F34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205083" w:rsidRPr="00430921" w:rsidTr="007002F5">
        <w:trPr>
          <w:trHeight w:val="557"/>
          <w:jc w:val="center"/>
        </w:trPr>
        <w:tc>
          <w:tcPr>
            <w:tcW w:w="1127" w:type="dxa"/>
            <w:vAlign w:val="center"/>
          </w:tcPr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13：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205083" w:rsidRPr="00EE5643" w:rsidRDefault="00205083" w:rsidP="00CF31DF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引導學員至樂器分組教室</w:t>
            </w:r>
          </w:p>
        </w:tc>
        <w:tc>
          <w:tcPr>
            <w:tcW w:w="1670" w:type="dxa"/>
            <w:vAlign w:val="center"/>
          </w:tcPr>
          <w:p w:rsidR="009369E9" w:rsidRPr="00EE5643" w:rsidRDefault="009369E9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205083" w:rsidRPr="00EE5643" w:rsidRDefault="009369E9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403F34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F7644A" w:rsidRPr="00430921" w:rsidTr="007002F5">
        <w:trPr>
          <w:trHeight w:val="1408"/>
          <w:jc w:val="center"/>
        </w:trPr>
        <w:tc>
          <w:tcPr>
            <w:tcW w:w="1127" w:type="dxa"/>
            <w:vAlign w:val="center"/>
          </w:tcPr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lastRenderedPageBreak/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15：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樂器分組課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董舜文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Sax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呂聖斐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Keys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莊智淵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Guitar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陳玟瑋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Drums</w:t>
            </w:r>
          </w:p>
          <w:p w:rsidR="00F7644A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陳右泯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Bass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F7644A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205083" w:rsidRPr="00430921" w:rsidTr="007002F5">
        <w:trPr>
          <w:trHeight w:val="496"/>
          <w:jc w:val="center"/>
        </w:trPr>
        <w:tc>
          <w:tcPr>
            <w:tcW w:w="1127" w:type="dxa"/>
            <w:vAlign w:val="center"/>
          </w:tcPr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5：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15：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休息時間</w:t>
            </w:r>
          </w:p>
          <w:p w:rsidR="00464823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引導學員至樂團分組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教室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20508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20508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B60CF7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464823" w:rsidRPr="00430921" w:rsidTr="007002F5">
        <w:trPr>
          <w:trHeight w:val="1204"/>
          <w:jc w:val="center"/>
        </w:trPr>
        <w:tc>
          <w:tcPr>
            <w:tcW w:w="1127" w:type="dxa"/>
            <w:vAlign w:val="center"/>
          </w:tcPr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5：30</w:t>
            </w:r>
          </w:p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17：3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464823" w:rsidRPr="00EE5643" w:rsidRDefault="00464823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樂團分組課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第一組董舜文老師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第二組呂聖斐老師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第三組莊智淵老師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第四組陳玟瑋老師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第五組陳右</w:t>
            </w:r>
            <w:proofErr w:type="gramStart"/>
            <w:r w:rsidRPr="00EE5643">
              <w:rPr>
                <w:rFonts w:ascii="標楷體" w:eastAsia="標楷體" w:hAnsi="標楷體" w:hint="eastAsia"/>
                <w:bCs/>
                <w:szCs w:val="24"/>
              </w:rPr>
              <w:t>泯</w:t>
            </w:r>
            <w:proofErr w:type="gramEnd"/>
            <w:r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</w:p>
          <w:p w:rsidR="00464823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464823" w:rsidRPr="00430921" w:rsidTr="007002F5">
        <w:trPr>
          <w:trHeight w:val="377"/>
          <w:jc w:val="center"/>
        </w:trPr>
        <w:tc>
          <w:tcPr>
            <w:tcW w:w="1127" w:type="dxa"/>
            <w:vAlign w:val="center"/>
          </w:tcPr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7：30</w:t>
            </w:r>
          </w:p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18：3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464823" w:rsidRPr="00EE5643" w:rsidRDefault="00E714A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◎非</w:t>
            </w:r>
            <w:r w:rsidR="00B60CF7" w:rsidRPr="00EE5643">
              <w:rPr>
                <w:rFonts w:ascii="標楷體" w:eastAsia="標楷體" w:hAnsi="標楷體" w:hint="eastAsia"/>
                <w:bCs/>
                <w:szCs w:val="24"/>
              </w:rPr>
              <w:t>住宿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學員返家</w:t>
            </w:r>
          </w:p>
          <w:p w:rsidR="00E714A8" w:rsidRPr="00EE5643" w:rsidRDefault="00E714A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◎住宿學員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盥洗時間</w:t>
            </w:r>
          </w:p>
        </w:tc>
        <w:tc>
          <w:tcPr>
            <w:tcW w:w="1670" w:type="dxa"/>
            <w:vAlign w:val="center"/>
          </w:tcPr>
          <w:p w:rsidR="00464823" w:rsidRPr="00EE5643" w:rsidRDefault="00464823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464823" w:rsidRPr="00EE5643" w:rsidRDefault="00A0073B" w:rsidP="00EE5643">
            <w:pPr>
              <w:spacing w:line="28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4823"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7002F5">
        <w:trPr>
          <w:trHeight w:val="516"/>
          <w:jc w:val="center"/>
        </w:trPr>
        <w:tc>
          <w:tcPr>
            <w:tcW w:w="1127" w:type="dxa"/>
            <w:vAlign w:val="center"/>
          </w:tcPr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8：30</w:t>
            </w:r>
          </w:p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19：3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住宿學員晚餐時間</w:t>
            </w:r>
          </w:p>
        </w:tc>
        <w:tc>
          <w:tcPr>
            <w:tcW w:w="1670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7002F5">
        <w:trPr>
          <w:trHeight w:val="515"/>
          <w:jc w:val="center"/>
        </w:trPr>
        <w:tc>
          <w:tcPr>
            <w:tcW w:w="1127" w:type="dxa"/>
            <w:vAlign w:val="center"/>
          </w:tcPr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19：30</w:t>
            </w:r>
          </w:p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21：30</w:t>
            </w:r>
          </w:p>
        </w:tc>
        <w:tc>
          <w:tcPr>
            <w:tcW w:w="3544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自主練習或交誼時間</w:t>
            </w:r>
          </w:p>
        </w:tc>
        <w:tc>
          <w:tcPr>
            <w:tcW w:w="1670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7002F5">
        <w:trPr>
          <w:trHeight w:val="668"/>
          <w:jc w:val="center"/>
        </w:trPr>
        <w:tc>
          <w:tcPr>
            <w:tcW w:w="1127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21：3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3544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互道晚安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一夜好眠</w:t>
            </w:r>
          </w:p>
        </w:tc>
        <w:tc>
          <w:tcPr>
            <w:tcW w:w="1670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6D5ABC">
        <w:trPr>
          <w:trHeight w:val="678"/>
          <w:jc w:val="center"/>
        </w:trPr>
        <w:tc>
          <w:tcPr>
            <w:tcW w:w="8972" w:type="dxa"/>
            <w:gridSpan w:val="4"/>
            <w:vAlign w:val="center"/>
          </w:tcPr>
          <w:p w:rsidR="00E714A8" w:rsidRPr="00B13327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B60CF7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8、9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日（星期二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、三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E714A8" w:rsidRPr="00430921" w:rsidTr="006D5ABC">
        <w:trPr>
          <w:trHeight w:val="591"/>
          <w:jc w:val="center"/>
        </w:trPr>
        <w:tc>
          <w:tcPr>
            <w:tcW w:w="1127" w:type="dxa"/>
            <w:vAlign w:val="center"/>
          </w:tcPr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07：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7002F5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盥洗內務整理</w:t>
            </w:r>
          </w:p>
        </w:tc>
        <w:tc>
          <w:tcPr>
            <w:tcW w:w="1670" w:type="dxa"/>
            <w:vAlign w:val="center"/>
          </w:tcPr>
          <w:p w:rsidR="00E714A8" w:rsidRPr="007002F5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6D5ABC">
        <w:trPr>
          <w:trHeight w:val="319"/>
          <w:jc w:val="center"/>
        </w:trPr>
        <w:tc>
          <w:tcPr>
            <w:tcW w:w="1127" w:type="dxa"/>
            <w:vAlign w:val="center"/>
          </w:tcPr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活力早餐</w:t>
            </w:r>
          </w:p>
        </w:tc>
        <w:tc>
          <w:tcPr>
            <w:tcW w:w="1670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E714A8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E714A8"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學員報到</w:t>
            </w:r>
          </w:p>
          <w:p w:rsidR="001A2DCD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交誼時間</w:t>
            </w:r>
          </w:p>
        </w:tc>
        <w:tc>
          <w:tcPr>
            <w:tcW w:w="1670" w:type="dxa"/>
            <w:vAlign w:val="center"/>
          </w:tcPr>
          <w:p w:rsidR="00E714A8" w:rsidRPr="007002F5" w:rsidRDefault="00B60CF7" w:rsidP="00B60CF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E714A8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1A2DCD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10：0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1A2DCD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12：00</w:t>
            </w:r>
          </w:p>
        </w:tc>
        <w:tc>
          <w:tcPr>
            <w:tcW w:w="3544" w:type="dxa"/>
            <w:vAlign w:val="center"/>
          </w:tcPr>
          <w:p w:rsidR="00CD2C9B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講座：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弦律詮釋</w:t>
            </w:r>
          </w:p>
          <w:p w:rsidR="001A2DCD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 xml:space="preserve">      音樂美學</w:t>
            </w:r>
          </w:p>
        </w:tc>
        <w:tc>
          <w:tcPr>
            <w:tcW w:w="1670" w:type="dxa"/>
            <w:vAlign w:val="center"/>
          </w:tcPr>
          <w:p w:rsidR="001A2DCD" w:rsidRPr="007002F5" w:rsidRDefault="001A2DCD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1A2DCD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A0073B">
        <w:trPr>
          <w:trHeight w:val="1311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2：00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13：0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午餐時間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休息充電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CD2C9B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3：00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lastRenderedPageBreak/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13：1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引導學員至樂器分組教室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lastRenderedPageBreak/>
              <w:t>行政團隊</w:t>
            </w:r>
            <w:r w:rsidR="00676947" w:rsidRPr="007002F5">
              <w:rPr>
                <w:rFonts w:ascii="標楷體" w:eastAsia="標楷體" w:hAnsi="標楷體" w:hint="eastAsia"/>
                <w:szCs w:val="24"/>
              </w:rPr>
              <w:t>及</w:t>
            </w:r>
            <w:r w:rsidRPr="007002F5">
              <w:rPr>
                <w:rFonts w:ascii="標楷體" w:eastAsia="標楷體" w:hAnsi="標楷體" w:hint="eastAsia"/>
                <w:szCs w:val="24"/>
              </w:rPr>
              <w:t>志工</w:t>
            </w:r>
          </w:p>
        </w:tc>
      </w:tr>
      <w:tr w:rsidR="00CD2C9B" w:rsidRPr="00430921" w:rsidTr="006D5ABC">
        <w:trPr>
          <w:trHeight w:val="336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lastRenderedPageBreak/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3：10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15：1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樂器分組課：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董舜文老師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Sax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呂聖斐老師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Keys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莊智淵老師Guitar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陳玟瑋老師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Drums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陳右泯老師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Bass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CD2C9B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76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5：10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15：3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休息時間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引導學員至樂團分組教室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9369E9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73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5：30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17：3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樂團分組課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第一組董舜文老師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第二組呂聖斐老師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第三組莊智淵老師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第四組陳玟瑋老師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第五組陳右</w:t>
            </w:r>
            <w:proofErr w:type="gramStart"/>
            <w:r w:rsidRPr="007002F5">
              <w:rPr>
                <w:rFonts w:ascii="標楷體" w:eastAsia="標楷體" w:hAnsi="標楷體" w:hint="eastAsia"/>
                <w:bCs/>
                <w:szCs w:val="24"/>
              </w:rPr>
              <w:t>泯</w:t>
            </w:r>
            <w:proofErr w:type="gramEnd"/>
            <w:r w:rsidRPr="007002F5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</w:p>
          <w:p w:rsidR="00CD2C9B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225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7：30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18：3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◎非</w:t>
            </w:r>
            <w:r w:rsidR="009369E9" w:rsidRPr="007002F5">
              <w:rPr>
                <w:rFonts w:ascii="標楷體" w:eastAsia="標楷體" w:hAnsi="標楷體" w:hint="eastAsia"/>
                <w:bCs/>
                <w:szCs w:val="24"/>
              </w:rPr>
              <w:t>住宿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學員返家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◎住宿學員盥洗時間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A41A43" w:rsidP="006D5ABC">
            <w:pPr>
              <w:spacing w:line="28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D2C9B"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82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8：30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19：3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住宿學員晚餐時間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363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19：30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21：30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自主練習或交誼時間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220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21：3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互道晚安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一夜好眠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662"/>
          <w:jc w:val="center"/>
        </w:trPr>
        <w:tc>
          <w:tcPr>
            <w:tcW w:w="8972" w:type="dxa"/>
            <w:gridSpan w:val="4"/>
            <w:vAlign w:val="center"/>
          </w:tcPr>
          <w:p w:rsidR="00CD2C9B" w:rsidRPr="00B13327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9369E9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年8月10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日（星期四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CD2C9B" w:rsidRPr="00430921" w:rsidTr="006D5ABC">
        <w:trPr>
          <w:trHeight w:val="481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07：0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08：00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盥洗內務整理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493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08：50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活力早餐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8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：5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09：00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學員報到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9369E9" w:rsidRPr="007002F5" w:rsidRDefault="00F62258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A0073B">
        <w:trPr>
          <w:trHeight w:val="1311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3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樂團分組課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樂團成果彩排指導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引導學員至發表會場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第一組董舜文老師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第二組呂聖斐老師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第三組莊智淵老師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第四組陳玟瑋老師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第五組陳右</w:t>
            </w:r>
            <w:proofErr w:type="gramStart"/>
            <w:r w:rsidRPr="007002F5">
              <w:rPr>
                <w:rFonts w:ascii="標楷體" w:eastAsia="標楷體" w:hAnsi="標楷體" w:hint="eastAsia"/>
                <w:bCs/>
                <w:szCs w:val="24"/>
              </w:rPr>
              <w:t>泯</w:t>
            </w:r>
            <w:proofErr w:type="gramEnd"/>
            <w:r w:rsidRPr="007002F5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</w:p>
          <w:p w:rsidR="0017169A" w:rsidRPr="007002F5" w:rsidRDefault="00F62258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1550"/>
          <w:jc w:val="center"/>
        </w:trPr>
        <w:tc>
          <w:tcPr>
            <w:tcW w:w="1127" w:type="dxa"/>
            <w:vAlign w:val="center"/>
          </w:tcPr>
          <w:p w:rsidR="00B13327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lastRenderedPageBreak/>
              <w:t>10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CD2C9B"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12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成果發表(記者)會</w:t>
            </w:r>
          </w:p>
          <w:p w:rsidR="00CD2C9B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頒發結業證書</w:t>
            </w:r>
          </w:p>
        </w:tc>
        <w:tc>
          <w:tcPr>
            <w:tcW w:w="1670" w:type="dxa"/>
            <w:vAlign w:val="center"/>
          </w:tcPr>
          <w:p w:rsidR="00CD2C9B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教學樓5F</w:t>
            </w:r>
          </w:p>
          <w:p w:rsidR="009369E9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音樂廳</w:t>
            </w:r>
          </w:p>
        </w:tc>
        <w:tc>
          <w:tcPr>
            <w:tcW w:w="2631" w:type="dxa"/>
            <w:vAlign w:val="center"/>
          </w:tcPr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羅瑞宏校長</w:t>
            </w:r>
          </w:p>
          <w:p w:rsidR="009369E9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台中市北區扶輪社</w:t>
            </w:r>
          </w:p>
          <w:p w:rsidR="0017169A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長官及</w:t>
            </w:r>
            <w:r w:rsidR="0017169A" w:rsidRPr="007002F5">
              <w:rPr>
                <w:rFonts w:ascii="標楷體" w:eastAsia="標楷體" w:hAnsi="標楷體" w:hint="eastAsia"/>
                <w:szCs w:val="24"/>
              </w:rPr>
              <w:t>貴賓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媒體記者</w:t>
            </w:r>
          </w:p>
          <w:p w:rsidR="009369E9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CD2C9B" w:rsidRPr="007002F5" w:rsidRDefault="00F62258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</w:t>
            </w:r>
            <w:r w:rsidR="0017169A" w:rsidRPr="007002F5">
              <w:rPr>
                <w:rFonts w:ascii="標楷體" w:eastAsia="標楷體" w:hAnsi="標楷體" w:hint="eastAsia"/>
                <w:szCs w:val="24"/>
              </w:rPr>
              <w:t>志工</w:t>
            </w:r>
          </w:p>
        </w:tc>
      </w:tr>
      <w:tr w:rsidR="0017169A" w:rsidRPr="00430921" w:rsidTr="006D5ABC">
        <w:trPr>
          <w:trHeight w:val="218"/>
          <w:jc w:val="center"/>
        </w:trPr>
        <w:tc>
          <w:tcPr>
            <w:tcW w:w="1127" w:type="dxa"/>
            <w:vAlign w:val="center"/>
          </w:tcPr>
          <w:p w:rsidR="00B13327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2：0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13：</w:t>
            </w:r>
            <w:r w:rsidR="009369E9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17169A" w:rsidRPr="007002F5" w:rsidRDefault="009369E9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歡樂派</w:t>
            </w:r>
            <w:r w:rsidR="0017169A" w:rsidRPr="007002F5">
              <w:rPr>
                <w:rFonts w:ascii="標楷體" w:eastAsia="標楷體" w:hAnsi="標楷體" w:hint="eastAsia"/>
                <w:bCs/>
                <w:szCs w:val="24"/>
              </w:rPr>
              <w:t>自助餐會</w:t>
            </w:r>
          </w:p>
        </w:tc>
        <w:tc>
          <w:tcPr>
            <w:tcW w:w="1670" w:type="dxa"/>
            <w:vAlign w:val="center"/>
          </w:tcPr>
          <w:p w:rsidR="0017169A" w:rsidRPr="007002F5" w:rsidRDefault="0017169A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17169A" w:rsidRPr="007002F5" w:rsidRDefault="001C2E95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全體人員</w:t>
            </w:r>
          </w:p>
        </w:tc>
      </w:tr>
      <w:tr w:rsidR="0017169A" w:rsidRPr="00430921" w:rsidTr="00B13327">
        <w:trPr>
          <w:trHeight w:val="1311"/>
          <w:jc w:val="center"/>
        </w:trPr>
        <w:tc>
          <w:tcPr>
            <w:tcW w:w="1127" w:type="dxa"/>
            <w:vAlign w:val="center"/>
          </w:tcPr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3：</w:t>
            </w:r>
            <w:r w:rsidR="009369E9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7845" w:type="dxa"/>
            <w:gridSpan w:val="3"/>
            <w:vAlign w:val="center"/>
          </w:tcPr>
          <w:p w:rsidR="0017169A" w:rsidRPr="00B13327" w:rsidRDefault="009369E9" w:rsidP="001C2E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Helvetica" w:hAnsi="Helvetica"/>
                <w:noProof/>
                <w:color w:val="21759B"/>
                <w:sz w:val="21"/>
                <w:szCs w:val="21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3065145</wp:posOffset>
                  </wp:positionH>
                  <wp:positionV relativeFrom="paragraph">
                    <wp:posOffset>24765</wp:posOffset>
                  </wp:positionV>
                  <wp:extent cx="190500" cy="187325"/>
                  <wp:effectExtent l="0" t="0" r="0" b="3175"/>
                  <wp:wrapNone/>
                  <wp:docPr id="3" name="圖片 3" descr="yedyzs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dyzs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期待2018</w:t>
            </w:r>
            <w:r w:rsidR="0017169A" w:rsidRPr="00B13327">
              <w:rPr>
                <w:rFonts w:ascii="標楷體" w:eastAsia="標楷體" w:hAnsi="標楷體" w:hint="eastAsia"/>
                <w:bCs/>
                <w:sz w:val="26"/>
                <w:szCs w:val="26"/>
              </w:rPr>
              <w:t>再相會</w:t>
            </w:r>
          </w:p>
        </w:tc>
      </w:tr>
    </w:tbl>
    <w:p w:rsidR="00EF65E2" w:rsidRPr="00EF65E2" w:rsidRDefault="00F80EC0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、報名需知【請務必詳閱以下內容】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(一)報名時間:</w:t>
      </w:r>
    </w:p>
    <w:p w:rsidR="00EF65E2" w:rsidRPr="00445181" w:rsidRDefault="00F80EC0" w:rsidP="00445181">
      <w:pPr>
        <w:autoSpaceDE w:val="0"/>
        <w:autoSpaceDN w:val="0"/>
        <w:adjustRightInd w:val="0"/>
        <w:spacing w:line="480" w:lineRule="exact"/>
        <w:ind w:leftChars="200" w:left="4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即日起開始報名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</w:t>
      </w:r>
      <w:r w:rsidR="00263E43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106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="00F6225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F6225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30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截止,或額滿為</w:t>
      </w:r>
      <w:r w:rsidR="00445181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止。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(二)報名方式:</w:t>
      </w:r>
    </w:p>
    <w:p w:rsidR="00445181" w:rsidRDefault="00BE485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請以傳真報名，填寫下方報名表，填寫完後回傳至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臺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市立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啟</w:t>
      </w:r>
    </w:p>
    <w:p w:rsidR="00EF65E2" w:rsidRPr="00EF65E2" w:rsidRDefault="00EF65E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明學校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傳真電話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:04-2556</w:t>
      </w:r>
      <w:r w:rsidR="00F80EC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5639</w:t>
      </w:r>
    </w:p>
    <w:p w:rsidR="00445181" w:rsidRDefault="00EF65E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※ 備註:傳真後,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請務必來電</w:t>
      </w:r>
      <w:r w:rsidR="00445181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04-25562126</w:t>
      </w:r>
      <w:r w:rsidRPr="00F80EC0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轉</w:t>
      </w:r>
      <w:r w:rsidR="00C1136F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1101</w:t>
      </w:r>
      <w:r w:rsidR="00F80EC0" w:rsidRPr="00F80EC0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謝秘書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確認</w:t>
      </w:r>
    </w:p>
    <w:p w:rsidR="00EF65E2" w:rsidRPr="00F80EC0" w:rsidRDefault="00EF65E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是否報名成功。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(三)</w:t>
      </w:r>
      <w:r w:rsidR="0044518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錄取通知說明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</w:t>
      </w:r>
    </w:p>
    <w:p w:rsidR="00263E43" w:rsidRDefault="00445181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依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報名資格排序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錄取前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0位名額，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並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於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C1136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前</w:t>
      </w:r>
      <w:r w:rsidR="00491B9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電</w:t>
      </w:r>
      <w:r w:rsidR="006D5AB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話或</w:t>
      </w:r>
    </w:p>
    <w:p w:rsidR="009C4B6F" w:rsidRDefault="009C4B6F" w:rsidP="00263E4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簡訊通知正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取學員，若臨時有事無法參加欲放棄之學員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請於</w:t>
      </w:r>
    </w:p>
    <w:p w:rsidR="009C4B6F" w:rsidRDefault="009C4B6F" w:rsidP="009C4B6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25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日前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由本人或監護人親自電話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提出，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以利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</w:p>
    <w:p w:rsidR="009C4B6F" w:rsidRDefault="009C4B6F" w:rsidP="009C4B6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日前電話通知備取人員依序遞補參加。</w:t>
      </w:r>
    </w:p>
    <w:p w:rsidR="009C4B6F" w:rsidRDefault="009C4B6F" w:rsidP="009C4B6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70323C" w:rsidRDefault="00445181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</w:p>
    <w:p w:rsidR="0070323C" w:rsidRDefault="0070323C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</w:p>
    <w:p w:rsidR="00A41A43" w:rsidRDefault="0070323C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</w:p>
    <w:p w:rsidR="00A41A43" w:rsidRDefault="00A41A43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6D5ABC" w:rsidRDefault="006D5ABC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6D5ABC" w:rsidRDefault="006D5ABC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EF65E2" w:rsidRDefault="00162F63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lastRenderedPageBreak/>
        <w:t>五、活動相關附件</w:t>
      </w:r>
    </w:p>
    <w:p w:rsidR="00162F63" w:rsidRPr="00EF65E2" w:rsidRDefault="00A41A43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162F6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(一)報名表：</w:t>
      </w:r>
    </w:p>
    <w:p w:rsidR="00B61B42" w:rsidRPr="0008082D" w:rsidRDefault="00263E43" w:rsidP="00B61B42">
      <w:pPr>
        <w:jc w:val="center"/>
        <w:rPr>
          <w:rFonts w:ascii="標楷體" w:eastAsia="標楷體" w:hAnsi="標楷體"/>
          <w:sz w:val="36"/>
          <w:u w:val="single"/>
          <w:bdr w:val="single" w:sz="4" w:space="0" w:color="auto"/>
        </w:rPr>
      </w:pPr>
      <w:r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2017全國</w:t>
      </w:r>
      <w:r w:rsidR="00B61B42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視障生無限FUN音樂夏令營</w:t>
      </w:r>
      <w:r w:rsidR="00B61B42" w:rsidRPr="0008082D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報名表</w:t>
      </w: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29"/>
        <w:gridCol w:w="2091"/>
        <w:gridCol w:w="2189"/>
      </w:tblGrid>
      <w:tr w:rsidR="00445181" w:rsidTr="00A41A43">
        <w:trPr>
          <w:trHeight w:val="53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月  日</w:t>
            </w:r>
          </w:p>
        </w:tc>
      </w:tr>
      <w:tr w:rsidR="00445181" w:rsidTr="00A41A43">
        <w:trPr>
          <w:trHeight w:val="4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別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45181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男  </w:t>
            </w: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女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45181" w:rsidRPr="00636F0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30E">
              <w:rPr>
                <w:rFonts w:ascii="標楷體" w:eastAsia="標楷體" w:hAnsi="標楷體" w:hint="eastAsia"/>
                <w:sz w:val="28"/>
                <w:szCs w:val="26"/>
              </w:rPr>
              <w:t>身份證字號</w:t>
            </w:r>
          </w:p>
        </w:tc>
        <w:tc>
          <w:tcPr>
            <w:tcW w:w="2189" w:type="dxa"/>
            <w:shd w:val="clear" w:color="auto" w:fill="auto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45181" w:rsidTr="00A41A43">
        <w:trPr>
          <w:trHeight w:val="4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81" w:rsidRPr="00445181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視力狀況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 xml:space="preserve">右眼：□全盲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70323C" w:rsidRPr="00B61B42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B61B42">
              <w:rPr>
                <w:rFonts w:ascii="標楷體" w:eastAsia="標楷體" w:hAnsi="標楷體" w:hint="eastAsia"/>
                <w:sz w:val="28"/>
              </w:rPr>
              <w:t xml:space="preserve">□低視能  </w:t>
            </w:r>
          </w:p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 xml:space="preserve">左眼：□全盲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445181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B61B42">
              <w:rPr>
                <w:rFonts w:ascii="標楷體" w:eastAsia="標楷體" w:hAnsi="標楷體" w:hint="eastAsia"/>
                <w:sz w:val="28"/>
              </w:rPr>
              <w:t>□低視能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62F63" w:rsidRPr="0098181D" w:rsidRDefault="00162F63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其他障別</w:t>
            </w:r>
          </w:p>
          <w:p w:rsidR="00445181" w:rsidRPr="0070323C" w:rsidRDefault="00162F63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30E">
              <w:rPr>
                <w:rFonts w:ascii="標楷體" w:eastAsia="標楷體" w:hAnsi="標楷體" w:hint="eastAsia"/>
                <w:sz w:val="20"/>
              </w:rPr>
              <w:t>(或特殊狀況說明)</w:t>
            </w:r>
          </w:p>
        </w:tc>
        <w:tc>
          <w:tcPr>
            <w:tcW w:w="2189" w:type="dxa"/>
            <w:shd w:val="clear" w:color="auto" w:fill="auto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</w:tr>
      <w:tr w:rsidR="0070323C" w:rsidTr="00A41A43">
        <w:trPr>
          <w:trHeight w:val="166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  <w:p w:rsidR="0005043F" w:rsidRDefault="0070323C" w:rsidP="0005043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(學生請註明就讀學</w:t>
            </w:r>
          </w:p>
          <w:p w:rsidR="0070323C" w:rsidRPr="00445181" w:rsidRDefault="0070323C" w:rsidP="000504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校及</w:t>
            </w:r>
            <w:r w:rsidR="0005043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級：社會</w:t>
            </w:r>
            <w:r w:rsidR="0005043F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士則註明職業類別)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</w:p>
          <w:p w:rsidR="0070323C" w:rsidRPr="0005043F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社會人士</w:t>
            </w:r>
          </w:p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70323C" w:rsidTr="00A41A43">
        <w:trPr>
          <w:trHeight w:val="196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音樂專長</w:t>
            </w:r>
          </w:p>
          <w:p w:rsidR="0070323C" w:rsidRPr="00B61B42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可複選，請確實勾選，並於說明註明樂器名稱和學習時間，以利分組安排)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鍵盤，說明：</w:t>
            </w:r>
          </w:p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管樂，說明：</w:t>
            </w:r>
          </w:p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打擊，說明：</w:t>
            </w:r>
          </w:p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C616A3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彈撥，說明：</w:t>
            </w:r>
          </w:p>
          <w:p w:rsidR="0070323C" w:rsidRPr="0098181D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其他，說明：</w:t>
            </w:r>
          </w:p>
        </w:tc>
      </w:tr>
      <w:tr w:rsidR="0005043F" w:rsidTr="00A41A43">
        <w:trPr>
          <w:trHeight w:val="13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5043F" w:rsidRDefault="0005043F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學員聯絡資訊</w:t>
            </w:r>
          </w:p>
          <w:p w:rsidR="0005043F" w:rsidRPr="0005043F" w:rsidRDefault="0005043F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(請確實完整填寫)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05043F" w:rsidRDefault="0005043F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市話</w:t>
            </w:r>
            <w:r w:rsidR="00035086">
              <w:rPr>
                <w:rFonts w:ascii="標楷體" w:eastAsia="標楷體" w:hAnsi="標楷體" w:hint="eastAsia"/>
                <w:sz w:val="28"/>
              </w:rPr>
              <w:t>/手機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05043F" w:rsidRDefault="0005043F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email：                                  </w:t>
            </w:r>
          </w:p>
          <w:p w:rsidR="0005043F" w:rsidRPr="00B61B42" w:rsidRDefault="0005043F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</w:tr>
      <w:tr w:rsidR="0005043F" w:rsidTr="00A41A43">
        <w:trPr>
          <w:trHeight w:val="12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5043F" w:rsidRDefault="0005043F" w:rsidP="000504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家長姓名</w:t>
            </w:r>
          </w:p>
          <w:p w:rsidR="0005043F" w:rsidRPr="0098181D" w:rsidRDefault="0005043F" w:rsidP="000504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(請確實完整填寫)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05043F" w:rsidRDefault="00035086" w:rsidP="0005043F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姓名：             </w:t>
            </w:r>
            <w:r w:rsidR="0005043F">
              <w:rPr>
                <w:rFonts w:ascii="標楷體" w:eastAsia="標楷體" w:hAnsi="標楷體" w:hint="eastAsia"/>
                <w:sz w:val="28"/>
              </w:rPr>
              <w:t>市話</w:t>
            </w:r>
            <w:r>
              <w:rPr>
                <w:rFonts w:ascii="標楷體" w:eastAsia="標楷體" w:hAnsi="標楷體" w:hint="eastAsia"/>
                <w:sz w:val="28"/>
              </w:rPr>
              <w:t>/手機</w:t>
            </w:r>
            <w:r w:rsidR="0005043F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05043F" w:rsidRDefault="0005043F" w:rsidP="0005043F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email：                                  </w:t>
            </w:r>
          </w:p>
          <w:p w:rsidR="0005043F" w:rsidRPr="0098181D" w:rsidRDefault="0005043F" w:rsidP="0005043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</w:tr>
      <w:tr w:rsidR="00D6733A" w:rsidTr="00A41A43">
        <w:trPr>
          <w:trHeight w:val="51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6733A" w:rsidRDefault="00D6733A" w:rsidP="00D673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住宿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D6733A" w:rsidRDefault="00D6733A" w:rsidP="00D6733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申請住宿</w:t>
            </w:r>
          </w:p>
          <w:p w:rsidR="00D6733A" w:rsidRPr="0008082D" w:rsidRDefault="00D6733A" w:rsidP="00D6733A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08082D">
              <w:rPr>
                <w:rFonts w:ascii="標楷體" w:eastAsia="標楷體" w:hAnsi="標楷體" w:hint="eastAsia"/>
                <w:u w:val="single"/>
              </w:rPr>
              <w:t>(勾選此項者，需填寫住宿申請表，</w:t>
            </w:r>
            <w:r>
              <w:rPr>
                <w:rFonts w:ascii="標楷體" w:eastAsia="標楷體" w:hAnsi="標楷體" w:hint="eastAsia"/>
                <w:u w:val="single"/>
              </w:rPr>
              <w:t>請一併傳真回秘書室</w:t>
            </w:r>
            <w:r w:rsidRPr="0008082D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D6733A" w:rsidRPr="0098181D" w:rsidRDefault="00D6733A" w:rsidP="00D6733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不住宿</w:t>
            </w:r>
          </w:p>
        </w:tc>
      </w:tr>
      <w:tr w:rsidR="00691E83" w:rsidTr="00A41A43">
        <w:trPr>
          <w:trHeight w:val="841"/>
          <w:jc w:val="center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691E83" w:rsidRPr="00D6733A" w:rsidRDefault="00691E83" w:rsidP="00691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交指引通</w:t>
            </w:r>
          </w:p>
        </w:tc>
      </w:tr>
      <w:tr w:rsidR="00691E83" w:rsidTr="00A41A43">
        <w:trPr>
          <w:trHeight w:val="841"/>
          <w:jc w:val="center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691E83" w:rsidRPr="00746B3D" w:rsidRDefault="00691E83" w:rsidP="00D6733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D6733A">
              <w:rPr>
                <w:rFonts w:ascii="標楷體" w:eastAsia="標楷體" w:hAnsi="標楷體" w:hint="eastAsia"/>
                <w:sz w:val="28"/>
              </w:rPr>
              <w:t>地址</w:t>
            </w:r>
            <w:r w:rsidRPr="00D6733A">
              <w:rPr>
                <w:rFonts w:ascii="標楷體" w:eastAsia="標楷體" w:hAnsi="標楷體"/>
                <w:sz w:val="28"/>
              </w:rPr>
              <w:t>:</w:t>
            </w:r>
            <w:r w:rsidRPr="00D6733A">
              <w:rPr>
                <w:rFonts w:ascii="標楷體" w:eastAsia="標楷體" w:hAnsi="標楷體" w:hint="eastAsia"/>
                <w:sz w:val="28"/>
              </w:rPr>
              <w:t xml:space="preserve"> 臺中市后里區三豐路</w:t>
            </w:r>
            <w:r w:rsidR="00BE4852">
              <w:rPr>
                <w:rFonts w:ascii="標楷體" w:eastAsia="標楷體" w:hAnsi="標楷體" w:hint="eastAsia"/>
                <w:sz w:val="28"/>
              </w:rPr>
              <w:t>三段936</w:t>
            </w:r>
            <w:r w:rsidRPr="00D6733A">
              <w:rPr>
                <w:rFonts w:ascii="標楷體" w:eastAsia="標楷體" w:hAnsi="標楷體" w:hint="eastAsia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>(臺中</w:t>
            </w:r>
            <w:r w:rsidR="009C4B6F">
              <w:rPr>
                <w:rFonts w:ascii="標楷體" w:eastAsia="標楷體" w:hAnsi="標楷體" w:hint="eastAsia"/>
                <w:sz w:val="28"/>
              </w:rPr>
              <w:t>市立</w:t>
            </w:r>
            <w:r>
              <w:rPr>
                <w:rFonts w:ascii="標楷體" w:eastAsia="標楷體" w:hAnsi="標楷體" w:hint="eastAsia"/>
                <w:sz w:val="28"/>
              </w:rPr>
              <w:t>啟明學校)</w:t>
            </w:r>
          </w:p>
          <w:p w:rsidR="00691E83" w:rsidRPr="00691E83" w:rsidRDefault="00691E83" w:rsidP="00691E8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-3766820</wp:posOffset>
                  </wp:positionV>
                  <wp:extent cx="3717290" cy="3724275"/>
                  <wp:effectExtent l="0" t="0" r="0" b="9525"/>
                  <wp:wrapTopAndBottom/>
                  <wp:docPr id="10" name="圖片 10" descr="學校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學校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290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691E83">
              <w:rPr>
                <w:rFonts w:ascii="標楷體" w:eastAsia="標楷體" w:hAnsi="標楷體" w:hint="eastAsia"/>
                <w:sz w:val="28"/>
              </w:rPr>
              <w:t>自行</w:t>
            </w:r>
            <w:r w:rsidRPr="00691E83">
              <w:rPr>
                <w:rFonts w:ascii="標楷體" w:eastAsia="標楷體" w:hAnsi="標楷體"/>
                <w:sz w:val="28"/>
              </w:rPr>
              <w:t>開車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>
              <w:rPr>
                <w:rFonts w:ascii="標楷體" w:eastAsia="標楷體" w:hAnsi="標楷體" w:hint="eastAsia"/>
                <w:sz w:val="28"/>
              </w:rPr>
              <w:t>南下：</w:t>
            </w:r>
            <w:r w:rsidRPr="00691E83">
              <w:rPr>
                <w:rFonts w:ascii="標楷體" w:eastAsia="標楷體" w:hAnsi="標楷體"/>
                <w:sz w:val="28"/>
              </w:rPr>
              <w:t>中山高速公路（150.2公里）三義交流道下，左轉三豐路往后里方向，經裕隆汽車、義里大橋、中社花市到達本校。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>
              <w:rPr>
                <w:rFonts w:ascii="標楷體" w:eastAsia="標楷體" w:hAnsi="標楷體" w:hint="eastAsia"/>
                <w:sz w:val="28"/>
              </w:rPr>
              <w:t>北上：</w:t>
            </w:r>
            <w:r w:rsidRPr="00691E83">
              <w:rPr>
                <w:rFonts w:ascii="標楷體" w:eastAsia="標楷體" w:hAnsi="標楷體"/>
                <w:sz w:val="28"/>
              </w:rPr>
              <w:t>中山高速公路（165.5</w:t>
            </w:r>
            <w:r w:rsidR="00A35535">
              <w:rPr>
                <w:rFonts w:ascii="標楷體" w:eastAsia="標楷體" w:hAnsi="標楷體"/>
                <w:sz w:val="28"/>
              </w:rPr>
              <w:t>公里）</w:t>
            </w:r>
            <w:r w:rsidR="00A35535">
              <w:rPr>
                <w:rFonts w:ascii="標楷體" w:eastAsia="標楷體" w:hAnsi="標楷體" w:hint="eastAsia"/>
                <w:sz w:val="28"/>
              </w:rPr>
              <w:t>臺</w:t>
            </w:r>
            <w:r>
              <w:rPr>
                <w:rFonts w:ascii="標楷體" w:eastAsia="標楷體" w:hAnsi="標楷體"/>
                <w:sz w:val="28"/>
              </w:rPr>
              <w:t>中系統轉入國道四號往豐原</w:t>
            </w:r>
            <w:r w:rsidR="00A35535">
              <w:rPr>
                <w:rFonts w:ascii="標楷體" w:eastAsia="標楷體" w:hAnsi="標楷體" w:hint="eastAsia"/>
                <w:sz w:val="28"/>
              </w:rPr>
              <w:t>，從</w:t>
            </w:r>
            <w:r w:rsidRPr="00691E83">
              <w:rPr>
                <w:rFonts w:ascii="標楷體" w:eastAsia="標楷體" w:hAnsi="標楷體"/>
                <w:sz w:val="28"/>
              </w:rPr>
              <w:t>后豐交流道</w:t>
            </w:r>
            <w:r w:rsidR="00A35535" w:rsidRPr="00691E83">
              <w:rPr>
                <w:rFonts w:ascii="標楷體" w:eastAsia="標楷體" w:hAnsi="標楷體"/>
                <w:sz w:val="28"/>
              </w:rPr>
              <w:t>（14.8公里）</w:t>
            </w:r>
            <w:r w:rsidRPr="00691E83">
              <w:rPr>
                <w:rFonts w:ascii="標楷體" w:eastAsia="標楷體" w:hAnsi="標楷體"/>
                <w:sz w:val="28"/>
              </w:rPr>
              <w:t>下左轉往后里方向，經后豐大橋、后里馬場到達本校。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Pr="00691E83">
              <w:rPr>
                <w:rFonts w:ascii="標楷體" w:eastAsia="標楷體" w:hAnsi="標楷體"/>
                <w:sz w:val="28"/>
              </w:rPr>
              <w:t>走二高請從（169</w:t>
            </w:r>
            <w:r w:rsidR="00A35535">
              <w:rPr>
                <w:rFonts w:ascii="標楷體" w:eastAsia="標楷體" w:hAnsi="標楷體"/>
                <w:sz w:val="28"/>
              </w:rPr>
              <w:t>公里）</w:t>
            </w:r>
            <w:r w:rsidR="00A35535">
              <w:rPr>
                <w:rFonts w:ascii="標楷體" w:eastAsia="標楷體" w:hAnsi="標楷體" w:hint="eastAsia"/>
                <w:sz w:val="28"/>
              </w:rPr>
              <w:t>臺</w:t>
            </w:r>
            <w:r>
              <w:rPr>
                <w:rFonts w:ascii="標楷體" w:eastAsia="標楷體" w:hAnsi="標楷體"/>
                <w:sz w:val="28"/>
              </w:rPr>
              <w:t>中系統轉入國道四號往豐原</w:t>
            </w:r>
            <w:r w:rsidR="00A35535">
              <w:rPr>
                <w:rFonts w:ascii="標楷體" w:eastAsia="標楷體" w:hAnsi="標楷體" w:hint="eastAsia"/>
                <w:sz w:val="28"/>
              </w:rPr>
              <w:t>，從</w:t>
            </w:r>
            <w:r w:rsidRPr="00691E83">
              <w:rPr>
                <w:rFonts w:ascii="標楷體" w:eastAsia="標楷體" w:hAnsi="標楷體"/>
                <w:sz w:val="28"/>
              </w:rPr>
              <w:t>后豐交流道</w:t>
            </w:r>
            <w:r w:rsidR="00A35535" w:rsidRPr="00691E83">
              <w:rPr>
                <w:rFonts w:ascii="標楷體" w:eastAsia="標楷體" w:hAnsi="標楷體"/>
                <w:sz w:val="28"/>
              </w:rPr>
              <w:t>（14.8公里）</w:t>
            </w:r>
            <w:r w:rsidRPr="00691E83">
              <w:rPr>
                <w:rFonts w:ascii="標楷體" w:eastAsia="標楷體" w:hAnsi="標楷體"/>
                <w:sz w:val="28"/>
              </w:rPr>
              <w:t>下左轉往后里方向，經后豐大橋、后里馬場到達本校。</w:t>
            </w:r>
          </w:p>
          <w:p w:rsidR="00691E83" w:rsidRPr="00691E83" w:rsidRDefault="00691E83" w:rsidP="00691E8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691E83">
              <w:rPr>
                <w:rFonts w:ascii="標楷體" w:eastAsia="標楷體" w:hAnsi="標楷體"/>
                <w:sz w:val="28"/>
              </w:rPr>
              <w:t>搭車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Pr="00691E83">
              <w:rPr>
                <w:rFonts w:ascii="標楷體" w:eastAsia="標楷體" w:hAnsi="標楷體"/>
                <w:sz w:val="28"/>
              </w:rPr>
              <w:t>高鐵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請搭至</w:t>
            </w: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="004A5CCB">
              <w:rPr>
                <w:rFonts w:ascii="標楷體" w:eastAsia="標楷體" w:hAnsi="標楷體"/>
                <w:sz w:val="28"/>
              </w:rPr>
              <w:t>中站轉程</w:t>
            </w:r>
            <w:r w:rsidR="004A5CCB">
              <w:rPr>
                <w:rFonts w:ascii="標楷體" w:eastAsia="標楷體" w:hAnsi="標楷體" w:hint="eastAsia"/>
                <w:sz w:val="28"/>
              </w:rPr>
              <w:t>臺</w:t>
            </w:r>
            <w:r w:rsidRPr="00691E83">
              <w:rPr>
                <w:rFonts w:ascii="標楷體" w:eastAsia="標楷體" w:hAnsi="標楷體"/>
                <w:sz w:val="28"/>
              </w:rPr>
              <w:t>鐵北上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)至</w:t>
            </w:r>
            <w:r>
              <w:rPr>
                <w:rFonts w:ascii="標楷體" w:eastAsia="標楷體" w:hAnsi="標楷體"/>
                <w:sz w:val="28"/>
              </w:rPr>
              <w:t>豐原火車站轉豐原</w:t>
            </w:r>
            <w:r>
              <w:rPr>
                <w:rFonts w:ascii="標楷體" w:eastAsia="標楷體" w:hAnsi="標楷體" w:hint="eastAsia"/>
                <w:sz w:val="28"/>
              </w:rPr>
              <w:t>客</w:t>
            </w:r>
            <w:r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經后豐大橋、后里馬場後於本校大門口下車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)至</w:t>
            </w:r>
            <w:r w:rsidRPr="00691E83">
              <w:rPr>
                <w:rFonts w:ascii="標楷體" w:eastAsia="標楷體" w:hAnsi="標楷體"/>
                <w:sz w:val="28"/>
              </w:rPr>
              <w:t>后里火車站出站後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步行甲后路至三豐路口左轉到達本校</w:t>
            </w:r>
            <w:r w:rsidRPr="00691E8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="004A5CCB">
              <w:rPr>
                <w:rFonts w:ascii="標楷體" w:eastAsia="標楷體" w:hAnsi="標楷體" w:hint="eastAsia"/>
                <w:sz w:val="28"/>
              </w:rPr>
              <w:t>臺</w:t>
            </w:r>
            <w:r w:rsidRPr="00691E83">
              <w:rPr>
                <w:rFonts w:ascii="標楷體" w:eastAsia="標楷體" w:hAnsi="標楷體"/>
                <w:sz w:val="28"/>
              </w:rPr>
              <w:t>鐵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  <w:r w:rsidR="004A5CCB">
              <w:rPr>
                <w:rFonts w:ascii="標楷體" w:eastAsia="標楷體" w:hAnsi="標楷體" w:hint="eastAsia"/>
                <w:sz w:val="28"/>
              </w:rPr>
              <w:t>(1)至</w:t>
            </w:r>
            <w:r w:rsidR="004A5CCB">
              <w:rPr>
                <w:rFonts w:ascii="標楷體" w:eastAsia="標楷體" w:hAnsi="標楷體"/>
                <w:sz w:val="28"/>
              </w:rPr>
              <w:t>豐原火車站轉豐原</w:t>
            </w:r>
            <w:r w:rsidR="004A5CCB">
              <w:rPr>
                <w:rFonts w:ascii="標楷體" w:eastAsia="標楷體" w:hAnsi="標楷體" w:hint="eastAsia"/>
                <w:sz w:val="28"/>
              </w:rPr>
              <w:t>客</w:t>
            </w:r>
            <w:r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經后豐大橋、后里馬場後於本校大門口下車</w:t>
            </w:r>
            <w:r w:rsidR="004A5CCB">
              <w:rPr>
                <w:rFonts w:ascii="標楷體" w:eastAsia="標楷體" w:hAnsi="標楷體" w:hint="eastAsia"/>
                <w:sz w:val="28"/>
              </w:rPr>
              <w:t>(2)至</w:t>
            </w:r>
            <w:r w:rsidRPr="00691E83">
              <w:rPr>
                <w:rFonts w:ascii="標楷體" w:eastAsia="標楷體" w:hAnsi="標楷體"/>
                <w:sz w:val="28"/>
              </w:rPr>
              <w:t>后里火車站出站後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步行甲后路至三豐路口左轉到達本校</w:t>
            </w:r>
            <w:r w:rsidRPr="00691E8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Pr="00691E83">
              <w:rPr>
                <w:rFonts w:ascii="標楷體" w:eastAsia="標楷體" w:hAnsi="標楷體"/>
                <w:sz w:val="28"/>
              </w:rPr>
              <w:t>客運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  <w:r w:rsidR="004A5CCB">
              <w:rPr>
                <w:rFonts w:ascii="標楷體" w:eastAsia="標楷體" w:hAnsi="標楷體" w:hint="eastAsia"/>
                <w:sz w:val="28"/>
              </w:rPr>
              <w:t>(1)至臺</w:t>
            </w:r>
            <w:r w:rsidR="004A5CCB">
              <w:rPr>
                <w:rFonts w:ascii="標楷體" w:eastAsia="標楷體" w:hAnsi="標楷體"/>
                <w:sz w:val="28"/>
              </w:rPr>
              <w:t>中火車站前豐原</w:t>
            </w:r>
            <w:r w:rsidR="004A5CCB">
              <w:rPr>
                <w:rFonts w:ascii="標楷體" w:eastAsia="標楷體" w:hAnsi="標楷體" w:hint="eastAsia"/>
                <w:sz w:val="28"/>
              </w:rPr>
              <w:t>客</w:t>
            </w:r>
            <w:r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經潭</w:t>
            </w:r>
            <w:r w:rsidR="004A5CCB">
              <w:rPr>
                <w:rFonts w:ascii="標楷體" w:eastAsia="標楷體" w:hAnsi="標楷體"/>
                <w:sz w:val="28"/>
              </w:rPr>
              <w:t>子、豐原、后豐大橋、后里馬場後於本校大門口下車</w:t>
            </w:r>
            <w:r w:rsidR="004A5CCB">
              <w:rPr>
                <w:rFonts w:ascii="標楷體" w:eastAsia="標楷體" w:hAnsi="標楷體" w:hint="eastAsia"/>
                <w:sz w:val="28"/>
              </w:rPr>
              <w:t>(2)至</w:t>
            </w:r>
            <w:r w:rsidR="004A5CCB">
              <w:rPr>
                <w:rFonts w:ascii="標楷體" w:eastAsia="標楷體" w:hAnsi="標楷體"/>
                <w:sz w:val="28"/>
              </w:rPr>
              <w:t>豐原火車站轉豐原</w:t>
            </w:r>
            <w:r w:rsidR="004A5CCB">
              <w:rPr>
                <w:rFonts w:ascii="標楷體" w:eastAsia="標楷體" w:hAnsi="標楷體" w:hint="eastAsia"/>
                <w:sz w:val="28"/>
              </w:rPr>
              <w:t>客</w:t>
            </w:r>
            <w:r w:rsidR="004A5CCB"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="004A5CCB" w:rsidRPr="00691E83">
              <w:rPr>
                <w:rFonts w:ascii="標楷體" w:eastAsia="標楷體" w:hAnsi="標楷體"/>
                <w:sz w:val="28"/>
              </w:rPr>
              <w:t>經后豐大橋、后里馬場後於本校大門口下車</w:t>
            </w:r>
            <w:r w:rsidR="004A5CC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162F63" w:rsidRDefault="009C4B6F" w:rsidP="00B61B42">
      <w:pPr>
        <w:rPr>
          <w:rFonts w:ascii="標楷體" w:eastAsia="標楷體" w:hAnsi="標楷體"/>
          <w:sz w:val="28"/>
          <w:szCs w:val="28"/>
        </w:rPr>
      </w:pPr>
      <w:r w:rsidRPr="00162F63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162F63" w:rsidRPr="00162F63">
        <w:rPr>
          <w:rFonts w:ascii="標楷體" w:eastAsia="標楷體" w:hAnsi="標楷體" w:hint="eastAsia"/>
          <w:sz w:val="28"/>
          <w:szCs w:val="28"/>
        </w:rPr>
        <w:t>(二)</w:t>
      </w:r>
      <w:r w:rsidR="00162F63">
        <w:rPr>
          <w:rFonts w:ascii="標楷體" w:eastAsia="標楷體" w:hAnsi="標楷體" w:hint="eastAsia"/>
          <w:sz w:val="28"/>
          <w:szCs w:val="28"/>
        </w:rPr>
        <w:t>住宿申請表：</w:t>
      </w:r>
    </w:p>
    <w:p w:rsidR="00162F63" w:rsidRPr="00162F63" w:rsidRDefault="00263E43" w:rsidP="00162F63">
      <w:pPr>
        <w:jc w:val="center"/>
        <w:rPr>
          <w:rFonts w:ascii="標楷體" w:eastAsia="標楷體" w:hAnsi="標楷體"/>
          <w:sz w:val="36"/>
          <w:u w:val="single"/>
          <w:bdr w:val="single" w:sz="4" w:space="0" w:color="auto"/>
        </w:rPr>
      </w:pPr>
      <w:r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2017全國</w:t>
      </w:r>
      <w:r w:rsidR="00162F63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視障生無限FUN音樂夏令營住宿申請</w:t>
      </w:r>
      <w:r w:rsidR="00162F63" w:rsidRPr="0008082D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2132"/>
        <w:gridCol w:w="2119"/>
        <w:gridCol w:w="2592"/>
        <w:gridCol w:w="1679"/>
      </w:tblGrid>
      <w:tr w:rsidR="00162F63" w:rsidRPr="009F3529" w:rsidTr="00162F63">
        <w:trPr>
          <w:jc w:val="center"/>
        </w:trPr>
        <w:tc>
          <w:tcPr>
            <w:tcW w:w="2089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1948" w:type="dxa"/>
          </w:tcPr>
          <w:p w:rsidR="00162F63" w:rsidRPr="009F3529" w:rsidRDefault="00162F63" w:rsidP="006203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8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學員性別</w:t>
            </w:r>
          </w:p>
        </w:tc>
        <w:tc>
          <w:tcPr>
            <w:tcW w:w="1591" w:type="dxa"/>
          </w:tcPr>
          <w:p w:rsidR="00162F63" w:rsidRPr="00162F63" w:rsidRDefault="00162F63" w:rsidP="0062037A">
            <w:pPr>
              <w:spacing w:line="48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 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 女</w:t>
            </w:r>
          </w:p>
        </w:tc>
      </w:tr>
      <w:tr w:rsidR="00162F63" w:rsidRPr="009F3529" w:rsidTr="00162F63">
        <w:trPr>
          <w:jc w:val="center"/>
        </w:trPr>
        <w:tc>
          <w:tcPr>
            <w:tcW w:w="2089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齡</w:t>
            </w:r>
          </w:p>
        </w:tc>
        <w:tc>
          <w:tcPr>
            <w:tcW w:w="1948" w:type="dxa"/>
          </w:tcPr>
          <w:p w:rsidR="00162F63" w:rsidRPr="009F3529" w:rsidRDefault="00162F63" w:rsidP="006203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8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1591" w:type="dxa"/>
          </w:tcPr>
          <w:p w:rsidR="00162F63" w:rsidRPr="00162F63" w:rsidRDefault="00162F63" w:rsidP="00162F63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□學生</w:t>
            </w:r>
          </w:p>
          <w:p w:rsidR="00162F63" w:rsidRPr="00162F63" w:rsidRDefault="00162F63" w:rsidP="00162F63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□社會人士</w:t>
            </w:r>
          </w:p>
        </w:tc>
      </w:tr>
      <w:tr w:rsidR="00035086" w:rsidRPr="009F3529" w:rsidTr="00162F63">
        <w:trPr>
          <w:jc w:val="center"/>
        </w:trPr>
        <w:tc>
          <w:tcPr>
            <w:tcW w:w="2089" w:type="dxa"/>
          </w:tcPr>
          <w:p w:rsidR="00035086" w:rsidRDefault="00035086" w:rsidP="00035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視力狀況</w:t>
            </w:r>
          </w:p>
        </w:tc>
        <w:tc>
          <w:tcPr>
            <w:tcW w:w="1948" w:type="dxa"/>
          </w:tcPr>
          <w:p w:rsidR="00035086" w:rsidRDefault="00035086" w:rsidP="00035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左:</w:t>
            </w:r>
          </w:p>
          <w:p w:rsidR="00035086" w:rsidRPr="009F3529" w:rsidRDefault="00035086" w:rsidP="00035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右:</w:t>
            </w:r>
          </w:p>
        </w:tc>
        <w:tc>
          <w:tcPr>
            <w:tcW w:w="2668" w:type="dxa"/>
          </w:tcPr>
          <w:p w:rsidR="00035086" w:rsidRPr="009F3529" w:rsidRDefault="00035086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591" w:type="dxa"/>
          </w:tcPr>
          <w:p w:rsidR="00035086" w:rsidRPr="009F3529" w:rsidRDefault="00035086" w:rsidP="006203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154" w:rsidRPr="009F3529" w:rsidTr="004A6154">
        <w:trPr>
          <w:trHeight w:val="1292"/>
          <w:jc w:val="center"/>
        </w:trPr>
        <w:tc>
          <w:tcPr>
            <w:tcW w:w="2089" w:type="dxa"/>
          </w:tcPr>
          <w:p w:rsidR="004A6154" w:rsidRDefault="004A6154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</w:t>
            </w:r>
            <w:r w:rsidRPr="009F3529">
              <w:rPr>
                <w:rFonts w:ascii="標楷體" w:eastAsia="標楷體" w:hAnsi="標楷體"/>
                <w:sz w:val="28"/>
                <w:szCs w:val="28"/>
              </w:rPr>
              <w:t>絡人</w:t>
            </w:r>
          </w:p>
          <w:p w:rsidR="004A6154" w:rsidRPr="009F3529" w:rsidRDefault="004A6154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207" w:type="dxa"/>
            <w:gridSpan w:val="3"/>
          </w:tcPr>
          <w:p w:rsidR="004A6154" w:rsidRDefault="004A6154" w:rsidP="004A6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與學員之關係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6154" w:rsidRPr="009F3529" w:rsidRDefault="004A6154" w:rsidP="004A6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夜間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9F3529">
              <w:rPr>
                <w:rFonts w:ascii="標楷體" w:eastAsia="標楷體" w:hAnsi="標楷體"/>
                <w:sz w:val="28"/>
                <w:szCs w:val="28"/>
              </w:rPr>
              <w:t>絡市話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6154" w:rsidRPr="009F3529" w:rsidRDefault="004A6154" w:rsidP="004A6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夜間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9F3529">
              <w:rPr>
                <w:rFonts w:ascii="標楷體" w:eastAsia="標楷體" w:hAnsi="標楷體"/>
                <w:sz w:val="28"/>
                <w:szCs w:val="28"/>
              </w:rPr>
              <w:t>絡手機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62F63" w:rsidRPr="009F3529" w:rsidTr="00162F63">
        <w:trPr>
          <w:jc w:val="center"/>
        </w:trPr>
        <w:tc>
          <w:tcPr>
            <w:tcW w:w="8296" w:type="dxa"/>
            <w:gridSpan w:val="4"/>
          </w:tcPr>
          <w:p w:rsidR="00035086" w:rsidRDefault="00035086" w:rsidP="00035086">
            <w:pPr>
              <w:pStyle w:val="ad"/>
              <w:jc w:val="left"/>
            </w:pPr>
            <w:r>
              <w:t>【</w:t>
            </w:r>
            <w:r>
              <w:rPr>
                <w:rFonts w:hint="eastAsia"/>
              </w:rPr>
              <w:t>住宿須知</w:t>
            </w:r>
            <w:r w:rsidR="00162F63" w:rsidRPr="009F3529">
              <w:t>】</w:t>
            </w:r>
          </w:p>
          <w:p w:rsidR="00E17893" w:rsidRDefault="00035086" w:rsidP="00B508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08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17893">
              <w:rPr>
                <w:rFonts w:ascii="標楷體" w:eastAsia="標楷體" w:hAnsi="標楷體" w:hint="eastAsia"/>
                <w:sz w:val="28"/>
                <w:szCs w:val="28"/>
              </w:rPr>
              <w:t>本次活動僅提供住宿學員吹風機、脫水機、床位、浴廁、陽台</w:t>
            </w:r>
          </w:p>
          <w:p w:rsidR="00E17893" w:rsidRDefault="00E17893" w:rsidP="00B50833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洗滌曬衣等設施及空間；</w:t>
            </w:r>
            <w:r w:rsidR="00035086" w:rsidRPr="00035086">
              <w:rPr>
                <w:rFonts w:ascii="標楷體" w:eastAsia="標楷體" w:hAnsi="標楷體" w:hint="eastAsia"/>
                <w:sz w:val="28"/>
                <w:szCs w:val="28"/>
              </w:rPr>
              <w:t>請學員自備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寢具、盥洗用具、衣物和</w:t>
            </w:r>
          </w:p>
          <w:p w:rsidR="00035086" w:rsidRPr="00E17893" w:rsidRDefault="00E17893" w:rsidP="00B508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其他私人物品(含藥物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、健保卡及殘障手冊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</w:t>
            </w:r>
            <w:r w:rsidR="00035086" w:rsidRPr="0003508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;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另外，基於安</w:t>
            </w:r>
          </w:p>
          <w:p w:rsidR="00035086" w:rsidRDefault="00035086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全考量，男女學員分開樓層住宿，每樓層僅安排一位宿舍管理</w:t>
            </w:r>
          </w:p>
          <w:p w:rsidR="00035086" w:rsidRDefault="00035086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員維持宿舍安全運作，較難提供其他服務，請參加學員除遵守</w:t>
            </w:r>
          </w:p>
          <w:p w:rsidR="00035086" w:rsidRPr="00035086" w:rsidRDefault="00035086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宿舍規定，並能自理生活需求。</w:t>
            </w:r>
          </w:p>
          <w:p w:rsidR="00E17893" w:rsidRDefault="00035086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因本校宿舍具男女宿之區分(二樓男宿、三樓女宿)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E17893" w:rsidRPr="0003508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住宿門禁</w:t>
            </w:r>
          </w:p>
          <w:p w:rsidR="002E34C4" w:rsidRDefault="00E17893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為21</w:t>
            </w:r>
            <w:r w:rsidRPr="0003508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:00</w:t>
            </w:r>
            <w:r w:rsidRPr="0003508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至</w:t>
            </w:r>
            <w:r w:rsidRPr="0003508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7</w:t>
            </w:r>
            <w:r w:rsidRPr="0003508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:00</w:t>
            </w: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，大門與樓梯間因安全考量，蜂鳴器設定於</w:t>
            </w:r>
          </w:p>
          <w:p w:rsidR="00D6733A" w:rsidRDefault="00E17893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21：00將開啟，非緊急狀況，請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住宿</w:t>
            </w:r>
            <w:r w:rsidR="00D6733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學員勿隨意至其他樓層走</w:t>
            </w:r>
          </w:p>
          <w:p w:rsidR="00035086" w:rsidRPr="00D6733A" w:rsidRDefault="00D6733A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</w:t>
            </w:r>
            <w:r w:rsid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，並不得任意喧嘩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D6733A" w:rsidRDefault="00E17893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 w:rsidR="00D6733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請住宿學員務必遵守住宿規定並愛惜公物，若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房間及任何設施</w:t>
            </w:r>
          </w:p>
          <w:p w:rsidR="009C4B6F" w:rsidRDefault="00D6733A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有任何毀損跡象，照價賠償。</w:t>
            </w:r>
            <w:r w:rsidR="00035086" w:rsidRPr="0003508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例如不可敲打、在木板床上跳、</w:t>
            </w:r>
          </w:p>
          <w:p w:rsidR="00035086" w:rsidRPr="00035086" w:rsidRDefault="009C4B6F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用任何物品刮木板床</w:t>
            </w:r>
            <w:r w:rsidR="00D6733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將由破壞者照價賠償</w:t>
            </w:r>
            <w:r w:rsidR="00035086" w:rsidRPr="0003508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035086" w:rsidRPr="00035086" w:rsidRDefault="00D6733A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其他疑問或特殊需求，請電聯04-25562126分機</w:t>
            </w:r>
            <w:r w:rsidR="00C1136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1101</w:t>
            </w:r>
            <w:bookmarkStart w:id="0" w:name="_GoBack"/>
            <w:bookmarkEnd w:id="0"/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謝秘書。</w:t>
            </w:r>
          </w:p>
          <w:p w:rsidR="009C4B6F" w:rsidRDefault="009C4B6F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C4B6F" w:rsidRDefault="009C4B6F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C4B6F" w:rsidRDefault="009C4B6F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62F63" w:rsidRDefault="00D6733A" w:rsidP="00AA26A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【住宿環境設施介紹】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75"/>
              <w:gridCol w:w="4221"/>
            </w:tblGrid>
            <w:tr w:rsidR="00D6733A" w:rsidTr="00AA26AE">
              <w:trPr>
                <w:trHeight w:val="3639"/>
                <w:jc w:val="center"/>
              </w:trPr>
              <w:tc>
                <w:tcPr>
                  <w:tcW w:w="3964" w:type="dxa"/>
                  <w:shd w:val="clear" w:color="auto" w:fill="auto"/>
                </w:tcPr>
                <w:p w:rsidR="00D6733A" w:rsidRPr="00335CF9" w:rsidRDefault="00D6733A" w:rsidP="00AA26AE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7"/>
                      <w:szCs w:val="27"/>
                    </w:rPr>
                    <w:drawing>
                      <wp:anchor distT="0" distB="0" distL="114300" distR="114300" simplePos="0" relativeHeight="251715584" behindDoc="1" locked="0" layoutInCell="1" allowOverlap="1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0</wp:posOffset>
                        </wp:positionV>
                        <wp:extent cx="2480310" cy="18288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75"/>
                            <wp:lineTo x="21401" y="21375"/>
                            <wp:lineTo x="21401" y="0"/>
                            <wp:lineTo x="0" y="0"/>
                          </wp:wrapPolygon>
                        </wp:wrapTight>
                        <wp:docPr id="7" name="圖片 7" descr="H:\DCIM\101MSDCF\DSC045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DCIM\101MSDCF\DSC045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31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六</w:t>
                  </w:r>
                  <w:proofErr w:type="gramStart"/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人房照</w:t>
                  </w:r>
                  <w:proofErr w:type="gramEnd"/>
                </w:p>
              </w:tc>
              <w:tc>
                <w:tcPr>
                  <w:tcW w:w="4106" w:type="dxa"/>
                  <w:shd w:val="clear" w:color="auto" w:fill="auto"/>
                </w:tcPr>
                <w:p w:rsidR="00D6733A" w:rsidRPr="00335CF9" w:rsidRDefault="00D6733A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0464" behindDoc="1" locked="0" layoutInCell="1" allowOverlap="1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0</wp:posOffset>
                        </wp:positionV>
                        <wp:extent cx="2499360" cy="18288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75"/>
                            <wp:lineTo x="21402" y="21375"/>
                            <wp:lineTo x="21402" y="0"/>
                            <wp:lineTo x="0" y="0"/>
                          </wp:wrapPolygon>
                        </wp:wrapTight>
                        <wp:docPr id="41" name="圖片 41" descr="F:\DCIM\107_FUJI\DSCF79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F:\DCIM\107_FUJI\DSCF79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16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936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八人房照</w:t>
                  </w:r>
                </w:p>
              </w:tc>
            </w:tr>
            <w:tr w:rsidR="00D6733A" w:rsidTr="00AA26AE">
              <w:trPr>
                <w:trHeight w:val="3819"/>
                <w:jc w:val="center"/>
              </w:trPr>
              <w:tc>
                <w:tcPr>
                  <w:tcW w:w="3964" w:type="dxa"/>
                  <w:shd w:val="clear" w:color="auto" w:fill="auto"/>
                </w:tcPr>
                <w:p w:rsidR="00D6733A" w:rsidRPr="00335CF9" w:rsidRDefault="001875BB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1488" behindDoc="1" locked="0" layoutInCell="1" allowOverlap="1">
                        <wp:simplePos x="0" y="0"/>
                        <wp:positionH relativeFrom="column">
                          <wp:posOffset>-55880</wp:posOffset>
                        </wp:positionH>
                        <wp:positionV relativeFrom="paragraph">
                          <wp:posOffset>0</wp:posOffset>
                        </wp:positionV>
                        <wp:extent cx="2514600" cy="19335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494"/>
                            <wp:lineTo x="21436" y="21494"/>
                            <wp:lineTo x="21436" y="0"/>
                            <wp:lineTo x="0" y="0"/>
                          </wp:wrapPolygon>
                        </wp:wrapTight>
                        <wp:docPr id="40" name="圖片 40" descr="C:\Users\Super\Desktop\宿舍設備\DSCF78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" descr="C:\Users\Super\Desktop\宿舍設備\DSCF78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6733A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公共區設有洗衣空間和</w:t>
                  </w:r>
                  <w:r w:rsidR="00D6733A"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脫水機</w:t>
                  </w:r>
                </w:p>
              </w:tc>
              <w:tc>
                <w:tcPr>
                  <w:tcW w:w="4106" w:type="dxa"/>
                  <w:shd w:val="clear" w:color="auto" w:fill="auto"/>
                </w:tcPr>
                <w:p w:rsidR="00D6733A" w:rsidRPr="00335CF9" w:rsidRDefault="001875BB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2512" behindDoc="1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1270</wp:posOffset>
                        </wp:positionV>
                        <wp:extent cx="2600325" cy="193357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494"/>
                            <wp:lineTo x="21521" y="21494"/>
                            <wp:lineTo x="21521" y="0"/>
                            <wp:lineTo x="0" y="0"/>
                          </wp:wrapPolygon>
                        </wp:wrapTight>
                        <wp:docPr id="39" name="圖片 39" descr="C:\Users\Super\Desktop\宿舍設備\DSCF78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" descr="C:\Users\Super\Desktop\宿舍設備\DSCF78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C4B6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寢室設有</w:t>
                  </w:r>
                  <w:r w:rsidR="00D6733A"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洗衣台及曬衣空間</w:t>
                  </w:r>
                </w:p>
              </w:tc>
            </w:tr>
            <w:tr w:rsidR="00D6733A" w:rsidTr="00AA26AE">
              <w:trPr>
                <w:trHeight w:val="3419"/>
                <w:jc w:val="center"/>
              </w:trPr>
              <w:tc>
                <w:tcPr>
                  <w:tcW w:w="3964" w:type="dxa"/>
                  <w:shd w:val="clear" w:color="auto" w:fill="auto"/>
                </w:tcPr>
                <w:p w:rsidR="00D6733A" w:rsidRPr="00335CF9" w:rsidRDefault="00D6733A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3536" behindDoc="1" locked="0" layoutInCell="1" allowOverlap="1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0</wp:posOffset>
                        </wp:positionV>
                        <wp:extent cx="2400300" cy="17145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60"/>
                            <wp:lineTo x="21429" y="21360"/>
                            <wp:lineTo x="21429" y="0"/>
                            <wp:lineTo x="0" y="0"/>
                          </wp:wrapPolygon>
                        </wp:wrapTight>
                        <wp:docPr id="38" name="圖片 38" descr="C:\Users\Super\Desktop\宿舍設備\DSCF78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6" descr="C:\Users\Super\Desktop\宿舍設備\DSCF78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一樓設有籃球機、健身器材</w:t>
                  </w:r>
                </w:p>
              </w:tc>
              <w:tc>
                <w:tcPr>
                  <w:tcW w:w="4106" w:type="dxa"/>
                  <w:shd w:val="clear" w:color="auto" w:fill="auto"/>
                </w:tcPr>
                <w:p w:rsidR="00D6733A" w:rsidRPr="00335CF9" w:rsidRDefault="00D6733A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4560" behindDoc="1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2546985" cy="1714500"/>
                        <wp:effectExtent l="0" t="0" r="5715" b="0"/>
                        <wp:wrapTight wrapText="bothSides">
                          <wp:wrapPolygon edited="0">
                            <wp:start x="0" y="0"/>
                            <wp:lineTo x="0" y="21360"/>
                            <wp:lineTo x="21487" y="21360"/>
                            <wp:lineTo x="21487" y="0"/>
                            <wp:lineTo x="0" y="0"/>
                          </wp:wrapPolygon>
                        </wp:wrapTight>
                        <wp:docPr id="37" name="圖片 37" descr="C:\Users\Super\Desktop\103-2照片\宿舍下課後活動\1040316\DSCF49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3" descr="C:\Users\Super\Desktop\103-2照片\宿舍下課後活動\1040316\DSCF49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98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宿舍外有籃球場及遊樂設施</w:t>
                  </w:r>
                </w:p>
              </w:tc>
            </w:tr>
          </w:tbl>
          <w:p w:rsidR="00D6733A" w:rsidRPr="00D6733A" w:rsidRDefault="00D6733A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75BB" w:rsidRPr="009C4B6F" w:rsidRDefault="001875BB" w:rsidP="00AA26AE">
      <w:pPr>
        <w:spacing w:line="36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 xml:space="preserve">     </w:t>
      </w:r>
      <w:r w:rsidR="00162F63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●需住宿者請連同報名表與住宿申請表一併傳真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</w:p>
    <w:p w:rsidR="00852533" w:rsidRPr="009C4B6F" w:rsidRDefault="001875BB" w:rsidP="00AA26AE">
      <w:pPr>
        <w:spacing w:line="36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04-25565639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至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臺</w:t>
      </w:r>
      <w:r w:rsidR="00162F63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市立</w:t>
      </w:r>
      <w:r w:rsidR="00162F63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啟明學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校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謝秘書 收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</w:p>
    <w:sectPr w:rsidR="00852533" w:rsidRPr="009C4B6F" w:rsidSect="005A1947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DC" w:rsidRDefault="003235DC" w:rsidP="0079422A">
      <w:r>
        <w:separator/>
      </w:r>
    </w:p>
  </w:endnote>
  <w:endnote w:type="continuationSeparator" w:id="0">
    <w:p w:rsidR="003235DC" w:rsidRDefault="003235DC" w:rsidP="0079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148977"/>
      <w:docPartObj>
        <w:docPartGallery w:val="Page Numbers (Bottom of Page)"/>
        <w:docPartUnique/>
      </w:docPartObj>
    </w:sdtPr>
    <w:sdtContent>
      <w:p w:rsidR="00505E4D" w:rsidRDefault="008505FE">
        <w:pPr>
          <w:pStyle w:val="a7"/>
          <w:jc w:val="center"/>
        </w:pPr>
        <w:r>
          <w:fldChar w:fldCharType="begin"/>
        </w:r>
        <w:r w:rsidR="00505E4D">
          <w:instrText>PAGE   \* MERGEFORMAT</w:instrText>
        </w:r>
        <w:r>
          <w:fldChar w:fldCharType="separate"/>
        </w:r>
        <w:r w:rsidR="000C2875" w:rsidRPr="000C2875">
          <w:rPr>
            <w:noProof/>
            <w:lang w:val="zh-TW"/>
          </w:rPr>
          <w:t>1</w:t>
        </w:r>
        <w:r>
          <w:fldChar w:fldCharType="end"/>
        </w:r>
      </w:p>
    </w:sdtContent>
  </w:sdt>
  <w:p w:rsidR="00505E4D" w:rsidRDefault="00505E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DC" w:rsidRDefault="003235DC" w:rsidP="0079422A">
      <w:r>
        <w:separator/>
      </w:r>
    </w:p>
  </w:footnote>
  <w:footnote w:type="continuationSeparator" w:id="0">
    <w:p w:rsidR="003235DC" w:rsidRDefault="003235DC" w:rsidP="00794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964"/>
    <w:multiLevelType w:val="hybridMultilevel"/>
    <w:tmpl w:val="70C842A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3255157C"/>
    <w:multiLevelType w:val="hybridMultilevel"/>
    <w:tmpl w:val="578C1706"/>
    <w:lvl w:ilvl="0" w:tplc="812E3DC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947"/>
    <w:rsid w:val="000123C4"/>
    <w:rsid w:val="00035086"/>
    <w:rsid w:val="00047584"/>
    <w:rsid w:val="0005043F"/>
    <w:rsid w:val="00054A14"/>
    <w:rsid w:val="000C2875"/>
    <w:rsid w:val="000D45DC"/>
    <w:rsid w:val="000E5964"/>
    <w:rsid w:val="00155825"/>
    <w:rsid w:val="00162F63"/>
    <w:rsid w:val="0017169A"/>
    <w:rsid w:val="001875BB"/>
    <w:rsid w:val="00196445"/>
    <w:rsid w:val="001A2DCD"/>
    <w:rsid w:val="001C2E95"/>
    <w:rsid w:val="001F7728"/>
    <w:rsid w:val="00205083"/>
    <w:rsid w:val="00222FC0"/>
    <w:rsid w:val="00263E43"/>
    <w:rsid w:val="00293F38"/>
    <w:rsid w:val="002E34C4"/>
    <w:rsid w:val="003235DC"/>
    <w:rsid w:val="00346B66"/>
    <w:rsid w:val="00403F34"/>
    <w:rsid w:val="00445181"/>
    <w:rsid w:val="00464823"/>
    <w:rsid w:val="00466780"/>
    <w:rsid w:val="00491B97"/>
    <w:rsid w:val="004A0419"/>
    <w:rsid w:val="004A5CCB"/>
    <w:rsid w:val="004A6154"/>
    <w:rsid w:val="004C4855"/>
    <w:rsid w:val="004C7461"/>
    <w:rsid w:val="00505E4D"/>
    <w:rsid w:val="0051630F"/>
    <w:rsid w:val="005400AA"/>
    <w:rsid w:val="0054135C"/>
    <w:rsid w:val="005A1947"/>
    <w:rsid w:val="005A2971"/>
    <w:rsid w:val="005B0855"/>
    <w:rsid w:val="005E365E"/>
    <w:rsid w:val="005F6D0F"/>
    <w:rsid w:val="0062037A"/>
    <w:rsid w:val="00631B31"/>
    <w:rsid w:val="0064450D"/>
    <w:rsid w:val="00660D1B"/>
    <w:rsid w:val="00673B72"/>
    <w:rsid w:val="00676947"/>
    <w:rsid w:val="006875FF"/>
    <w:rsid w:val="00691E83"/>
    <w:rsid w:val="006C2BFF"/>
    <w:rsid w:val="006C5E57"/>
    <w:rsid w:val="006D5ABC"/>
    <w:rsid w:val="007002F5"/>
    <w:rsid w:val="0070323C"/>
    <w:rsid w:val="00746B3D"/>
    <w:rsid w:val="007730D7"/>
    <w:rsid w:val="0079422A"/>
    <w:rsid w:val="00811BB5"/>
    <w:rsid w:val="008505FE"/>
    <w:rsid w:val="00852533"/>
    <w:rsid w:val="008C3A9D"/>
    <w:rsid w:val="008E1399"/>
    <w:rsid w:val="008F21F0"/>
    <w:rsid w:val="009225A5"/>
    <w:rsid w:val="009369E9"/>
    <w:rsid w:val="009C4B6F"/>
    <w:rsid w:val="009D62E3"/>
    <w:rsid w:val="00A0073B"/>
    <w:rsid w:val="00A35535"/>
    <w:rsid w:val="00A41A43"/>
    <w:rsid w:val="00A5002C"/>
    <w:rsid w:val="00A52DAC"/>
    <w:rsid w:val="00A546B6"/>
    <w:rsid w:val="00A57A9D"/>
    <w:rsid w:val="00AA21D2"/>
    <w:rsid w:val="00AA26AE"/>
    <w:rsid w:val="00AE165D"/>
    <w:rsid w:val="00B04B94"/>
    <w:rsid w:val="00B13327"/>
    <w:rsid w:val="00B172B5"/>
    <w:rsid w:val="00B2549E"/>
    <w:rsid w:val="00B26A73"/>
    <w:rsid w:val="00B42E3D"/>
    <w:rsid w:val="00B50833"/>
    <w:rsid w:val="00B570C9"/>
    <w:rsid w:val="00B60CF7"/>
    <w:rsid w:val="00B61B42"/>
    <w:rsid w:val="00BE4852"/>
    <w:rsid w:val="00BE523F"/>
    <w:rsid w:val="00C1136F"/>
    <w:rsid w:val="00C319AA"/>
    <w:rsid w:val="00C36CAC"/>
    <w:rsid w:val="00C616A3"/>
    <w:rsid w:val="00C80F79"/>
    <w:rsid w:val="00C85B76"/>
    <w:rsid w:val="00C952DE"/>
    <w:rsid w:val="00CD2C9B"/>
    <w:rsid w:val="00CD4393"/>
    <w:rsid w:val="00CF31DF"/>
    <w:rsid w:val="00D17D41"/>
    <w:rsid w:val="00D4189D"/>
    <w:rsid w:val="00D53B63"/>
    <w:rsid w:val="00D55B72"/>
    <w:rsid w:val="00D6733A"/>
    <w:rsid w:val="00D752A1"/>
    <w:rsid w:val="00E17156"/>
    <w:rsid w:val="00E17893"/>
    <w:rsid w:val="00E20C29"/>
    <w:rsid w:val="00E27D45"/>
    <w:rsid w:val="00E714A8"/>
    <w:rsid w:val="00ED08A9"/>
    <w:rsid w:val="00EE5643"/>
    <w:rsid w:val="00EF35FA"/>
    <w:rsid w:val="00EF65E2"/>
    <w:rsid w:val="00F0008E"/>
    <w:rsid w:val="00F431ED"/>
    <w:rsid w:val="00F5702C"/>
    <w:rsid w:val="00F5747B"/>
    <w:rsid w:val="00F62258"/>
    <w:rsid w:val="00F7644A"/>
    <w:rsid w:val="00F80EC0"/>
    <w:rsid w:val="00F9108F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FE"/>
    <w:pPr>
      <w:widowControl w:val="0"/>
    </w:pPr>
  </w:style>
  <w:style w:type="paragraph" w:styleId="4">
    <w:name w:val="heading 4"/>
    <w:basedOn w:val="a"/>
    <w:link w:val="40"/>
    <w:uiPriority w:val="9"/>
    <w:qFormat/>
    <w:rsid w:val="00B61B4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9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qFormat/>
    <w:rsid w:val="005F6D0F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5F6D0F"/>
    <w:pPr>
      <w:widowControl/>
    </w:pPr>
    <w:rPr>
      <w:color w:val="000000" w:themeColor="text1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9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4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42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3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F65E2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1"/>
    <w:qFormat/>
    <w:rsid w:val="00EF65E2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1"/>
    <w:qFormat/>
    <w:rsid w:val="00EF65E2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uiPriority w:val="1"/>
    <w:qFormat/>
    <w:rsid w:val="00EF65E2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basedOn w:val="a1"/>
    <w:next w:val="a3"/>
    <w:uiPriority w:val="1"/>
    <w:qFormat/>
    <w:rsid w:val="00EF65E2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3"/>
    <w:uiPriority w:val="1"/>
    <w:qFormat/>
    <w:rsid w:val="00EF65E2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basedOn w:val="a0"/>
    <w:link w:val="4"/>
    <w:uiPriority w:val="9"/>
    <w:rsid w:val="00B61B42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List Paragraph"/>
    <w:basedOn w:val="a"/>
    <w:uiPriority w:val="34"/>
    <w:qFormat/>
    <w:rsid w:val="00B61B42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035086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035086"/>
    <w:rPr>
      <w:rFonts w:ascii="標楷體" w:eastAsia="標楷體" w:hAnsi="標楷體"/>
      <w:kern w:val="0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035086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035086"/>
    <w:rPr>
      <w:rFonts w:ascii="標楷體" w:eastAsia="標楷體" w:hAnsi="標楷體"/>
      <w:kern w:val="0"/>
      <w:sz w:val="28"/>
      <w:szCs w:val="28"/>
    </w:rPr>
  </w:style>
  <w:style w:type="paragraph" w:styleId="af1">
    <w:name w:val="Date"/>
    <w:basedOn w:val="a"/>
    <w:next w:val="a"/>
    <w:link w:val="af2"/>
    <w:uiPriority w:val="99"/>
    <w:semiHidden/>
    <w:unhideWhenUsed/>
    <w:rsid w:val="00A57A9D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A57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038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6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3456">
                      <w:marLeft w:val="0"/>
                      <w:marRight w:val="0"/>
                      <w:marTop w:val="450"/>
                      <w:marBottom w:val="75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37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psu.edu/siowfa16/files/2016/10/YeDYzSR-10apkm4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76C0-DE5B-458F-9C22-C4DF7B8B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999</Words>
  <Characters>5700</Characters>
  <Application>Microsoft Office Word</Application>
  <DocSecurity>0</DocSecurity>
  <Lines>47</Lines>
  <Paragraphs>13</Paragraphs>
  <ScaleCrop>false</ScaleCrop>
  <Company>C.M.T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sww</dc:creator>
  <cp:lastModifiedBy>guide</cp:lastModifiedBy>
  <cp:revision>2</cp:revision>
  <cp:lastPrinted>2016-07-15T05:40:00Z</cp:lastPrinted>
  <dcterms:created xsi:type="dcterms:W3CDTF">2017-06-02T07:11:00Z</dcterms:created>
  <dcterms:modified xsi:type="dcterms:W3CDTF">2017-06-02T07:11:00Z</dcterms:modified>
</cp:coreProperties>
</file>