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BB" w:rsidRPr="008D403C" w:rsidRDefault="00041FA2" w:rsidP="00535C22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228600</wp:posOffset>
            </wp:positionV>
            <wp:extent cx="1553998" cy="895350"/>
            <wp:effectExtent l="0" t="0" r="8255" b="0"/>
            <wp:wrapNone/>
            <wp:docPr id="9" name="圖片 9" descr="\\P309\日本可愛素材\aki_0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309\日本可愛素材\aki_004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998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3FBB" w:rsidRPr="008D403C">
        <w:rPr>
          <w:rFonts w:ascii="標楷體" w:eastAsia="標楷體" w:hAnsi="標楷體" w:hint="eastAsia"/>
          <w:b/>
          <w:color w:val="000000"/>
          <w:sz w:val="32"/>
          <w:szCs w:val="36"/>
        </w:rPr>
        <w:t>財團法人水源地文教基金會</w:t>
      </w:r>
    </w:p>
    <w:p w:rsidR="006541DE" w:rsidRPr="008D403C" w:rsidRDefault="006541DE" w:rsidP="00535C22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r w:rsidRPr="008D403C">
        <w:rPr>
          <w:rFonts w:ascii="標楷體" w:eastAsia="標楷體" w:hAnsi="標楷體" w:hint="eastAsia"/>
          <w:b/>
          <w:color w:val="000000"/>
          <w:sz w:val="32"/>
          <w:szCs w:val="36"/>
        </w:rPr>
        <w:t>我們相遇後，</w:t>
      </w:r>
      <w:proofErr w:type="gramStart"/>
      <w:r w:rsidRPr="008D403C">
        <w:rPr>
          <w:rFonts w:ascii="標楷體" w:eastAsia="標楷體" w:hAnsi="標楷體" w:hint="eastAsia"/>
          <w:b/>
          <w:color w:val="000000"/>
          <w:sz w:val="32"/>
          <w:szCs w:val="36"/>
        </w:rPr>
        <w:t>伴尋自我</w:t>
      </w:r>
      <w:proofErr w:type="gramEnd"/>
      <w:r w:rsidRPr="008D403C">
        <w:rPr>
          <w:rFonts w:ascii="標楷體" w:eastAsia="標楷體" w:hAnsi="標楷體" w:hint="eastAsia"/>
          <w:b/>
          <w:color w:val="000000"/>
          <w:sz w:val="32"/>
          <w:szCs w:val="36"/>
        </w:rPr>
        <w:t>-青少年扶助計畫</w:t>
      </w:r>
    </w:p>
    <w:p w:rsidR="00A13FBB" w:rsidRPr="008D403C" w:rsidRDefault="00A13FBB" w:rsidP="00535C22">
      <w:pPr>
        <w:spacing w:line="360" w:lineRule="auto"/>
        <w:jc w:val="center"/>
        <w:rPr>
          <w:rFonts w:ascii="標楷體" w:eastAsia="標楷體" w:hAnsi="標楷體"/>
          <w:b/>
          <w:bCs/>
        </w:rPr>
      </w:pPr>
      <w:r w:rsidRPr="008D403C">
        <w:rPr>
          <w:rFonts w:ascii="標楷體" w:eastAsia="標楷體" w:hAnsi="標楷體" w:hint="eastAsia"/>
          <w:b/>
          <w:sz w:val="32"/>
          <w:szCs w:val="36"/>
        </w:rPr>
        <w:t>【探索自我團體】活動簡章</w:t>
      </w:r>
    </w:p>
    <w:p w:rsidR="00A13FBB" w:rsidRPr="00E77425" w:rsidRDefault="00A13FBB" w:rsidP="00E77425">
      <w:pPr>
        <w:pStyle w:val="a3"/>
        <w:numPr>
          <w:ilvl w:val="0"/>
          <w:numId w:val="5"/>
        </w:numPr>
        <w:snapToGrid w:val="0"/>
        <w:spacing w:line="240" w:lineRule="atLeast"/>
        <w:ind w:leftChars="0"/>
        <w:rPr>
          <w:rFonts w:ascii="標楷體" w:eastAsia="標楷體" w:hAnsi="標楷體"/>
          <w:b/>
          <w:sz w:val="28"/>
          <w:szCs w:val="36"/>
        </w:rPr>
      </w:pPr>
      <w:r w:rsidRPr="00E77425">
        <w:rPr>
          <w:rFonts w:ascii="標楷體" w:eastAsia="標楷體" w:hAnsi="標楷體" w:hint="eastAsia"/>
          <w:b/>
          <w:sz w:val="28"/>
          <w:szCs w:val="36"/>
        </w:rPr>
        <w:t>目的</w:t>
      </w:r>
    </w:p>
    <w:p w:rsidR="00A13FBB" w:rsidRPr="00E77425" w:rsidRDefault="00DA3DC7" w:rsidP="00E77425">
      <w:pPr>
        <w:pStyle w:val="a3"/>
        <w:numPr>
          <w:ilvl w:val="0"/>
          <w:numId w:val="6"/>
        </w:numPr>
        <w:snapToGrid w:val="0"/>
        <w:spacing w:line="360" w:lineRule="auto"/>
        <w:ind w:leftChars="0"/>
        <w:rPr>
          <w:rFonts w:ascii="標楷體" w:eastAsia="標楷體" w:hAnsi="標楷體" w:cs="標楷體"/>
          <w:kern w:val="0"/>
        </w:rPr>
      </w:pPr>
      <w:r w:rsidRPr="00E77425">
        <w:rPr>
          <w:rFonts w:ascii="標楷體" w:eastAsia="標楷體" w:hAnsi="標楷體" w:cs="標楷體" w:hint="eastAsia"/>
          <w:kern w:val="0"/>
        </w:rPr>
        <w:t>透過陪伴及經驗的創造，培養問題解決力，</w:t>
      </w:r>
      <w:r w:rsidR="0051443C" w:rsidRPr="00E77425">
        <w:rPr>
          <w:rFonts w:ascii="標楷體" w:eastAsia="標楷體" w:hAnsi="標楷體" w:cs="標楷體" w:hint="eastAsia"/>
          <w:kern w:val="0"/>
        </w:rPr>
        <w:t>有正向的問題解決經驗，並</w:t>
      </w:r>
      <w:r w:rsidRPr="00E77425">
        <w:rPr>
          <w:rFonts w:ascii="標楷體" w:eastAsia="標楷體" w:hAnsi="標楷體" w:cs="標楷體" w:hint="eastAsia"/>
          <w:kern w:val="0"/>
        </w:rPr>
        <w:t>增加青少年對自我的自信與價值，以減少不確定感、協助其自我了解</w:t>
      </w:r>
      <w:r w:rsidR="00D954FF" w:rsidRPr="00E77425">
        <w:rPr>
          <w:rFonts w:ascii="標楷體" w:eastAsia="標楷體" w:hAnsi="標楷體" w:cs="標楷體" w:hint="eastAsia"/>
          <w:kern w:val="0"/>
        </w:rPr>
        <w:t>。</w:t>
      </w:r>
    </w:p>
    <w:p w:rsidR="00A13FBB" w:rsidRPr="00E77425" w:rsidRDefault="00DA3DC7" w:rsidP="00E77425">
      <w:pPr>
        <w:pStyle w:val="a3"/>
        <w:numPr>
          <w:ilvl w:val="0"/>
          <w:numId w:val="6"/>
        </w:numPr>
        <w:snapToGrid w:val="0"/>
        <w:spacing w:line="360" w:lineRule="auto"/>
        <w:ind w:leftChars="0"/>
        <w:rPr>
          <w:rFonts w:ascii="標楷體" w:eastAsia="標楷體" w:hAnsi="標楷體" w:cs="標楷體"/>
          <w:kern w:val="0"/>
        </w:rPr>
      </w:pPr>
      <w:r w:rsidRPr="00E77425">
        <w:rPr>
          <w:rFonts w:ascii="標楷體" w:eastAsia="標楷體" w:hAnsi="標楷體" w:cs="標楷體" w:hint="eastAsia"/>
          <w:kern w:val="0"/>
        </w:rPr>
        <w:t>鼓勵青少年參與新環境</w:t>
      </w:r>
      <w:r w:rsidR="00E77425">
        <w:rPr>
          <w:rFonts w:ascii="標楷體" w:eastAsia="標楷體" w:hAnsi="標楷體" w:cs="標楷體" w:hint="eastAsia"/>
          <w:kern w:val="0"/>
        </w:rPr>
        <w:t>，除降低青少年對於陌生環境的不安全感之</w:t>
      </w:r>
      <w:r w:rsidRPr="00E77425">
        <w:rPr>
          <w:rFonts w:ascii="標楷體" w:eastAsia="標楷體" w:hAnsi="標楷體" w:cs="標楷體" w:hint="eastAsia"/>
          <w:kern w:val="0"/>
        </w:rPr>
        <w:t>外，並傾聽學員之看法與感受</w:t>
      </w:r>
      <w:r w:rsidR="0051443C" w:rsidRPr="00E77425">
        <w:rPr>
          <w:rFonts w:ascii="標楷體" w:eastAsia="標楷體" w:hAnsi="標楷體" w:cs="標楷體" w:hint="eastAsia"/>
          <w:kern w:val="0"/>
        </w:rPr>
        <w:t>，也藉由團體</w:t>
      </w:r>
      <w:r w:rsidR="00762F05" w:rsidRPr="00E77425">
        <w:rPr>
          <w:rFonts w:ascii="標楷體" w:eastAsia="標楷體" w:hAnsi="標楷體" w:cs="標楷體" w:hint="eastAsia"/>
          <w:kern w:val="0"/>
        </w:rPr>
        <w:t>培養學員守時與自我約束力，降低</w:t>
      </w:r>
      <w:r w:rsidR="008D403C" w:rsidRPr="00E77425">
        <w:rPr>
          <w:rFonts w:ascii="標楷體" w:eastAsia="標楷體" w:hAnsi="標楷體" w:cs="標楷體" w:hint="eastAsia"/>
          <w:kern w:val="0"/>
        </w:rPr>
        <w:t>未來進入職場</w:t>
      </w:r>
      <w:r w:rsidR="00762F05" w:rsidRPr="00E77425">
        <w:rPr>
          <w:rFonts w:ascii="標楷體" w:eastAsia="標楷體" w:hAnsi="標楷體" w:cs="標楷體" w:hint="eastAsia"/>
          <w:kern w:val="0"/>
        </w:rPr>
        <w:t>因工作不順利導致信心喪失的可能性。</w:t>
      </w:r>
    </w:p>
    <w:p w:rsidR="00A13FBB" w:rsidRPr="00E77425" w:rsidRDefault="00535C22" w:rsidP="00E77425">
      <w:pPr>
        <w:pStyle w:val="a3"/>
        <w:numPr>
          <w:ilvl w:val="0"/>
          <w:numId w:val="6"/>
        </w:numPr>
        <w:snapToGrid w:val="0"/>
        <w:spacing w:line="360" w:lineRule="auto"/>
        <w:ind w:leftChars="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/>
          <w:b/>
          <w:noProof/>
          <w:szCs w:val="3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412750</wp:posOffset>
            </wp:positionV>
            <wp:extent cx="1989455" cy="1514475"/>
            <wp:effectExtent l="0" t="0" r="0" b="9525"/>
            <wp:wrapTight wrapText="bothSides">
              <wp:wrapPolygon edited="0">
                <wp:start x="3930" y="0"/>
                <wp:lineTo x="2689" y="272"/>
                <wp:lineTo x="0" y="3260"/>
                <wp:lineTo x="0" y="11411"/>
                <wp:lineTo x="2689" y="13042"/>
                <wp:lineTo x="2068" y="17389"/>
                <wp:lineTo x="3102" y="21464"/>
                <wp:lineTo x="18615" y="21464"/>
                <wp:lineTo x="18615" y="17389"/>
                <wp:lineTo x="21304" y="13042"/>
                <wp:lineTo x="21304" y="1087"/>
                <wp:lineTo x="17994" y="0"/>
                <wp:lineTo x="393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601_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43C" w:rsidRPr="00E77425">
        <w:rPr>
          <w:rFonts w:ascii="標楷體" w:eastAsia="標楷體" w:hAnsi="標楷體" w:cs="標楷體" w:hint="eastAsia"/>
          <w:kern w:val="0"/>
        </w:rPr>
        <w:t>透過就業輔導及就學輔</w:t>
      </w:r>
      <w:bookmarkStart w:id="0" w:name="_GoBack"/>
      <w:bookmarkEnd w:id="0"/>
      <w:r w:rsidR="0051443C" w:rsidRPr="00E77425">
        <w:rPr>
          <w:rFonts w:ascii="標楷體" w:eastAsia="標楷體" w:hAnsi="標楷體" w:cs="標楷體" w:hint="eastAsia"/>
          <w:kern w:val="0"/>
        </w:rPr>
        <w:t>導，</w:t>
      </w:r>
      <w:r w:rsidR="009A0370" w:rsidRPr="00E77425">
        <w:rPr>
          <w:rFonts w:ascii="標楷體" w:eastAsia="標楷體" w:hAnsi="標楷體" w:cs="標楷體" w:hint="eastAsia"/>
          <w:kern w:val="0"/>
        </w:rPr>
        <w:t>使青少年能夠</w:t>
      </w:r>
      <w:r w:rsidR="00762F05" w:rsidRPr="00E77425">
        <w:rPr>
          <w:rFonts w:ascii="標楷體" w:eastAsia="標楷體" w:hAnsi="標楷體" w:cs="標楷體" w:hint="eastAsia"/>
          <w:kern w:val="0"/>
        </w:rPr>
        <w:t>自己規劃其生涯發展而降低其角色混淆，探索其目標</w:t>
      </w:r>
      <w:r w:rsidR="0051443C" w:rsidRPr="00E77425">
        <w:rPr>
          <w:rFonts w:ascii="標楷體" w:eastAsia="標楷體" w:hAnsi="標楷體" w:cs="標楷體" w:hint="eastAsia"/>
          <w:kern w:val="0"/>
        </w:rPr>
        <w:t>與志向</w:t>
      </w:r>
      <w:r w:rsidR="00762F05" w:rsidRPr="00E77425">
        <w:rPr>
          <w:rFonts w:ascii="標楷體" w:eastAsia="標楷體" w:hAnsi="標楷體" w:cs="標楷體" w:hint="eastAsia"/>
          <w:kern w:val="0"/>
        </w:rPr>
        <w:t>。</w:t>
      </w:r>
    </w:p>
    <w:p w:rsidR="00F72930" w:rsidRPr="00E77425" w:rsidRDefault="002F4A8E" w:rsidP="00E77425">
      <w:pPr>
        <w:pStyle w:val="a3"/>
        <w:numPr>
          <w:ilvl w:val="0"/>
          <w:numId w:val="5"/>
        </w:numPr>
        <w:snapToGrid w:val="0"/>
        <w:spacing w:line="240" w:lineRule="exact"/>
        <w:ind w:leftChars="0"/>
        <w:rPr>
          <w:rFonts w:ascii="標楷體" w:eastAsia="標楷體" w:hAnsi="標楷體"/>
          <w:b/>
          <w:szCs w:val="36"/>
        </w:rPr>
      </w:pPr>
      <w:r w:rsidRPr="00E77425">
        <w:rPr>
          <w:rFonts w:ascii="標楷體" w:eastAsia="標楷體" w:hAnsi="標楷體" w:hint="eastAsia"/>
          <w:b/>
          <w:sz w:val="28"/>
          <w:szCs w:val="36"/>
        </w:rPr>
        <w:t>團體時程：</w:t>
      </w:r>
      <w:r w:rsidRPr="00E77425">
        <w:rPr>
          <w:rFonts w:ascii="標楷體" w:eastAsia="標楷體" w:hAnsi="標楷體"/>
          <w:szCs w:val="36"/>
        </w:rPr>
        <w:t>10</w:t>
      </w:r>
      <w:r w:rsidRPr="00E77425">
        <w:rPr>
          <w:rFonts w:ascii="標楷體" w:eastAsia="標楷體" w:hAnsi="標楷體" w:hint="eastAsia"/>
          <w:szCs w:val="36"/>
        </w:rPr>
        <w:t>6年07月</w:t>
      </w:r>
    </w:p>
    <w:p w:rsidR="00E77425" w:rsidRDefault="00E77425" w:rsidP="00E77425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77425">
        <w:rPr>
          <w:rFonts w:ascii="標楷體" w:eastAsia="標楷體" w:hAnsi="標楷體" w:hint="eastAsia"/>
          <w:b/>
          <w:sz w:val="28"/>
        </w:rPr>
        <w:t>指導、協辦</w:t>
      </w:r>
      <w:r>
        <w:rPr>
          <w:rFonts w:ascii="標楷體" w:eastAsia="標楷體" w:hAnsi="標楷體" w:hint="eastAsia"/>
          <w:b/>
          <w:sz w:val="28"/>
        </w:rPr>
        <w:t>單位</w:t>
      </w:r>
      <w:r w:rsidRPr="00E77425">
        <w:rPr>
          <w:rFonts w:ascii="標楷體" w:eastAsia="標楷體" w:hAnsi="標楷體" w:hint="eastAsia"/>
        </w:rPr>
        <w:t>：</w:t>
      </w:r>
    </w:p>
    <w:p w:rsidR="00E77425" w:rsidRPr="00E77425" w:rsidRDefault="00E77425" w:rsidP="00E77425">
      <w:pPr>
        <w:pStyle w:val="a3"/>
        <w:widowControl/>
        <w:ind w:leftChars="0"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</w:t>
      </w:r>
      <w:proofErr w:type="gramStart"/>
      <w:r w:rsidRPr="00E77425">
        <w:rPr>
          <w:rFonts w:ascii="標楷體" w:eastAsia="標楷體" w:hAnsi="標楷體" w:hint="eastAsia"/>
        </w:rPr>
        <w:t>臺</w:t>
      </w:r>
      <w:proofErr w:type="gramEnd"/>
      <w:r w:rsidRPr="00E77425">
        <w:rPr>
          <w:rFonts w:ascii="標楷體" w:eastAsia="標楷體" w:hAnsi="標楷體" w:hint="eastAsia"/>
        </w:rPr>
        <w:t>中市政府社會局</w:t>
      </w:r>
    </w:p>
    <w:p w:rsidR="00E77425" w:rsidRPr="00E77425" w:rsidRDefault="00E77425" w:rsidP="00E77425">
      <w:pPr>
        <w:pStyle w:val="a3"/>
        <w:widowControl/>
        <w:ind w:leftChars="0" w:left="600"/>
        <w:rPr>
          <w:rFonts w:ascii="標楷體" w:eastAsia="標楷體" w:hAnsi="標楷體"/>
        </w:rPr>
      </w:pPr>
      <w:r w:rsidRPr="00E77425">
        <w:rPr>
          <w:rFonts w:ascii="標楷體" w:eastAsia="標楷體" w:hAnsi="標楷體" w:hint="eastAsia"/>
        </w:rPr>
        <w:t>主辦單位：</w:t>
      </w:r>
      <w:r w:rsidRPr="00E77425">
        <w:rPr>
          <w:rFonts w:ascii="標楷體" w:eastAsia="標楷體" w:hAnsi="標楷體" w:hint="eastAsia"/>
          <w:color w:val="000000"/>
        </w:rPr>
        <w:t>財團法人水源地文教基金會</w:t>
      </w:r>
    </w:p>
    <w:p w:rsidR="00B77B26" w:rsidRPr="00280568" w:rsidRDefault="00B77B26" w:rsidP="00B77B26">
      <w:pPr>
        <w:numPr>
          <w:ilvl w:val="0"/>
          <w:numId w:val="5"/>
        </w:numPr>
        <w:snapToGrid w:val="0"/>
        <w:spacing w:line="460" w:lineRule="exact"/>
        <w:rPr>
          <w:rFonts w:ascii="標楷體" w:eastAsia="標楷體" w:hAnsi="標楷體"/>
          <w:b/>
          <w:sz w:val="28"/>
          <w:szCs w:val="36"/>
        </w:rPr>
      </w:pPr>
      <w:r w:rsidRPr="00280568">
        <w:rPr>
          <w:rFonts w:ascii="標楷體" w:eastAsia="標楷體" w:hAnsi="標楷體" w:hint="eastAsia"/>
          <w:b/>
          <w:sz w:val="28"/>
          <w:szCs w:val="36"/>
        </w:rPr>
        <w:t>實施對象</w:t>
      </w:r>
    </w:p>
    <w:p w:rsidR="00B77B26" w:rsidRPr="00B77B26" w:rsidRDefault="00B77B26" w:rsidP="00B77B26">
      <w:pPr>
        <w:pStyle w:val="a3"/>
        <w:autoSpaceDE w:val="0"/>
        <w:autoSpaceDN w:val="0"/>
        <w:adjustRightInd w:val="0"/>
        <w:spacing w:line="400" w:lineRule="exact"/>
        <w:ind w:leftChars="0" w:left="720"/>
        <w:jc w:val="both"/>
        <w:rPr>
          <w:rFonts w:ascii="標楷體" w:eastAsia="標楷體" w:hAnsi="標楷體"/>
        </w:rPr>
      </w:pPr>
      <w:r w:rsidRPr="00280568">
        <w:rPr>
          <w:rFonts w:ascii="標楷體" w:eastAsia="標楷體" w:hAnsi="標楷體" w:hint="eastAsia"/>
        </w:rPr>
        <w:t>8-16</w:t>
      </w:r>
      <w:r w:rsidR="00DB3037">
        <w:rPr>
          <w:rFonts w:ascii="標楷體" w:eastAsia="標楷體" w:hAnsi="標楷體" w:hint="eastAsia"/>
        </w:rPr>
        <w:t>名</w:t>
      </w:r>
      <w:r w:rsidRPr="00280568">
        <w:rPr>
          <w:rFonts w:ascii="標楷體" w:eastAsia="標楷體" w:hAnsi="標楷體" w:hint="eastAsia"/>
        </w:rPr>
        <w:t>年滿15歲至20</w:t>
      </w:r>
      <w:r>
        <w:rPr>
          <w:rFonts w:ascii="標楷體" w:eastAsia="標楷體" w:hAnsi="標楷體" w:hint="eastAsia"/>
        </w:rPr>
        <w:t>歲有生涯發展指引</w:t>
      </w:r>
      <w:r w:rsidRPr="00280568">
        <w:rPr>
          <w:rFonts w:ascii="標楷體" w:eastAsia="標楷體" w:hAnsi="標楷體" w:hint="eastAsia"/>
        </w:rPr>
        <w:t>需求</w:t>
      </w:r>
      <w:r w:rsidR="00DB3037">
        <w:rPr>
          <w:rFonts w:ascii="標楷體" w:eastAsia="標楷體" w:hAnsi="標楷體" w:hint="eastAsia"/>
        </w:rPr>
        <w:t>或對本團體有興趣</w:t>
      </w:r>
      <w:r>
        <w:rPr>
          <w:rFonts w:ascii="標楷體" w:eastAsia="標楷體" w:hAnsi="標楷體" w:hint="eastAsia"/>
        </w:rPr>
        <w:t>之青少年</w:t>
      </w:r>
    </w:p>
    <w:p w:rsidR="00A51C46" w:rsidRPr="00280568" w:rsidRDefault="00A51C46" w:rsidP="00E77425">
      <w:pPr>
        <w:numPr>
          <w:ilvl w:val="0"/>
          <w:numId w:val="5"/>
        </w:numPr>
        <w:snapToGrid w:val="0"/>
        <w:spacing w:line="460" w:lineRule="exact"/>
        <w:rPr>
          <w:rFonts w:ascii="標楷體" w:eastAsia="標楷體" w:hAnsi="標楷體"/>
          <w:b/>
          <w:sz w:val="28"/>
          <w:szCs w:val="36"/>
        </w:rPr>
      </w:pPr>
      <w:r w:rsidRPr="00280568">
        <w:rPr>
          <w:rFonts w:ascii="標楷體" w:eastAsia="標楷體" w:hAnsi="標楷體" w:hint="eastAsia"/>
          <w:b/>
          <w:sz w:val="28"/>
          <w:szCs w:val="36"/>
        </w:rPr>
        <w:t>實施日期及時間點</w:t>
      </w: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3"/>
        <w:gridCol w:w="2028"/>
        <w:gridCol w:w="2046"/>
        <w:gridCol w:w="1977"/>
        <w:gridCol w:w="3216"/>
      </w:tblGrid>
      <w:tr w:rsidR="00495399" w:rsidRPr="00280568" w:rsidTr="00495399">
        <w:trPr>
          <w:trHeight w:val="398"/>
        </w:trPr>
        <w:tc>
          <w:tcPr>
            <w:tcW w:w="1413" w:type="dxa"/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hideMark/>
          </w:tcPr>
          <w:p w:rsidR="00495399" w:rsidRPr="00280568" w:rsidRDefault="00495399" w:rsidP="00DF5A42">
            <w:pPr>
              <w:jc w:val="center"/>
              <w:rPr>
                <w:rFonts w:ascii="標楷體" w:eastAsia="標楷體" w:hAnsi="標楷體"/>
              </w:rPr>
            </w:pPr>
            <w:r w:rsidRPr="0028056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28" w:type="dxa"/>
            <w:shd w:val="clear" w:color="auto" w:fill="auto"/>
          </w:tcPr>
          <w:p w:rsidR="00495399" w:rsidRPr="00280568" w:rsidRDefault="00495399" w:rsidP="008163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023" w:type="dxa"/>
            <w:gridSpan w:val="2"/>
            <w:shd w:val="clear" w:color="auto" w:fill="auto"/>
          </w:tcPr>
          <w:p w:rsidR="00495399" w:rsidRPr="00280568" w:rsidRDefault="00495399" w:rsidP="00DF5A42">
            <w:pPr>
              <w:jc w:val="center"/>
              <w:rPr>
                <w:rFonts w:ascii="標楷體" w:eastAsia="標楷體" w:hAnsi="標楷體"/>
              </w:rPr>
            </w:pPr>
            <w:r w:rsidRPr="00280568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216" w:type="dxa"/>
          </w:tcPr>
          <w:p w:rsidR="00495399" w:rsidRPr="00280568" w:rsidRDefault="00BE63E5" w:rsidP="00DF5A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</w:tr>
      <w:tr w:rsidR="00495399" w:rsidRPr="00280568" w:rsidTr="00D220DD">
        <w:trPr>
          <w:trHeight w:val="396"/>
        </w:trPr>
        <w:tc>
          <w:tcPr>
            <w:tcW w:w="1413" w:type="dxa"/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hideMark/>
          </w:tcPr>
          <w:p w:rsidR="00495399" w:rsidRPr="00280568" w:rsidRDefault="00495399" w:rsidP="00DF5A42">
            <w:pPr>
              <w:jc w:val="center"/>
              <w:rPr>
                <w:rFonts w:ascii="標楷體" w:eastAsia="標楷體" w:hAnsi="標楷體"/>
              </w:rPr>
            </w:pPr>
            <w:r w:rsidRPr="00280568">
              <w:rPr>
                <w:rFonts w:ascii="標楷體" w:eastAsia="標楷體" w:hAnsi="標楷體" w:hint="eastAsia"/>
              </w:rPr>
              <w:t>7/4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028" w:type="dxa"/>
            <w:shd w:val="clear" w:color="auto" w:fill="auto"/>
          </w:tcPr>
          <w:p w:rsidR="00495399" w:rsidRPr="00280568" w:rsidRDefault="000548AD" w:rsidP="008163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  <w:r w:rsidR="00495399">
              <w:rPr>
                <w:rFonts w:ascii="標楷體" w:eastAsia="標楷體" w:hAnsi="標楷體" w:hint="eastAsia"/>
              </w:rPr>
              <w:t>~17:00</w:t>
            </w:r>
          </w:p>
        </w:tc>
        <w:tc>
          <w:tcPr>
            <w:tcW w:w="2046" w:type="dxa"/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495399" w:rsidRPr="00280568" w:rsidRDefault="00495399" w:rsidP="00762F05">
            <w:pPr>
              <w:jc w:val="center"/>
              <w:rPr>
                <w:rFonts w:ascii="標楷體" w:eastAsia="標楷體" w:hAnsi="標楷體"/>
              </w:rPr>
            </w:pPr>
            <w:r w:rsidRPr="00280568">
              <w:rPr>
                <w:rFonts w:ascii="標楷體" w:eastAsia="標楷體" w:hAnsi="標楷體" w:hint="eastAsia"/>
              </w:rPr>
              <w:t>有你真好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95399" w:rsidRPr="00280568" w:rsidRDefault="00495399" w:rsidP="00762F05">
            <w:pPr>
              <w:jc w:val="center"/>
              <w:rPr>
                <w:rFonts w:ascii="標楷體" w:eastAsia="標楷體" w:hAnsi="標楷體"/>
              </w:rPr>
            </w:pPr>
            <w:r w:rsidRPr="00280568">
              <w:rPr>
                <w:rFonts w:ascii="標楷體" w:eastAsia="標楷體" w:hAnsi="標楷體" w:hint="eastAsia"/>
                <w:kern w:val="0"/>
              </w:rPr>
              <w:t>認識你，真好</w:t>
            </w:r>
          </w:p>
        </w:tc>
        <w:tc>
          <w:tcPr>
            <w:tcW w:w="3216" w:type="dxa"/>
            <w:vMerge w:val="restart"/>
          </w:tcPr>
          <w:p w:rsidR="00BE63E5" w:rsidRDefault="00D220DD" w:rsidP="00D7725F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■</w:t>
            </w:r>
            <w:r w:rsidR="00D7725F">
              <w:rPr>
                <w:rFonts w:ascii="標楷體" w:eastAsia="標楷體" w:hAnsi="標楷體" w:hint="eastAsia"/>
                <w:kern w:val="0"/>
              </w:rPr>
              <w:t>開課前，本會與學員主動說明</w:t>
            </w:r>
            <w:r w:rsidR="00C56A90">
              <w:rPr>
                <w:rFonts w:ascii="標楷體" w:eastAsia="標楷體" w:hAnsi="標楷體" w:hint="eastAsia"/>
                <w:kern w:val="0"/>
              </w:rPr>
              <w:t>課程</w:t>
            </w:r>
            <w:r w:rsidR="00D7725F">
              <w:rPr>
                <w:rFonts w:ascii="標楷體" w:eastAsia="標楷體" w:hAnsi="標楷體" w:hint="eastAsia"/>
                <w:kern w:val="0"/>
              </w:rPr>
              <w:t>內容及進行方式，了解彼此對課程的期待是否一致。</w:t>
            </w:r>
            <w:r w:rsidR="00D7725F"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D220DD" w:rsidRDefault="00D220DD" w:rsidP="00D220DD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■</w:t>
            </w:r>
            <w:r w:rsidR="00DE684A">
              <w:rPr>
                <w:rFonts w:ascii="標楷體" w:eastAsia="標楷體" w:hAnsi="標楷體" w:hint="eastAsia"/>
                <w:kern w:val="0"/>
              </w:rPr>
              <w:t>課程中將會</w:t>
            </w:r>
            <w:r w:rsidR="00D7725F">
              <w:rPr>
                <w:rFonts w:ascii="標楷體" w:eastAsia="標楷體" w:hAnsi="標楷體" w:hint="eastAsia"/>
                <w:kern w:val="0"/>
              </w:rPr>
              <w:t>安排學員</w:t>
            </w:r>
            <w:r w:rsidR="000C03BF">
              <w:rPr>
                <w:rFonts w:ascii="標楷體" w:eastAsia="標楷體" w:hAnsi="標楷體" w:hint="eastAsia"/>
                <w:kern w:val="0"/>
              </w:rPr>
              <w:t>進行</w:t>
            </w:r>
            <w:r w:rsidR="00DE684A" w:rsidRPr="004E1DB2">
              <w:rPr>
                <w:rFonts w:ascii="標楷體" w:eastAsia="標楷體" w:hAnsi="標楷體" w:hint="eastAsia"/>
                <w:kern w:val="0"/>
              </w:rPr>
              <w:t>職業適性診斷測驗與</w:t>
            </w:r>
            <w:r w:rsidR="000C03BF" w:rsidRPr="004E1DB2">
              <w:rPr>
                <w:rFonts w:ascii="標楷體" w:eastAsia="標楷體" w:hAnsi="標楷體" w:hint="eastAsia"/>
                <w:kern w:val="0"/>
              </w:rPr>
              <w:t>測驗</w:t>
            </w:r>
            <w:r w:rsidR="00DE684A" w:rsidRPr="004E1DB2">
              <w:rPr>
                <w:rFonts w:ascii="標楷體" w:eastAsia="標楷體" w:hAnsi="標楷體" w:hint="eastAsia"/>
                <w:kern w:val="0"/>
              </w:rPr>
              <w:t>分析</w:t>
            </w:r>
            <w:r w:rsidR="00D7725F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C56A90" w:rsidRPr="00D220DD" w:rsidRDefault="00C56A90" w:rsidP="00D220DD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■</w:t>
            </w:r>
            <w:r w:rsidR="00DF0C68">
              <w:rPr>
                <w:rFonts w:ascii="標楷體" w:eastAsia="標楷體" w:hAnsi="標楷體" w:hint="eastAsia"/>
                <w:kern w:val="0"/>
              </w:rPr>
              <w:t>課程期間</w:t>
            </w:r>
            <w:r>
              <w:rPr>
                <w:rFonts w:ascii="標楷體" w:eastAsia="標楷體" w:hAnsi="標楷體" w:hint="eastAsia"/>
                <w:kern w:val="0"/>
              </w:rPr>
              <w:t>依學員需</w:t>
            </w:r>
            <w:r w:rsidR="00DF0C68">
              <w:rPr>
                <w:rFonts w:ascii="標楷體" w:eastAsia="標楷體" w:hAnsi="標楷體" w:hint="eastAsia"/>
                <w:kern w:val="0"/>
              </w:rPr>
              <w:t>求，提供適切之就業或就學輔導資源。</w:t>
            </w:r>
          </w:p>
        </w:tc>
      </w:tr>
      <w:tr w:rsidR="00495399" w:rsidRPr="00280568" w:rsidTr="00495399">
        <w:trPr>
          <w:trHeight w:val="396"/>
        </w:trPr>
        <w:tc>
          <w:tcPr>
            <w:tcW w:w="1413" w:type="dxa"/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hideMark/>
          </w:tcPr>
          <w:p w:rsidR="00495399" w:rsidRPr="00280568" w:rsidRDefault="00495399" w:rsidP="00DF5A42">
            <w:pPr>
              <w:jc w:val="center"/>
              <w:rPr>
                <w:rFonts w:ascii="標楷體" w:eastAsia="標楷體" w:hAnsi="標楷體"/>
              </w:rPr>
            </w:pPr>
            <w:r w:rsidRPr="00280568">
              <w:rPr>
                <w:rFonts w:ascii="標楷體" w:eastAsia="標楷體" w:hAnsi="標楷體" w:hint="eastAsia"/>
              </w:rPr>
              <w:t>7/7</w:t>
            </w: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028" w:type="dxa"/>
            <w:shd w:val="clear" w:color="auto" w:fill="auto"/>
          </w:tcPr>
          <w:p w:rsidR="00495399" w:rsidRPr="00280568" w:rsidRDefault="00495399" w:rsidP="008163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10:00~16:00</w:t>
            </w:r>
          </w:p>
        </w:tc>
        <w:tc>
          <w:tcPr>
            <w:tcW w:w="2046" w:type="dxa"/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495399" w:rsidRPr="00280568" w:rsidRDefault="00495399" w:rsidP="00762F0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80568">
              <w:rPr>
                <w:rFonts w:ascii="標楷體" w:eastAsia="標楷體" w:hAnsi="標楷體" w:hint="eastAsia"/>
              </w:rPr>
              <w:t>敲敲</w:t>
            </w:r>
            <w:proofErr w:type="gramStart"/>
            <w:r w:rsidRPr="00280568">
              <w:rPr>
                <w:rFonts w:ascii="標楷體" w:eastAsia="標楷體" w:hAnsi="標楷體" w:hint="eastAsia"/>
              </w:rPr>
              <w:t>藍染門</w:t>
            </w:r>
            <w:proofErr w:type="gramEnd"/>
          </w:p>
        </w:tc>
        <w:tc>
          <w:tcPr>
            <w:tcW w:w="1977" w:type="dxa"/>
            <w:shd w:val="clear" w:color="auto" w:fill="auto"/>
            <w:vAlign w:val="center"/>
          </w:tcPr>
          <w:p w:rsidR="00495399" w:rsidRPr="00280568" w:rsidRDefault="00495399" w:rsidP="00762F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80568">
              <w:rPr>
                <w:rFonts w:ascii="標楷體" w:eastAsia="標楷體" w:hAnsi="標楷體" w:hint="eastAsia"/>
              </w:rPr>
              <w:t>走進藍視界</w:t>
            </w:r>
            <w:proofErr w:type="gramEnd"/>
          </w:p>
        </w:tc>
        <w:tc>
          <w:tcPr>
            <w:tcW w:w="3216" w:type="dxa"/>
            <w:vMerge/>
          </w:tcPr>
          <w:p w:rsidR="00495399" w:rsidRPr="00280568" w:rsidRDefault="00495399" w:rsidP="00762F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5399" w:rsidRPr="00280568" w:rsidTr="00495399">
        <w:trPr>
          <w:trHeight w:val="396"/>
        </w:trPr>
        <w:tc>
          <w:tcPr>
            <w:tcW w:w="1413" w:type="dxa"/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hideMark/>
          </w:tcPr>
          <w:p w:rsidR="00495399" w:rsidRPr="00280568" w:rsidRDefault="00495399" w:rsidP="00DF5A42">
            <w:pPr>
              <w:jc w:val="center"/>
              <w:rPr>
                <w:rFonts w:ascii="標楷體" w:eastAsia="標楷體" w:hAnsi="標楷體"/>
              </w:rPr>
            </w:pPr>
            <w:r w:rsidRPr="00280568">
              <w:rPr>
                <w:rFonts w:ascii="標楷體" w:eastAsia="標楷體" w:hAnsi="標楷體" w:hint="eastAsia"/>
              </w:rPr>
              <w:t>7/11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028" w:type="dxa"/>
            <w:shd w:val="clear" w:color="auto" w:fill="auto"/>
          </w:tcPr>
          <w:p w:rsidR="00495399" w:rsidRPr="00280568" w:rsidRDefault="00495399" w:rsidP="008163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13:00~17:00</w:t>
            </w:r>
          </w:p>
        </w:tc>
        <w:tc>
          <w:tcPr>
            <w:tcW w:w="2046" w:type="dxa"/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495399" w:rsidRPr="00280568" w:rsidRDefault="00495399" w:rsidP="00762F05">
            <w:pPr>
              <w:jc w:val="center"/>
              <w:rPr>
                <w:rFonts w:ascii="標楷體" w:eastAsia="標楷體" w:hAnsi="標楷體"/>
              </w:rPr>
            </w:pPr>
            <w:r w:rsidRPr="00280568">
              <w:rPr>
                <w:rFonts w:ascii="標楷體" w:eastAsia="標楷體" w:hAnsi="標楷體" w:hint="eastAsia"/>
                <w:kern w:val="0"/>
              </w:rPr>
              <w:t>繪畫人生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95399" w:rsidRPr="00280568" w:rsidRDefault="00495399" w:rsidP="00762F05">
            <w:pPr>
              <w:jc w:val="center"/>
              <w:rPr>
                <w:rFonts w:ascii="標楷體" w:eastAsia="標楷體" w:hAnsi="標楷體"/>
              </w:rPr>
            </w:pPr>
            <w:r w:rsidRPr="00280568">
              <w:rPr>
                <w:rFonts w:ascii="標楷體" w:eastAsia="標楷體" w:hAnsi="標楷體" w:hint="eastAsia"/>
                <w:kern w:val="0"/>
              </w:rPr>
              <w:t>YES，MAN</w:t>
            </w:r>
          </w:p>
        </w:tc>
        <w:tc>
          <w:tcPr>
            <w:tcW w:w="3216" w:type="dxa"/>
            <w:vMerge/>
          </w:tcPr>
          <w:p w:rsidR="00495399" w:rsidRPr="00280568" w:rsidRDefault="00495399" w:rsidP="00762F0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95399" w:rsidRPr="00280568" w:rsidTr="00495399">
        <w:trPr>
          <w:trHeight w:val="396"/>
        </w:trPr>
        <w:tc>
          <w:tcPr>
            <w:tcW w:w="1413" w:type="dxa"/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hideMark/>
          </w:tcPr>
          <w:p w:rsidR="00495399" w:rsidRPr="00280568" w:rsidRDefault="00495399" w:rsidP="00DF5A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7/14</w:t>
            </w:r>
            <w:r w:rsidRPr="0028056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028" w:type="dxa"/>
            <w:shd w:val="clear" w:color="auto" w:fill="auto"/>
          </w:tcPr>
          <w:p w:rsidR="00495399" w:rsidRPr="00130844" w:rsidRDefault="00495399" w:rsidP="0081635E">
            <w:pPr>
              <w:jc w:val="center"/>
              <w:rPr>
                <w:rFonts w:ascii="標楷體" w:eastAsia="標楷體" w:hAnsi="標楷體"/>
              </w:rPr>
            </w:pPr>
            <w:r w:rsidRPr="00130844">
              <w:rPr>
                <w:rFonts w:ascii="標楷體" w:eastAsia="標楷體" w:hAnsi="標楷體" w:hint="eastAsia"/>
              </w:rPr>
              <w:t>13:00~15:00</w:t>
            </w:r>
          </w:p>
        </w:tc>
        <w:tc>
          <w:tcPr>
            <w:tcW w:w="4023" w:type="dxa"/>
            <w:gridSpan w:val="2"/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495399" w:rsidRPr="00280568" w:rsidRDefault="00495399" w:rsidP="00762F05">
            <w:pPr>
              <w:jc w:val="center"/>
              <w:rPr>
                <w:rFonts w:ascii="標楷體" w:eastAsia="標楷體" w:hAnsi="標楷體"/>
              </w:rPr>
            </w:pPr>
            <w:r w:rsidRPr="00280568">
              <w:rPr>
                <w:rFonts w:ascii="標楷體" w:eastAsia="標楷體" w:hAnsi="標楷體" w:hint="eastAsia"/>
                <w:kern w:val="0"/>
              </w:rPr>
              <w:t>我很在乎</w:t>
            </w:r>
          </w:p>
        </w:tc>
        <w:tc>
          <w:tcPr>
            <w:tcW w:w="3216" w:type="dxa"/>
            <w:vMerge/>
          </w:tcPr>
          <w:p w:rsidR="00495399" w:rsidRPr="00280568" w:rsidRDefault="00495399" w:rsidP="00762F0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95399" w:rsidRPr="00280568" w:rsidTr="00495399">
        <w:trPr>
          <w:trHeight w:val="540"/>
        </w:trPr>
        <w:tc>
          <w:tcPr>
            <w:tcW w:w="1413" w:type="dxa"/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hideMark/>
          </w:tcPr>
          <w:p w:rsidR="00495399" w:rsidRPr="00280568" w:rsidRDefault="00495399" w:rsidP="00A144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7/18(二)</w:t>
            </w:r>
          </w:p>
        </w:tc>
        <w:tc>
          <w:tcPr>
            <w:tcW w:w="2028" w:type="dxa"/>
            <w:shd w:val="clear" w:color="auto" w:fill="auto"/>
          </w:tcPr>
          <w:p w:rsidR="00495399" w:rsidRPr="00280568" w:rsidRDefault="00495399" w:rsidP="00DA3D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13:00~15:30</w:t>
            </w:r>
          </w:p>
        </w:tc>
        <w:tc>
          <w:tcPr>
            <w:tcW w:w="4023" w:type="dxa"/>
            <w:gridSpan w:val="2"/>
            <w:vAlign w:val="center"/>
            <w:hideMark/>
          </w:tcPr>
          <w:p w:rsidR="00495399" w:rsidRPr="00280568" w:rsidRDefault="00495399" w:rsidP="00762F05">
            <w:pPr>
              <w:jc w:val="center"/>
              <w:rPr>
                <w:rFonts w:ascii="標楷體" w:eastAsia="標楷體" w:hAnsi="標楷體"/>
              </w:rPr>
            </w:pPr>
            <w:r w:rsidRPr="00280568">
              <w:rPr>
                <w:rFonts w:ascii="標楷體" w:eastAsia="標楷體" w:hAnsi="標楷體" w:hint="eastAsia"/>
                <w:kern w:val="0"/>
              </w:rPr>
              <w:t>「創」心服務</w:t>
            </w:r>
          </w:p>
        </w:tc>
        <w:tc>
          <w:tcPr>
            <w:tcW w:w="3216" w:type="dxa"/>
            <w:vMerge/>
          </w:tcPr>
          <w:p w:rsidR="00495399" w:rsidRPr="00280568" w:rsidRDefault="00495399" w:rsidP="00762F0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95399" w:rsidRPr="00280568" w:rsidTr="00495399">
        <w:trPr>
          <w:trHeight w:val="483"/>
        </w:trPr>
        <w:tc>
          <w:tcPr>
            <w:tcW w:w="1413" w:type="dxa"/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hideMark/>
          </w:tcPr>
          <w:p w:rsidR="00495399" w:rsidRPr="00280568" w:rsidRDefault="00495399" w:rsidP="00DF5A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7/21(五)</w:t>
            </w:r>
          </w:p>
        </w:tc>
        <w:tc>
          <w:tcPr>
            <w:tcW w:w="2028" w:type="dxa"/>
            <w:shd w:val="clear" w:color="auto" w:fill="auto"/>
          </w:tcPr>
          <w:p w:rsidR="00495399" w:rsidRPr="00280568" w:rsidRDefault="00495399" w:rsidP="008163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13:00~17:00</w:t>
            </w:r>
          </w:p>
        </w:tc>
        <w:tc>
          <w:tcPr>
            <w:tcW w:w="2046" w:type="dxa"/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hideMark/>
          </w:tcPr>
          <w:p w:rsidR="00495399" w:rsidRPr="00280568" w:rsidRDefault="00495399" w:rsidP="00762F0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80568">
              <w:rPr>
                <w:rFonts w:ascii="標楷體" w:eastAsia="標楷體" w:hAnsi="標楷體" w:hint="eastAsia"/>
                <w:kern w:val="0"/>
              </w:rPr>
              <w:t>搭上夢想BUS</w:t>
            </w:r>
          </w:p>
        </w:tc>
        <w:tc>
          <w:tcPr>
            <w:tcW w:w="1977" w:type="dxa"/>
            <w:shd w:val="clear" w:color="auto" w:fill="auto"/>
          </w:tcPr>
          <w:p w:rsidR="00495399" w:rsidRPr="00280568" w:rsidRDefault="00495399" w:rsidP="00762F0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80568">
              <w:rPr>
                <w:rFonts w:ascii="標楷體" w:eastAsia="標楷體" w:hAnsi="標楷體" w:hint="eastAsia"/>
                <w:kern w:val="0"/>
              </w:rPr>
              <w:t>相互交流</w:t>
            </w:r>
          </w:p>
        </w:tc>
        <w:tc>
          <w:tcPr>
            <w:tcW w:w="3216" w:type="dxa"/>
            <w:vMerge/>
          </w:tcPr>
          <w:p w:rsidR="00495399" w:rsidRPr="00280568" w:rsidRDefault="00495399" w:rsidP="00762F0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95399" w:rsidRPr="00280568" w:rsidTr="00495399">
        <w:trPr>
          <w:trHeight w:val="292"/>
        </w:trPr>
        <w:tc>
          <w:tcPr>
            <w:tcW w:w="1413" w:type="dxa"/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hideMark/>
          </w:tcPr>
          <w:p w:rsidR="00495399" w:rsidRPr="00280568" w:rsidRDefault="00495399" w:rsidP="00DF5A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7/25(二)</w:t>
            </w:r>
          </w:p>
        </w:tc>
        <w:tc>
          <w:tcPr>
            <w:tcW w:w="2028" w:type="dxa"/>
            <w:shd w:val="clear" w:color="auto" w:fill="auto"/>
          </w:tcPr>
          <w:p w:rsidR="00495399" w:rsidRPr="00280568" w:rsidRDefault="00495399" w:rsidP="008163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13:00~17:00</w:t>
            </w:r>
          </w:p>
        </w:tc>
        <w:tc>
          <w:tcPr>
            <w:tcW w:w="2046" w:type="dxa"/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  <w:hideMark/>
          </w:tcPr>
          <w:p w:rsidR="00495399" w:rsidRPr="00280568" w:rsidRDefault="00495399" w:rsidP="00762F0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80568">
              <w:rPr>
                <w:rFonts w:ascii="標楷體" w:eastAsia="標楷體" w:hAnsi="標楷體" w:hint="eastAsia"/>
                <w:kern w:val="0"/>
              </w:rPr>
              <w:t>愛i</w:t>
            </w:r>
            <w:r w:rsidRPr="00280568">
              <w:rPr>
                <w:rFonts w:ascii="標楷體" w:eastAsia="標楷體" w:hAnsi="標楷體"/>
                <w:kern w:val="0"/>
              </w:rPr>
              <w:t>nterview</w:t>
            </w:r>
          </w:p>
        </w:tc>
        <w:tc>
          <w:tcPr>
            <w:tcW w:w="1977" w:type="dxa"/>
            <w:shd w:val="clear" w:color="auto" w:fill="auto"/>
          </w:tcPr>
          <w:p w:rsidR="00495399" w:rsidRPr="00280568" w:rsidRDefault="00495399" w:rsidP="00762F0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80568">
              <w:rPr>
                <w:rFonts w:ascii="標楷體" w:eastAsia="標楷體" w:hAnsi="標楷體" w:hint="eastAsia"/>
                <w:kern w:val="0"/>
              </w:rPr>
              <w:t>珍重再見</w:t>
            </w:r>
          </w:p>
        </w:tc>
        <w:tc>
          <w:tcPr>
            <w:tcW w:w="3216" w:type="dxa"/>
            <w:vMerge/>
          </w:tcPr>
          <w:p w:rsidR="00495399" w:rsidRPr="00280568" w:rsidRDefault="00495399" w:rsidP="00762F0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BE63E5" w:rsidRPr="00280568" w:rsidTr="00BE63E5">
        <w:trPr>
          <w:trHeight w:val="292"/>
        </w:trPr>
        <w:tc>
          <w:tcPr>
            <w:tcW w:w="1413" w:type="dxa"/>
            <w:shd w:val="clear" w:color="auto" w:fill="auto"/>
            <w:tcMar>
              <w:top w:w="11" w:type="dxa"/>
              <w:left w:w="77" w:type="dxa"/>
              <w:bottom w:w="0" w:type="dxa"/>
              <w:right w:w="77" w:type="dxa"/>
            </w:tcMar>
          </w:tcPr>
          <w:p w:rsidR="00BE63E5" w:rsidRDefault="00BE63E5" w:rsidP="00DF5A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9267" w:type="dxa"/>
            <w:gridSpan w:val="4"/>
            <w:shd w:val="clear" w:color="auto" w:fill="auto"/>
            <w:vAlign w:val="center"/>
          </w:tcPr>
          <w:p w:rsidR="00BE63E5" w:rsidRPr="00BE63E5" w:rsidRDefault="00BE63E5" w:rsidP="00BE63E5">
            <w:pPr>
              <w:jc w:val="both"/>
              <w:rPr>
                <w:rFonts w:ascii="標楷體" w:eastAsia="標楷體" w:hAnsi="標楷體"/>
              </w:rPr>
            </w:pPr>
            <w:r w:rsidRPr="00BE63E5">
              <w:rPr>
                <w:rFonts w:ascii="標楷體" w:eastAsia="標楷體" w:hAnsi="標楷體" w:hint="eastAsia"/>
              </w:rPr>
              <w:t>財團法人水源地文教基金會會館</w:t>
            </w:r>
          </w:p>
        </w:tc>
      </w:tr>
    </w:tbl>
    <w:p w:rsidR="00E26CC1" w:rsidRDefault="00E26CC1" w:rsidP="00232F05">
      <w:pPr>
        <w:numPr>
          <w:ilvl w:val="0"/>
          <w:numId w:val="5"/>
        </w:numPr>
        <w:snapToGrid w:val="0"/>
        <w:spacing w:beforeLines="50" w:line="460" w:lineRule="exact"/>
        <w:rPr>
          <w:rFonts w:ascii="標楷體" w:eastAsia="標楷體" w:hAnsi="標楷體"/>
          <w:b/>
          <w:sz w:val="28"/>
          <w:szCs w:val="36"/>
        </w:rPr>
      </w:pPr>
      <w:r w:rsidRPr="00280568">
        <w:rPr>
          <w:rFonts w:ascii="標楷體" w:eastAsia="標楷體" w:hAnsi="標楷體" w:hint="eastAsia"/>
          <w:b/>
          <w:sz w:val="28"/>
          <w:szCs w:val="36"/>
        </w:rPr>
        <w:t>報名聯繫方式</w:t>
      </w:r>
    </w:p>
    <w:p w:rsidR="00BE63E5" w:rsidRPr="00932CB0" w:rsidRDefault="00BE63E5" w:rsidP="00BE63E5">
      <w:pPr>
        <w:pStyle w:val="a3"/>
        <w:snapToGrid w:val="0"/>
        <w:spacing w:line="280" w:lineRule="exact"/>
        <w:ind w:leftChars="0" w:left="601"/>
        <w:rPr>
          <w:rFonts w:ascii="標楷體" w:eastAsia="標楷體" w:hAnsi="標楷體"/>
          <w:color w:val="000000"/>
        </w:rPr>
      </w:pPr>
      <w:r w:rsidRPr="00932CB0">
        <w:rPr>
          <w:rFonts w:ascii="標楷體" w:eastAsia="標楷體" w:hAnsi="標楷體" w:hint="eastAsia"/>
          <w:color w:val="000000"/>
        </w:rPr>
        <w:t>財團法人水源地文教基金會</w:t>
      </w:r>
    </w:p>
    <w:p w:rsidR="00BE63E5" w:rsidRPr="00932CB0" w:rsidRDefault="00BE63E5" w:rsidP="00BE63E5">
      <w:pPr>
        <w:pStyle w:val="a3"/>
        <w:snapToGrid w:val="0"/>
        <w:spacing w:line="280" w:lineRule="exact"/>
        <w:ind w:leftChars="0" w:left="601"/>
        <w:rPr>
          <w:rFonts w:ascii="標楷體" w:eastAsia="標楷體" w:hAnsi="標楷體"/>
          <w:color w:val="000000"/>
        </w:rPr>
      </w:pPr>
      <w:r w:rsidRPr="00932CB0">
        <w:rPr>
          <w:rFonts w:ascii="標楷體" w:eastAsia="標楷體" w:hAnsi="標楷體" w:hint="eastAsia"/>
        </w:rPr>
        <w:t>電話：</w:t>
      </w:r>
      <w:r w:rsidRPr="00932CB0">
        <w:rPr>
          <w:rFonts w:ascii="標楷體" w:eastAsia="標楷體" w:hAnsi="標楷體"/>
        </w:rPr>
        <w:t>0</w:t>
      </w:r>
      <w:r w:rsidRPr="00932CB0">
        <w:rPr>
          <w:rFonts w:ascii="標楷體" w:eastAsia="標楷體" w:hAnsi="標楷體" w:hint="eastAsia"/>
        </w:rPr>
        <w:t>4-2227-7826、傳真：04-2227-4440</w:t>
      </w:r>
    </w:p>
    <w:p w:rsidR="00BE63E5" w:rsidRPr="00932CB0" w:rsidRDefault="00BE63E5" w:rsidP="00BE63E5">
      <w:pPr>
        <w:pStyle w:val="a3"/>
        <w:snapToGrid w:val="0"/>
        <w:spacing w:line="280" w:lineRule="exact"/>
        <w:ind w:leftChars="0" w:left="601"/>
        <w:rPr>
          <w:rFonts w:ascii="標楷體" w:eastAsia="標楷體" w:hAnsi="標楷體"/>
        </w:rPr>
      </w:pPr>
      <w:r w:rsidRPr="00932CB0">
        <w:rPr>
          <w:rFonts w:ascii="標楷體" w:eastAsia="標楷體" w:hAnsi="標楷體" w:hint="eastAsia"/>
        </w:rPr>
        <w:t>計畫承辦人：黃冠禎 社工</w:t>
      </w:r>
    </w:p>
    <w:p w:rsidR="00BE63E5" w:rsidRPr="00932CB0" w:rsidRDefault="00932CB0" w:rsidP="00BE63E5">
      <w:pPr>
        <w:pStyle w:val="a3"/>
        <w:snapToGrid w:val="0"/>
        <w:spacing w:line="280" w:lineRule="exact"/>
        <w:ind w:leftChars="0" w:left="601"/>
        <w:rPr>
          <w:rFonts w:ascii="標楷體" w:eastAsia="標楷體" w:hAnsi="標楷體"/>
        </w:rPr>
      </w:pPr>
      <w:r w:rsidRPr="00932CB0">
        <w:rPr>
          <w:rFonts w:ascii="標楷體" w:eastAsia="標楷體" w:hAnsi="標楷體" w:hint="eastAsia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6149975</wp:posOffset>
            </wp:positionH>
            <wp:positionV relativeFrom="margin">
              <wp:posOffset>9442450</wp:posOffset>
            </wp:positionV>
            <wp:extent cx="754380" cy="601980"/>
            <wp:effectExtent l="0" t="0" r="0" b="0"/>
            <wp:wrapSquare wrapText="bothSides"/>
            <wp:docPr id="1" name="圖片 1" descr="公益彩券盈餘補助暨回饋金補助標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公益彩券盈餘補助暨回饋金補助標章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63E5" w:rsidRPr="00932CB0">
        <w:rPr>
          <w:rFonts w:ascii="標楷體" w:eastAsia="標楷體" w:hAnsi="標楷體" w:hint="eastAsia"/>
        </w:rPr>
        <w:t>地址：</w:t>
      </w:r>
      <w:proofErr w:type="gramStart"/>
      <w:r w:rsidR="00BE63E5" w:rsidRPr="00932CB0">
        <w:rPr>
          <w:rFonts w:ascii="標楷體" w:eastAsia="標楷體" w:hAnsi="標楷體" w:hint="eastAsia"/>
        </w:rPr>
        <w:t>臺</w:t>
      </w:r>
      <w:proofErr w:type="gramEnd"/>
      <w:r w:rsidR="00BE63E5" w:rsidRPr="00932CB0">
        <w:rPr>
          <w:rFonts w:ascii="標楷體" w:eastAsia="標楷體" w:hAnsi="標楷體" w:hint="eastAsia"/>
        </w:rPr>
        <w:t>中市北區育才街3巷3號3樓之4</w:t>
      </w:r>
      <w:r w:rsidR="00BE63E5" w:rsidRPr="00932CB0">
        <w:rPr>
          <w:rFonts w:ascii="標楷體" w:eastAsia="標楷體" w:hAnsi="標楷體"/>
        </w:rPr>
        <w:t xml:space="preserve"> </w:t>
      </w:r>
      <w:r w:rsidR="00BE63E5" w:rsidRPr="00932CB0">
        <w:rPr>
          <w:rFonts w:ascii="標楷體" w:eastAsia="標楷體" w:hAnsi="標楷體" w:hint="eastAsia"/>
        </w:rPr>
        <w:t>(位於一中街</w:t>
      </w:r>
      <w:proofErr w:type="gramStart"/>
      <w:r w:rsidR="00BE63E5" w:rsidRPr="00932CB0">
        <w:rPr>
          <w:rFonts w:ascii="標楷體" w:eastAsia="標楷體" w:hAnsi="標楷體" w:hint="eastAsia"/>
        </w:rPr>
        <w:t>豐仁冰樓上</w:t>
      </w:r>
      <w:proofErr w:type="gramEnd"/>
      <w:r w:rsidR="00BE63E5" w:rsidRPr="00932CB0">
        <w:rPr>
          <w:rFonts w:ascii="標楷體" w:eastAsia="標楷體" w:hAnsi="標楷體" w:hint="eastAsia"/>
        </w:rPr>
        <w:t>)</w:t>
      </w:r>
    </w:p>
    <w:p w:rsidR="00762F05" w:rsidRPr="00762F05" w:rsidRDefault="00133645" w:rsidP="00BE63E5">
      <w:pPr>
        <w:pStyle w:val="a3"/>
        <w:snapToGrid w:val="0"/>
        <w:spacing w:line="280" w:lineRule="exact"/>
        <w:ind w:leftChars="0" w:left="601"/>
        <w:rPr>
          <w:rFonts w:ascii="標楷體" w:eastAsia="標楷體" w:hAnsi="標楷體"/>
          <w:lang w:val="it-IT"/>
        </w:rPr>
      </w:pPr>
      <w:r w:rsidRPr="00133645">
        <w:rPr>
          <w:rFonts w:ascii="標楷體" w:eastAsia="標楷體" w:hAnsi="標楷體"/>
          <w:noProof/>
          <w:sz w:val="32"/>
        </w:rPr>
        <w:pict>
          <v:rect id="_x0000_s1027" style="position:absolute;left:0;text-align:left;margin-left:315pt;margin-top:19.15pt;width:162pt;height:24pt;z-index:251659264" stroked="f">
            <v:textbox style="mso-next-textbox:#_x0000_s1027" inset=".5mm,0,.5mm,0">
              <w:txbxContent>
                <w:p w:rsidR="00932CB0" w:rsidRPr="00932CB0" w:rsidRDefault="00932CB0" w:rsidP="00932CB0">
                  <w:pPr>
                    <w:jc w:val="right"/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 w:rsidRPr="00932CB0">
                    <w:rPr>
                      <w:rFonts w:ascii="標楷體" w:eastAsia="標楷體" w:hAnsi="標楷體" w:hint="eastAsia"/>
                      <w:szCs w:val="28"/>
                    </w:rPr>
                    <w:t>臺</w:t>
                  </w:r>
                  <w:proofErr w:type="gramEnd"/>
                  <w:r w:rsidRPr="00932CB0">
                    <w:rPr>
                      <w:rFonts w:ascii="標楷體" w:eastAsia="標楷體" w:hAnsi="標楷體" w:hint="eastAsia"/>
                      <w:szCs w:val="28"/>
                    </w:rPr>
                    <w:t>中市公益彩券盈餘經費補助</w:t>
                  </w:r>
                </w:p>
              </w:txbxContent>
            </v:textbox>
          </v:rect>
        </w:pict>
      </w:r>
      <w:r w:rsidR="00BE63E5" w:rsidRPr="00932CB0">
        <w:rPr>
          <w:rFonts w:ascii="標楷體" w:eastAsia="標楷體" w:hAnsi="標楷體"/>
        </w:rPr>
        <w:t>E-MAIL</w:t>
      </w:r>
      <w:r w:rsidR="00BE63E5" w:rsidRPr="00932CB0">
        <w:rPr>
          <w:rFonts w:ascii="標楷體" w:eastAsia="標楷體" w:hAnsi="標楷體" w:hint="eastAsia"/>
        </w:rPr>
        <w:t>：</w:t>
      </w:r>
      <w:r w:rsidR="00BE63E5" w:rsidRPr="00932CB0">
        <w:rPr>
          <w:rFonts w:ascii="標楷體" w:eastAsia="標楷體" w:hAnsi="標楷體"/>
        </w:rPr>
        <w:t>watersource@mail2000.com.tw</w:t>
      </w:r>
    </w:p>
    <w:sectPr w:rsidR="00762F05" w:rsidRPr="00762F05" w:rsidSect="00E774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F60" w:rsidRDefault="000F3F60" w:rsidP="00DA3DC7">
      <w:pPr>
        <w:spacing w:line="240" w:lineRule="auto"/>
      </w:pPr>
      <w:r>
        <w:separator/>
      </w:r>
    </w:p>
  </w:endnote>
  <w:endnote w:type="continuationSeparator" w:id="0">
    <w:p w:rsidR="000F3F60" w:rsidRDefault="000F3F60" w:rsidP="00DA3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F60" w:rsidRDefault="000F3F60" w:rsidP="00DA3DC7">
      <w:pPr>
        <w:spacing w:line="240" w:lineRule="auto"/>
      </w:pPr>
      <w:r>
        <w:separator/>
      </w:r>
    </w:p>
  </w:footnote>
  <w:footnote w:type="continuationSeparator" w:id="0">
    <w:p w:rsidR="000F3F60" w:rsidRDefault="000F3F60" w:rsidP="00DA3D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C6B"/>
    <w:multiLevelType w:val="hybridMultilevel"/>
    <w:tmpl w:val="5C34C7A2"/>
    <w:lvl w:ilvl="0" w:tplc="B490A58A">
      <w:start w:val="1"/>
      <w:numFmt w:val="ideographLegalTraditional"/>
      <w:lvlText w:val="%1、"/>
      <w:lvlJc w:val="left"/>
      <w:pPr>
        <w:ind w:left="720" w:hanging="720"/>
      </w:pPr>
    </w:lvl>
    <w:lvl w:ilvl="1" w:tplc="3E48CF62">
      <w:start w:val="1"/>
      <w:numFmt w:val="taiwaneseCountingThousand"/>
      <w:lvlText w:val="%2、"/>
      <w:lvlJc w:val="left"/>
      <w:pPr>
        <w:ind w:left="990" w:hanging="510"/>
      </w:pPr>
      <w:rPr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1334CE"/>
    <w:multiLevelType w:val="hybridMultilevel"/>
    <w:tmpl w:val="E7BCAE20"/>
    <w:lvl w:ilvl="0" w:tplc="7F7E9A34">
      <w:start w:val="1"/>
      <w:numFmt w:val="taiwaneseCountingThousand"/>
      <w:lvlText w:val="(%1)、"/>
      <w:lvlJc w:val="left"/>
      <w:pPr>
        <w:ind w:left="20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">
    <w:nsid w:val="36965844"/>
    <w:multiLevelType w:val="hybridMultilevel"/>
    <w:tmpl w:val="DD6AD2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7B231A9"/>
    <w:multiLevelType w:val="hybridMultilevel"/>
    <w:tmpl w:val="E80239D6"/>
    <w:lvl w:ilvl="0" w:tplc="4152325E">
      <w:start w:val="1"/>
      <w:numFmt w:val="decimal"/>
      <w:lvlText w:val="%1."/>
      <w:lvlJc w:val="left"/>
      <w:pPr>
        <w:ind w:left="1680" w:hanging="720"/>
      </w:pPr>
      <w:rPr>
        <w:rFonts w:ascii="標楷體" w:eastAsia="標楷體" w:hAnsi="標楷體" w:cs="標楷體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6465424C"/>
    <w:multiLevelType w:val="hybridMultilevel"/>
    <w:tmpl w:val="73AE7F72"/>
    <w:lvl w:ilvl="0" w:tplc="6FFC7C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7B2A4641"/>
    <w:multiLevelType w:val="hybridMultilevel"/>
    <w:tmpl w:val="3D22A1F4"/>
    <w:lvl w:ilvl="0" w:tplc="478C16B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FBB"/>
    <w:rsid w:val="00041FA2"/>
    <w:rsid w:val="000548AD"/>
    <w:rsid w:val="000C03BF"/>
    <w:rsid w:val="000F3F60"/>
    <w:rsid w:val="00107EB6"/>
    <w:rsid w:val="00130844"/>
    <w:rsid w:val="00133645"/>
    <w:rsid w:val="00135579"/>
    <w:rsid w:val="00166CEA"/>
    <w:rsid w:val="00171D4B"/>
    <w:rsid w:val="001C2E15"/>
    <w:rsid w:val="00220E42"/>
    <w:rsid w:val="00232F05"/>
    <w:rsid w:val="00280568"/>
    <w:rsid w:val="002A7D1D"/>
    <w:rsid w:val="002B0D2F"/>
    <w:rsid w:val="002F4A8E"/>
    <w:rsid w:val="003224AF"/>
    <w:rsid w:val="004279C8"/>
    <w:rsid w:val="0047564C"/>
    <w:rsid w:val="00477100"/>
    <w:rsid w:val="00495399"/>
    <w:rsid w:val="004E1DB2"/>
    <w:rsid w:val="0051443C"/>
    <w:rsid w:val="00535C22"/>
    <w:rsid w:val="00581198"/>
    <w:rsid w:val="00605963"/>
    <w:rsid w:val="006541DE"/>
    <w:rsid w:val="00673372"/>
    <w:rsid w:val="006B7776"/>
    <w:rsid w:val="006D3B2A"/>
    <w:rsid w:val="006E434A"/>
    <w:rsid w:val="00762F05"/>
    <w:rsid w:val="00793933"/>
    <w:rsid w:val="0081635E"/>
    <w:rsid w:val="0088192B"/>
    <w:rsid w:val="008D403C"/>
    <w:rsid w:val="00932CB0"/>
    <w:rsid w:val="00991D4E"/>
    <w:rsid w:val="009974B0"/>
    <w:rsid w:val="009A0370"/>
    <w:rsid w:val="009A0C33"/>
    <w:rsid w:val="00A13FBB"/>
    <w:rsid w:val="00A144FB"/>
    <w:rsid w:val="00A51C46"/>
    <w:rsid w:val="00B77B26"/>
    <w:rsid w:val="00BD47B6"/>
    <w:rsid w:val="00BE63E5"/>
    <w:rsid w:val="00C56A90"/>
    <w:rsid w:val="00CB717A"/>
    <w:rsid w:val="00D1539C"/>
    <w:rsid w:val="00D220DD"/>
    <w:rsid w:val="00D43926"/>
    <w:rsid w:val="00D7725F"/>
    <w:rsid w:val="00D954FF"/>
    <w:rsid w:val="00DA3DC7"/>
    <w:rsid w:val="00DB3037"/>
    <w:rsid w:val="00DD60EA"/>
    <w:rsid w:val="00DE684A"/>
    <w:rsid w:val="00DF0C68"/>
    <w:rsid w:val="00E26CC1"/>
    <w:rsid w:val="00E77425"/>
    <w:rsid w:val="00F30A50"/>
    <w:rsid w:val="00F72930"/>
    <w:rsid w:val="00FB213C"/>
    <w:rsid w:val="00FB53EA"/>
    <w:rsid w:val="00FB6B94"/>
    <w:rsid w:val="00FC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BB"/>
    <w:pPr>
      <w:widowControl w:val="0"/>
      <w:spacing w:line="48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FBB"/>
    <w:pPr>
      <w:spacing w:line="240" w:lineRule="auto"/>
      <w:ind w:leftChars="200" w:left="480"/>
    </w:pPr>
  </w:style>
  <w:style w:type="character" w:styleId="a4">
    <w:name w:val="Hyperlink"/>
    <w:uiPriority w:val="99"/>
    <w:unhideWhenUsed/>
    <w:rsid w:val="00E26CC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A3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3D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3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3DC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18922-0463-416A-AD3A-879977A1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C.M.T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P303</dc:creator>
  <cp:lastModifiedBy>guide</cp:lastModifiedBy>
  <cp:revision>2</cp:revision>
  <dcterms:created xsi:type="dcterms:W3CDTF">2017-06-08T05:40:00Z</dcterms:created>
  <dcterms:modified xsi:type="dcterms:W3CDTF">2017-06-08T05:40:00Z</dcterms:modified>
</cp:coreProperties>
</file>