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7B7" w:rsidRPr="00183D6D" w:rsidRDefault="00F227B7" w:rsidP="00F227B7">
      <w:pPr>
        <w:tabs>
          <w:tab w:val="left" w:pos="3590"/>
          <w:tab w:val="center" w:pos="4819"/>
        </w:tabs>
        <w:spacing w:line="600" w:lineRule="auto"/>
        <w:rPr>
          <w:rFonts w:ascii="Arial Unicode MS" w:eastAsia="Arial Unicode MS" w:hAnsi="Arial Unicode MS" w:cs="Arial Unicode MS"/>
          <w:sz w:val="36"/>
          <w:szCs w:val="36"/>
        </w:rPr>
      </w:pPr>
      <w:r>
        <w:rPr>
          <w:rFonts w:ascii="Arial Unicode MS" w:eastAsia="Arial Unicode MS" w:hAnsi="Arial Unicode MS" w:cs="Arial Unicode MS"/>
          <w:sz w:val="36"/>
          <w:szCs w:val="36"/>
        </w:rPr>
        <w:tab/>
      </w:r>
      <w:r>
        <w:rPr>
          <w:rFonts w:ascii="Arial Unicode MS" w:eastAsia="Arial Unicode MS" w:hAnsi="Arial Unicode MS" w:cs="Arial Unicode MS"/>
          <w:sz w:val="36"/>
          <w:szCs w:val="36"/>
        </w:rPr>
        <w:tab/>
      </w:r>
      <w:r w:rsidRPr="00183D6D">
        <w:rPr>
          <w:rFonts w:ascii="Arial Unicode MS" w:eastAsia="Arial Unicode MS" w:hAnsi="Arial Unicode MS" w:cs="Arial Unicode MS" w:hint="eastAsia"/>
          <w:sz w:val="36"/>
          <w:szCs w:val="36"/>
        </w:rPr>
        <w:t>輔導室報告</w:t>
      </w:r>
    </w:p>
    <w:p w:rsidR="00F227B7" w:rsidRPr="00223E0A" w:rsidRDefault="00F227B7" w:rsidP="00F227B7">
      <w:pPr>
        <w:numPr>
          <w:ilvl w:val="0"/>
          <w:numId w:val="1"/>
        </w:numPr>
        <w:spacing w:line="440" w:lineRule="exact"/>
        <w:rPr>
          <w:rFonts w:ascii="華康特粗楷體(P)" w:eastAsia="華康特粗楷體(P)" w:hAnsi="標楷體" w:cs="Arial"/>
          <w:sz w:val="26"/>
          <w:szCs w:val="26"/>
        </w:rPr>
      </w:pPr>
      <w:r w:rsidRPr="00223E0A">
        <w:rPr>
          <w:rFonts w:ascii="華康特粗楷體(P)" w:eastAsia="華康特粗楷體(P)" w:hAnsi="標楷體" w:cs="Arial" w:hint="eastAsia"/>
          <w:sz w:val="26"/>
          <w:szCs w:val="26"/>
        </w:rPr>
        <w:t>重要活動，請協助配合</w:t>
      </w:r>
    </w:p>
    <w:p w:rsidR="00F227B7" w:rsidRPr="004733F1" w:rsidRDefault="00F227B7" w:rsidP="00FE5E56">
      <w:pPr>
        <w:spacing w:beforeLines="50" w:afterLines="50" w:line="440" w:lineRule="exact"/>
        <w:ind w:left="461" w:hangingChars="192" w:hanging="461"/>
        <w:rPr>
          <w:rFonts w:ascii="標楷體" w:eastAsia="標楷體" w:hAnsi="標楷體" w:cs="Arial"/>
        </w:rPr>
      </w:pPr>
      <w:r w:rsidRPr="004733F1">
        <w:rPr>
          <w:rFonts w:ascii="標楷體" w:eastAsia="標楷體" w:hAnsi="標楷體" w:cs="Arial" w:hint="eastAsia"/>
        </w:rPr>
        <w:t>一、</w:t>
      </w:r>
      <w:r>
        <w:rPr>
          <w:rFonts w:ascii="標楷體" w:eastAsia="標楷體" w:hAnsi="標楷體" w:cs="Arial" w:hint="eastAsia"/>
        </w:rPr>
        <w:t>大學指考考生服務及</w:t>
      </w:r>
      <w:r w:rsidRPr="004733F1">
        <w:rPr>
          <w:rFonts w:ascii="Comic Sans MS" w:eastAsia="標楷體" w:hAnsi="Comic Sans MS" w:cs="Arial"/>
        </w:rPr>
        <w:t>7/2</w:t>
      </w:r>
      <w:r>
        <w:rPr>
          <w:rFonts w:ascii="Comic Sans MS" w:eastAsia="標楷體" w:hAnsi="Comic Sans MS" w:cs="Arial" w:hint="eastAsia"/>
        </w:rPr>
        <w:t>1</w:t>
      </w:r>
      <w:r w:rsidRPr="00A81CE5">
        <w:rPr>
          <w:rFonts w:ascii="Comic Sans MS" w:eastAsia="標楷體" w:hAnsi="Comic Sans MS" w:cs="Arial" w:hint="eastAsia"/>
        </w:rPr>
        <w:t>(</w:t>
      </w:r>
      <w:r w:rsidR="009806A5">
        <w:rPr>
          <w:rFonts w:ascii="Comic Sans MS" w:eastAsia="標楷體" w:hAnsi="Comic Sans MS" w:cs="Arial" w:hint="eastAsia"/>
        </w:rPr>
        <w:t>一</w:t>
      </w:r>
      <w:r w:rsidRPr="00A81CE5">
        <w:rPr>
          <w:rFonts w:ascii="Comic Sans MS" w:eastAsia="標楷體" w:hAnsi="Comic Sans MS" w:cs="Arial" w:hint="eastAsia"/>
        </w:rPr>
        <w:t>)</w:t>
      </w:r>
      <w:r>
        <w:rPr>
          <w:rFonts w:ascii="標楷體" w:eastAsia="標楷體" w:hAnsi="標楷體" w:cs="Arial" w:hint="eastAsia"/>
        </w:rPr>
        <w:t>大學指考</w:t>
      </w:r>
      <w:r w:rsidRPr="004733F1">
        <w:rPr>
          <w:rFonts w:ascii="標楷體" w:eastAsia="標楷體" w:hAnsi="標楷體" w:cs="Arial" w:hint="eastAsia"/>
        </w:rPr>
        <w:t>選填志願</w:t>
      </w:r>
      <w:r>
        <w:rPr>
          <w:rFonts w:ascii="標楷體" w:eastAsia="標楷體" w:hAnsi="標楷體" w:cs="Arial" w:hint="eastAsia"/>
        </w:rPr>
        <w:t>說明會順利完成</w:t>
      </w:r>
      <w:r w:rsidRPr="004733F1">
        <w:rPr>
          <w:rFonts w:ascii="標楷體" w:eastAsia="標楷體" w:hAnsi="標楷體" w:cs="Arial" w:hint="eastAsia"/>
        </w:rPr>
        <w:t>，感謝</w:t>
      </w:r>
      <w:r>
        <w:rPr>
          <w:rFonts w:ascii="標楷體" w:eastAsia="標楷體" w:hAnsi="標楷體" w:cs="Arial" w:hint="eastAsia"/>
        </w:rPr>
        <w:t>上屆</w:t>
      </w:r>
      <w:r w:rsidRPr="004733F1">
        <w:rPr>
          <w:rFonts w:ascii="標楷體" w:eastAsia="標楷體" w:hAnsi="標楷體" w:cs="Arial" w:hint="eastAsia"/>
        </w:rPr>
        <w:t>高三導師的參與</w:t>
      </w:r>
      <w:r>
        <w:rPr>
          <w:rFonts w:ascii="標楷體" w:eastAsia="標楷體" w:hAnsi="標楷體" w:cs="Arial" w:hint="eastAsia"/>
        </w:rPr>
        <w:t>、配合</w:t>
      </w:r>
      <w:r w:rsidRPr="004733F1">
        <w:rPr>
          <w:rFonts w:ascii="標楷體" w:eastAsia="標楷體" w:hAnsi="標楷體" w:cs="Arial" w:hint="eastAsia"/>
        </w:rPr>
        <w:t>。</w:t>
      </w:r>
    </w:p>
    <w:p w:rsidR="00F227B7" w:rsidRPr="00EA2251" w:rsidRDefault="00F227B7" w:rsidP="00F227B7">
      <w:pPr>
        <w:spacing w:line="440" w:lineRule="exact"/>
        <w:ind w:left="480" w:hangingChars="200" w:hanging="480"/>
        <w:rPr>
          <w:rFonts w:ascii="標楷體" w:eastAsia="標楷體" w:hAnsi="標楷體"/>
          <w:sz w:val="26"/>
          <w:szCs w:val="26"/>
        </w:rPr>
      </w:pPr>
      <w:r w:rsidRPr="00EA2251">
        <w:rPr>
          <w:rFonts w:ascii="標楷體" w:eastAsia="標楷體" w:hAnsi="標楷體" w:cs="Arial"/>
        </w:rPr>
        <w:t>二、</w:t>
      </w:r>
      <w:r w:rsidRPr="00EA2251">
        <w:rPr>
          <w:rFonts w:ascii="標楷體" w:eastAsia="標楷體" w:hAnsi="標楷體" w:hint="eastAsia"/>
          <w:sz w:val="26"/>
          <w:szCs w:val="26"/>
        </w:rPr>
        <w:t>配合</w:t>
      </w:r>
      <w:r w:rsidR="009806A5">
        <w:rPr>
          <w:rFonts w:ascii="標楷體" w:eastAsia="標楷體" w:hAnsi="標楷體" w:hint="eastAsia"/>
          <w:sz w:val="26"/>
          <w:szCs w:val="26"/>
        </w:rPr>
        <w:t>9月13日全校</w:t>
      </w:r>
      <w:r w:rsidRPr="00EA2251">
        <w:rPr>
          <w:rFonts w:ascii="標楷體" w:eastAsia="標楷體" w:hAnsi="標楷體" w:hint="eastAsia"/>
          <w:sz w:val="26"/>
          <w:szCs w:val="26"/>
        </w:rPr>
        <w:t>親職座談會後辦理</w:t>
      </w:r>
      <w:r w:rsidR="009806A5">
        <w:rPr>
          <w:rFonts w:ascii="標楷體" w:eastAsia="標楷體" w:hAnsi="標楷體" w:hint="eastAsia"/>
          <w:sz w:val="26"/>
          <w:szCs w:val="26"/>
        </w:rPr>
        <w:t>「</w:t>
      </w:r>
      <w:r w:rsidR="00A12914">
        <w:rPr>
          <w:rFonts w:ascii="標楷體" w:eastAsia="標楷體" w:hAnsi="標楷體" w:hint="eastAsia"/>
          <w:sz w:val="26"/>
          <w:szCs w:val="26"/>
        </w:rPr>
        <w:t>家有</w:t>
      </w:r>
      <w:r w:rsidR="009806A5">
        <w:rPr>
          <w:rFonts w:ascii="標楷體" w:eastAsia="標楷體" w:hAnsi="標楷體" w:hint="eastAsia"/>
          <w:sz w:val="26"/>
          <w:szCs w:val="26"/>
        </w:rPr>
        <w:t>高中</w:t>
      </w:r>
      <w:r w:rsidR="00A12914">
        <w:rPr>
          <w:rFonts w:ascii="標楷體" w:eastAsia="標楷體" w:hAnsi="標楷體" w:hint="eastAsia"/>
          <w:sz w:val="26"/>
          <w:szCs w:val="26"/>
        </w:rPr>
        <w:t>生</w:t>
      </w:r>
      <w:r w:rsidR="009806A5">
        <w:rPr>
          <w:rFonts w:ascii="標楷體" w:eastAsia="標楷體" w:hAnsi="標楷體" w:hint="eastAsia"/>
          <w:sz w:val="26"/>
          <w:szCs w:val="26"/>
        </w:rPr>
        <w:t>！」</w:t>
      </w:r>
      <w:r w:rsidRPr="00EA2251">
        <w:rPr>
          <w:rFonts w:ascii="標楷體" w:eastAsia="標楷體" w:hAnsi="標楷體" w:hint="eastAsia"/>
          <w:sz w:val="26"/>
          <w:szCs w:val="26"/>
        </w:rPr>
        <w:t>座談</w:t>
      </w:r>
      <w:r w:rsidR="009806A5">
        <w:rPr>
          <w:rFonts w:ascii="標楷體" w:eastAsia="標楷體" w:hAnsi="標楷體" w:hint="eastAsia"/>
          <w:sz w:val="26"/>
          <w:szCs w:val="26"/>
        </w:rPr>
        <w:t>會。邀請高一</w:t>
      </w:r>
      <w:r w:rsidRPr="00EA2251">
        <w:rPr>
          <w:rFonts w:ascii="標楷體" w:eastAsia="標楷體" w:hAnsi="標楷體" w:hint="eastAsia"/>
          <w:sz w:val="26"/>
          <w:szCs w:val="26"/>
        </w:rPr>
        <w:t>家長</w:t>
      </w:r>
      <w:r w:rsidR="000C3667">
        <w:rPr>
          <w:rFonts w:ascii="標楷體" w:eastAsia="標楷體" w:hAnsi="標楷體" w:hint="eastAsia"/>
          <w:sz w:val="26"/>
          <w:szCs w:val="26"/>
        </w:rPr>
        <w:t>參與，探討新生</w:t>
      </w:r>
      <w:r w:rsidRPr="00EA2251">
        <w:rPr>
          <w:rFonts w:ascii="標楷體" w:eastAsia="標楷體" w:hAnsi="標楷體" w:hint="eastAsia"/>
          <w:sz w:val="26"/>
          <w:szCs w:val="26"/>
        </w:rPr>
        <w:t>高中階段</w:t>
      </w:r>
      <w:r w:rsidR="009806A5">
        <w:rPr>
          <w:rFonts w:ascii="標楷體" w:eastAsia="標楷體" w:hAnsi="標楷體" w:hint="eastAsia"/>
          <w:sz w:val="26"/>
          <w:szCs w:val="26"/>
        </w:rPr>
        <w:t>的升學與</w:t>
      </w:r>
      <w:r w:rsidRPr="00EA2251">
        <w:rPr>
          <w:rFonts w:ascii="標楷體" w:eastAsia="標楷體" w:hAnsi="標楷體" w:hint="eastAsia"/>
          <w:sz w:val="26"/>
          <w:szCs w:val="26"/>
        </w:rPr>
        <w:t>生涯規劃、情感、人際、時間規劃</w:t>
      </w:r>
      <w:r w:rsidR="000C3667">
        <w:rPr>
          <w:rFonts w:ascii="標楷體" w:eastAsia="標楷體" w:hAnsi="標楷體" w:hint="eastAsia"/>
          <w:sz w:val="26"/>
          <w:szCs w:val="26"/>
        </w:rPr>
        <w:t>與注意事項，</w:t>
      </w:r>
      <w:r w:rsidRPr="00EA2251">
        <w:rPr>
          <w:rFonts w:ascii="標楷體" w:eastAsia="標楷體" w:hAnsi="標楷體" w:hint="eastAsia"/>
          <w:sz w:val="26"/>
          <w:szCs w:val="26"/>
        </w:rPr>
        <w:t>協助家長降低焦慮；提升親職效能。</w:t>
      </w:r>
    </w:p>
    <w:p w:rsidR="000C3667" w:rsidRDefault="00F227B7" w:rsidP="00FE5E56">
      <w:pPr>
        <w:spacing w:beforeLines="50" w:afterLines="50" w:line="440" w:lineRule="exact"/>
        <w:ind w:left="540" w:hangingChars="225" w:hanging="540"/>
        <w:rPr>
          <w:rFonts w:ascii="Comic Sans MS" w:eastAsia="標楷體" w:hAnsi="Comic Sans MS" w:cs="Arial"/>
        </w:rPr>
      </w:pPr>
      <w:r>
        <w:rPr>
          <w:rFonts w:ascii="Comic Sans MS" w:eastAsia="標楷體" w:hAnsi="Comic Sans MS" w:cs="Arial" w:hint="eastAsia"/>
        </w:rPr>
        <w:t>三、</w:t>
      </w:r>
      <w:r w:rsidR="000C3667">
        <w:rPr>
          <w:rFonts w:ascii="Comic Sans MS" w:eastAsia="標楷體" w:hAnsi="Comic Sans MS" w:cs="Arial" w:hint="eastAsia"/>
        </w:rPr>
        <w:t>12</w:t>
      </w:r>
      <w:r w:rsidR="000C3667">
        <w:rPr>
          <w:rFonts w:ascii="Comic Sans MS" w:eastAsia="標楷體" w:hAnsi="Comic Sans MS" w:cs="Arial" w:hint="eastAsia"/>
        </w:rPr>
        <w:t>月</w:t>
      </w:r>
      <w:r w:rsidR="000C3667">
        <w:rPr>
          <w:rFonts w:ascii="Comic Sans MS" w:eastAsia="標楷體" w:hAnsi="Comic Sans MS" w:cs="Arial" w:hint="eastAsia"/>
        </w:rPr>
        <w:t>3</w:t>
      </w:r>
      <w:r w:rsidR="000C3667">
        <w:rPr>
          <w:rFonts w:ascii="Comic Sans MS" w:eastAsia="標楷體" w:hAnsi="Comic Sans MS" w:cs="Arial" w:hint="eastAsia"/>
        </w:rPr>
        <w:t>日（三）期中考第三天下午，大開劇團演出</w:t>
      </w:r>
      <w:r w:rsidR="003F2568">
        <w:rPr>
          <w:rFonts w:ascii="Comic Sans MS" w:eastAsia="標楷體" w:hAnsi="Comic Sans MS" w:cs="Arial" w:hint="eastAsia"/>
        </w:rPr>
        <w:t>，主題為有關性騷擾、性侵害防制。</w:t>
      </w:r>
    </w:p>
    <w:p w:rsidR="000C3667" w:rsidRDefault="00F227B7" w:rsidP="00FE5E56">
      <w:pPr>
        <w:spacing w:beforeLines="50" w:afterLines="50" w:line="440" w:lineRule="exact"/>
        <w:ind w:left="540" w:hangingChars="225" w:hanging="540"/>
        <w:rPr>
          <w:rFonts w:ascii="標楷體" w:eastAsia="標楷體" w:hAnsi="標楷體" w:cs="Arial"/>
        </w:rPr>
      </w:pPr>
      <w:r>
        <w:rPr>
          <w:rFonts w:ascii="標楷體" w:eastAsia="標楷體" w:hAnsi="標楷體" w:cs="Arial" w:hint="eastAsia"/>
        </w:rPr>
        <w:t>四、</w:t>
      </w:r>
      <w:r w:rsidR="000C3667">
        <w:rPr>
          <w:rFonts w:ascii="標楷體" w:eastAsia="標楷體" w:hAnsi="標楷體" w:cs="Arial" w:hint="eastAsia"/>
        </w:rPr>
        <w:t>第一段考後高一、二實施「學習與讀書策略量表」</w:t>
      </w:r>
      <w:r w:rsidR="00A12914">
        <w:rPr>
          <w:rFonts w:ascii="標楷體" w:eastAsia="標楷體" w:hAnsi="標楷體" w:cs="Arial" w:hint="eastAsia"/>
        </w:rPr>
        <w:t>，</w:t>
      </w:r>
      <w:r w:rsidR="000C3667">
        <w:rPr>
          <w:rFonts w:ascii="標楷體" w:eastAsia="標楷體" w:hAnsi="標楷體" w:cs="Arial" w:hint="eastAsia"/>
        </w:rPr>
        <w:t>之後</w:t>
      </w:r>
      <w:r w:rsidR="003F2568">
        <w:rPr>
          <w:rFonts w:ascii="標楷體" w:eastAsia="標楷體" w:hAnsi="標楷體" w:cs="Arial" w:hint="eastAsia"/>
        </w:rPr>
        <w:t>輔導老師與</w:t>
      </w:r>
      <w:r w:rsidR="000C3667">
        <w:rPr>
          <w:rFonts w:ascii="標楷體" w:eastAsia="標楷體" w:hAnsi="標楷體" w:cs="Arial" w:hint="eastAsia"/>
        </w:rPr>
        <w:t>導師進行班級以及個別學習</w:t>
      </w:r>
      <w:r w:rsidR="003F2568">
        <w:rPr>
          <w:rFonts w:ascii="標楷體" w:eastAsia="標楷體" w:hAnsi="標楷體" w:cs="Arial" w:hint="eastAsia"/>
        </w:rPr>
        <w:t>輔導，並將</w:t>
      </w:r>
      <w:r w:rsidR="00071B23">
        <w:rPr>
          <w:rFonts w:ascii="標楷體" w:eastAsia="標楷體" w:hAnsi="標楷體" w:cs="Arial" w:hint="eastAsia"/>
        </w:rPr>
        <w:t>舉</w:t>
      </w:r>
      <w:r w:rsidR="003F2568">
        <w:rPr>
          <w:rFonts w:ascii="標楷體" w:eastAsia="標楷體" w:hAnsi="標楷體" w:cs="Arial" w:hint="eastAsia"/>
        </w:rPr>
        <w:t>辦多場相關學習輔導講座，以提高學生學習效能。</w:t>
      </w:r>
    </w:p>
    <w:p w:rsidR="00F967E8" w:rsidRDefault="00F227B7" w:rsidP="00FE5E56">
      <w:pPr>
        <w:spacing w:beforeLines="50" w:afterLines="50" w:line="440" w:lineRule="exact"/>
        <w:ind w:left="540" w:hangingChars="225" w:hanging="540"/>
        <w:rPr>
          <w:rFonts w:ascii="標楷體" w:eastAsia="標楷體" w:hAnsi="標楷體" w:cs="Arial"/>
        </w:rPr>
      </w:pPr>
      <w:r>
        <w:rPr>
          <w:rFonts w:ascii="標楷體" w:eastAsia="標楷體" w:hAnsi="標楷體" w:cs="Arial" w:hint="eastAsia"/>
        </w:rPr>
        <w:t>五、</w:t>
      </w:r>
      <w:r w:rsidR="00F967E8" w:rsidRPr="002C507C">
        <w:rPr>
          <w:rFonts w:ascii="標楷體" w:eastAsia="標楷體" w:hAnsi="標楷體" w:cs="Arial" w:hint="eastAsia"/>
        </w:rPr>
        <w:t>預定第</w:t>
      </w:r>
      <w:r w:rsidR="00F967E8">
        <w:rPr>
          <w:rFonts w:ascii="標楷體" w:eastAsia="標楷體" w:hAnsi="標楷體" w:cs="Arial" w:hint="eastAsia"/>
        </w:rPr>
        <w:t>11</w:t>
      </w:r>
      <w:r w:rsidR="00F967E8" w:rsidRPr="002C507C">
        <w:rPr>
          <w:rFonts w:ascii="標楷體" w:eastAsia="標楷體" w:hAnsi="標楷體" w:cs="Arial" w:hint="eastAsia"/>
        </w:rPr>
        <w:t>週開始</w:t>
      </w:r>
      <w:r w:rsidR="00F967E8">
        <w:rPr>
          <w:rFonts w:ascii="標楷體" w:eastAsia="標楷體" w:hAnsi="標楷體" w:cs="Arial" w:hint="eastAsia"/>
        </w:rPr>
        <w:t>，在午休時間舉辦「</w:t>
      </w:r>
      <w:r w:rsidR="00F967E8" w:rsidRPr="002C507C">
        <w:rPr>
          <w:rFonts w:ascii="標楷體" w:eastAsia="標楷體" w:hAnsi="標楷體" w:cs="Arial" w:hint="eastAsia"/>
        </w:rPr>
        <w:t>認識大學講座</w:t>
      </w:r>
      <w:r w:rsidR="00F967E8">
        <w:rPr>
          <w:rFonts w:ascii="標楷體" w:eastAsia="標楷體" w:hAnsi="標楷體" w:cs="Arial" w:hint="eastAsia"/>
        </w:rPr>
        <w:t>」</w:t>
      </w:r>
      <w:r w:rsidR="00F967E8" w:rsidRPr="002C507C">
        <w:rPr>
          <w:rFonts w:ascii="標楷體" w:eastAsia="標楷體" w:hAnsi="標楷體" w:cs="Arial" w:hint="eastAsia"/>
        </w:rPr>
        <w:t>，屆時將由學生依興趣</w:t>
      </w:r>
      <w:r w:rsidR="00F967E8">
        <w:rPr>
          <w:rFonts w:ascii="標楷體" w:eastAsia="標楷體" w:hAnsi="標楷體" w:cs="Arial" w:hint="eastAsia"/>
        </w:rPr>
        <w:t>、意願自行報名，請老師們鼓勵學生參與</w:t>
      </w:r>
      <w:r w:rsidR="00F967E8" w:rsidRPr="002C507C">
        <w:rPr>
          <w:rFonts w:ascii="標楷體" w:eastAsia="標楷體" w:hAnsi="標楷體" w:cs="Arial" w:hint="eastAsia"/>
        </w:rPr>
        <w:t>。</w:t>
      </w:r>
    </w:p>
    <w:p w:rsidR="00F227B7" w:rsidRPr="00D6131C" w:rsidRDefault="00F227B7" w:rsidP="00FE5E56">
      <w:pPr>
        <w:spacing w:beforeLines="50" w:afterLines="50" w:line="440" w:lineRule="exact"/>
        <w:ind w:left="540" w:hangingChars="225" w:hanging="540"/>
        <w:rPr>
          <w:rFonts w:ascii="Comic Sans MS" w:eastAsia="標楷體" w:hAnsi="Comic Sans MS" w:cs="Arial"/>
        </w:rPr>
      </w:pPr>
      <w:r w:rsidRPr="00D6131C">
        <w:rPr>
          <w:rFonts w:ascii="標楷體" w:eastAsia="標楷體" w:hAnsi="標楷體" w:cs="Arial" w:hint="eastAsia"/>
        </w:rPr>
        <w:t>六、</w:t>
      </w:r>
      <w:r>
        <w:rPr>
          <w:rFonts w:ascii="Comic Sans MS" w:eastAsia="標楷體" w:hAnsi="Comic Sans MS" w:cs="Arial" w:hint="eastAsia"/>
        </w:rPr>
        <w:t>10</w:t>
      </w:r>
      <w:r w:rsidRPr="005B5F4B">
        <w:rPr>
          <w:rFonts w:ascii="Comic Sans MS" w:eastAsia="標楷體" w:hAnsi="Comic Sans MS" w:cs="Arial"/>
        </w:rPr>
        <w:t>/</w:t>
      </w:r>
      <w:r>
        <w:rPr>
          <w:rFonts w:ascii="Comic Sans MS" w:eastAsia="標楷體" w:hAnsi="Comic Sans MS" w:cs="Arial" w:hint="eastAsia"/>
        </w:rPr>
        <w:t>2</w:t>
      </w:r>
      <w:r w:rsidR="000C3667">
        <w:rPr>
          <w:rFonts w:ascii="Comic Sans MS" w:eastAsia="標楷體" w:hAnsi="Comic Sans MS" w:cs="Arial" w:hint="eastAsia"/>
        </w:rPr>
        <w:t>5</w:t>
      </w:r>
      <w:r w:rsidRPr="00D6131C">
        <w:rPr>
          <w:rFonts w:ascii="Comic Sans MS" w:eastAsia="標楷體" w:hAnsi="Comic Sans MS" w:cs="Arial" w:hint="eastAsia"/>
        </w:rPr>
        <w:t>(</w:t>
      </w:r>
      <w:r w:rsidRPr="00D6131C">
        <w:rPr>
          <w:rFonts w:ascii="Comic Sans MS" w:eastAsia="標楷體" w:hAnsi="Comic Sans MS" w:cs="Arial" w:hint="eastAsia"/>
        </w:rPr>
        <w:t>六</w:t>
      </w:r>
      <w:r w:rsidRPr="00D6131C">
        <w:rPr>
          <w:rFonts w:ascii="Comic Sans MS" w:eastAsia="標楷體" w:hAnsi="Comic Sans MS" w:cs="Arial" w:hint="eastAsia"/>
        </w:rPr>
        <w:t>)</w:t>
      </w:r>
      <w:r>
        <w:rPr>
          <w:rFonts w:ascii="Comic Sans MS" w:eastAsia="標楷體" w:hAnsi="Comic Sans MS" w:cs="Arial" w:hint="eastAsia"/>
        </w:rPr>
        <w:t>上午</w:t>
      </w:r>
      <w:r>
        <w:rPr>
          <w:rFonts w:ascii="Comic Sans MS" w:eastAsia="標楷體" w:hAnsi="Comic Sans MS" w:cs="Arial" w:hint="eastAsia"/>
        </w:rPr>
        <w:t>9</w:t>
      </w:r>
      <w:r>
        <w:rPr>
          <w:rFonts w:ascii="Comic Sans MS" w:eastAsia="標楷體" w:hAnsi="Comic Sans MS" w:cs="Arial" w:hint="eastAsia"/>
        </w:rPr>
        <w:t>：</w:t>
      </w:r>
      <w:r>
        <w:rPr>
          <w:rFonts w:ascii="Comic Sans MS" w:eastAsia="標楷體" w:hAnsi="Comic Sans MS" w:cs="Arial" w:hint="eastAsia"/>
        </w:rPr>
        <w:t>00-12</w:t>
      </w:r>
      <w:r>
        <w:rPr>
          <w:rFonts w:ascii="Comic Sans MS" w:eastAsia="標楷體" w:hAnsi="Comic Sans MS" w:cs="Arial" w:hint="eastAsia"/>
        </w:rPr>
        <w:t>：</w:t>
      </w:r>
      <w:r>
        <w:rPr>
          <w:rFonts w:ascii="Comic Sans MS" w:eastAsia="標楷體" w:hAnsi="Comic Sans MS" w:cs="Arial" w:hint="eastAsia"/>
        </w:rPr>
        <w:t>00</w:t>
      </w:r>
      <w:r>
        <w:rPr>
          <w:rFonts w:ascii="標楷體" w:eastAsia="標楷體" w:hAnsi="標楷體" w:cs="Arial" w:hint="eastAsia"/>
        </w:rPr>
        <w:t>將舉辦「</w:t>
      </w:r>
      <w:r w:rsidR="000C3667">
        <w:rPr>
          <w:rFonts w:ascii="Comic Sans MS" w:eastAsia="標楷體" w:hAnsi="Comic Sans MS" w:cs="Arial" w:hint="eastAsia"/>
        </w:rPr>
        <w:t>104</w:t>
      </w:r>
      <w:r>
        <w:rPr>
          <w:rFonts w:ascii="Comic Sans MS" w:eastAsia="標楷體" w:hAnsi="Comic Sans MS" w:cs="Arial" w:hint="eastAsia"/>
        </w:rPr>
        <w:t>學年度大學</w:t>
      </w:r>
      <w:r>
        <w:rPr>
          <w:rFonts w:ascii="標楷體" w:eastAsia="標楷體" w:hAnsi="標楷體" w:cs="Arial" w:hint="eastAsia"/>
        </w:rPr>
        <w:t>多元入學家長說明會」，邀請教育部諮詢委員</w:t>
      </w:r>
      <w:r w:rsidRPr="00C12A4D">
        <w:rPr>
          <w:rFonts w:ascii="標楷體" w:eastAsia="標楷體" w:hAnsi="標楷體" w:cs="Arial" w:hint="eastAsia"/>
          <w:u w:val="single"/>
        </w:rPr>
        <w:t>蔡閨秀</w:t>
      </w:r>
      <w:r>
        <w:rPr>
          <w:rFonts w:ascii="標楷體" w:eastAsia="標楷體" w:hAnsi="標楷體" w:cs="Arial" w:hint="eastAsia"/>
        </w:rPr>
        <w:t>主任主講，屆時請鼓勵家長踴躍參加。1</w:t>
      </w:r>
      <w:r w:rsidR="000C3667">
        <w:rPr>
          <w:rFonts w:ascii="標楷體" w:eastAsia="標楷體" w:hAnsi="標楷體" w:cs="Arial" w:hint="eastAsia"/>
        </w:rPr>
        <w:t>1</w:t>
      </w:r>
      <w:r>
        <w:rPr>
          <w:rFonts w:ascii="標楷體" w:eastAsia="標楷體" w:hAnsi="標楷體" w:cs="Arial" w:hint="eastAsia"/>
        </w:rPr>
        <w:t>月</w:t>
      </w:r>
      <w:r w:rsidR="000C3667">
        <w:rPr>
          <w:rFonts w:ascii="標楷體" w:eastAsia="標楷體" w:hAnsi="標楷體" w:cs="Arial" w:hint="eastAsia"/>
        </w:rPr>
        <w:t>7</w:t>
      </w:r>
      <w:r>
        <w:rPr>
          <w:rFonts w:ascii="標楷體" w:eastAsia="標楷體" w:hAnsi="標楷體" w:cs="Arial" w:hint="eastAsia"/>
        </w:rPr>
        <w:t>日（五）則配合教務處針對高三學生實施多元入學說明會。</w:t>
      </w:r>
    </w:p>
    <w:p w:rsidR="003F2568" w:rsidRDefault="00F227B7" w:rsidP="00FE5E56">
      <w:pPr>
        <w:spacing w:beforeLines="50" w:afterLines="50" w:line="440" w:lineRule="exact"/>
        <w:ind w:left="540" w:hangingChars="225" w:hanging="540"/>
        <w:rPr>
          <w:rFonts w:ascii="Comic Sans MS" w:eastAsia="標楷體" w:hAnsi="Comic Sans MS" w:cs="Arial"/>
        </w:rPr>
      </w:pPr>
      <w:r w:rsidRPr="002C507C">
        <w:rPr>
          <w:rFonts w:ascii="標楷體" w:eastAsia="標楷體" w:hAnsi="標楷體" w:cs="Arial" w:hint="eastAsia"/>
        </w:rPr>
        <w:t>七、</w:t>
      </w:r>
      <w:r w:rsidR="003F2568">
        <w:rPr>
          <w:rFonts w:ascii="Comic Sans MS" w:eastAsia="標楷體" w:hAnsi="Comic Sans MS" w:cs="Arial" w:hint="eastAsia"/>
        </w:rPr>
        <w:t>11</w:t>
      </w:r>
      <w:r w:rsidR="003F2568" w:rsidRPr="00D6131C">
        <w:rPr>
          <w:rFonts w:ascii="Comic Sans MS" w:eastAsia="標楷體" w:hAnsi="Comic Sans MS" w:cs="Arial" w:hint="eastAsia"/>
        </w:rPr>
        <w:t>/</w:t>
      </w:r>
      <w:r w:rsidR="003F2568">
        <w:rPr>
          <w:rFonts w:ascii="Comic Sans MS" w:eastAsia="標楷體" w:hAnsi="Comic Sans MS" w:cs="Arial" w:hint="eastAsia"/>
        </w:rPr>
        <w:t>07</w:t>
      </w:r>
      <w:r w:rsidR="003F2568" w:rsidRPr="00D6131C">
        <w:rPr>
          <w:rFonts w:ascii="Comic Sans MS" w:eastAsia="標楷體" w:hAnsi="Comic Sans MS" w:cs="Arial" w:hint="eastAsia"/>
        </w:rPr>
        <w:t>（五）</w:t>
      </w:r>
      <w:r w:rsidR="003F2568">
        <w:rPr>
          <w:rFonts w:ascii="Comic Sans MS" w:eastAsia="標楷體" w:hAnsi="Comic Sans MS" w:cs="Arial" w:hint="eastAsia"/>
        </w:rPr>
        <w:t>第六、七節高一</w:t>
      </w:r>
      <w:r w:rsidR="003F2568" w:rsidRPr="00D6131C">
        <w:rPr>
          <w:rFonts w:ascii="Comic Sans MS" w:eastAsia="標楷體" w:hAnsi="Comic Sans MS" w:cs="Arial" w:hint="eastAsia"/>
        </w:rPr>
        <w:t>班級活動</w:t>
      </w:r>
      <w:r w:rsidR="003F2568">
        <w:rPr>
          <w:rFonts w:ascii="Comic Sans MS" w:eastAsia="標楷體" w:hAnsi="Comic Sans MS" w:cs="Arial" w:hint="eastAsia"/>
        </w:rPr>
        <w:t>時間</w:t>
      </w:r>
      <w:r w:rsidR="003F2568" w:rsidRPr="00D6131C">
        <w:rPr>
          <w:rFonts w:ascii="Comic Sans MS" w:eastAsia="標楷體" w:hAnsi="Comic Sans MS" w:cs="Arial" w:hint="eastAsia"/>
        </w:rPr>
        <w:t>實施高一</w:t>
      </w:r>
      <w:r w:rsidR="003F2568">
        <w:rPr>
          <w:rFonts w:ascii="標楷體" w:eastAsia="標楷體" w:hAnsi="標楷體" w:cs="Arial" w:hint="eastAsia"/>
        </w:rPr>
        <w:t>「</w:t>
      </w:r>
      <w:r w:rsidR="003F2568">
        <w:rPr>
          <w:rFonts w:ascii="Comic Sans MS" w:eastAsia="標楷體" w:hAnsi="Comic Sans MS" w:cs="Arial" w:hint="eastAsia"/>
        </w:rPr>
        <w:t>新編多元</w:t>
      </w:r>
      <w:r w:rsidR="003F2568" w:rsidRPr="00D6131C">
        <w:rPr>
          <w:rFonts w:ascii="Comic Sans MS" w:eastAsia="標楷體" w:hAnsi="Comic Sans MS" w:cs="Arial" w:hint="eastAsia"/>
        </w:rPr>
        <w:t>性向測驗</w:t>
      </w:r>
      <w:r w:rsidR="003F2568">
        <w:rPr>
          <w:rFonts w:ascii="標楷體" w:eastAsia="標楷體" w:hAnsi="標楷體" w:cs="Arial" w:hint="eastAsia"/>
        </w:rPr>
        <w:t>」施測</w:t>
      </w:r>
      <w:r w:rsidR="003F2568" w:rsidRPr="00D6131C">
        <w:rPr>
          <w:rFonts w:ascii="Comic Sans MS" w:eastAsia="標楷體" w:hAnsi="Comic Sans MS" w:cs="Arial" w:hint="eastAsia"/>
        </w:rPr>
        <w:t>，請</w:t>
      </w:r>
      <w:r w:rsidR="003F2568">
        <w:rPr>
          <w:rFonts w:ascii="Comic Sans MS" w:eastAsia="標楷體" w:hAnsi="Comic Sans MS" w:cs="Arial" w:hint="eastAsia"/>
        </w:rPr>
        <w:t>高一各班</w:t>
      </w:r>
      <w:r w:rsidR="003F2568" w:rsidRPr="00D6131C">
        <w:rPr>
          <w:rFonts w:ascii="Comic Sans MS" w:eastAsia="標楷體" w:hAnsi="Comic Sans MS" w:cs="Arial" w:hint="eastAsia"/>
        </w:rPr>
        <w:t>導師協助</w:t>
      </w:r>
      <w:r w:rsidR="003F2568">
        <w:rPr>
          <w:rFonts w:ascii="Comic Sans MS" w:eastAsia="標楷體" w:hAnsi="Comic Sans MS" w:cs="Arial" w:hint="eastAsia"/>
        </w:rPr>
        <w:t>擔任主試</w:t>
      </w:r>
      <w:r w:rsidR="003F2568" w:rsidRPr="00D6131C">
        <w:rPr>
          <w:rFonts w:ascii="Comic Sans MS" w:eastAsia="標楷體" w:hAnsi="Comic Sans MS" w:cs="Arial" w:hint="eastAsia"/>
        </w:rPr>
        <w:t>。施測</w:t>
      </w:r>
      <w:r w:rsidR="003F2568">
        <w:rPr>
          <w:rFonts w:ascii="Comic Sans MS" w:eastAsia="標楷體" w:hAnsi="Comic Sans MS" w:cs="Arial" w:hint="eastAsia"/>
        </w:rPr>
        <w:t>當週週二（</w:t>
      </w:r>
      <w:r w:rsidR="003F2568">
        <w:rPr>
          <w:rFonts w:ascii="Comic Sans MS" w:eastAsia="標楷體" w:hAnsi="Comic Sans MS" w:cs="Arial" w:hint="eastAsia"/>
        </w:rPr>
        <w:t>11/04</w:t>
      </w:r>
      <w:r w:rsidR="003F2568">
        <w:rPr>
          <w:rFonts w:ascii="Comic Sans MS" w:eastAsia="標楷體" w:hAnsi="Comic Sans MS" w:cs="Arial" w:hint="eastAsia"/>
        </w:rPr>
        <w:t>）早上第一節將</w:t>
      </w:r>
      <w:r w:rsidR="003F2568" w:rsidRPr="00D6131C">
        <w:rPr>
          <w:rFonts w:ascii="Comic Sans MS" w:eastAsia="標楷體" w:hAnsi="Comic Sans MS" w:cs="Arial" w:hint="eastAsia"/>
        </w:rPr>
        <w:t>集合</w:t>
      </w:r>
      <w:r w:rsidR="003F2568">
        <w:rPr>
          <w:rFonts w:ascii="Comic Sans MS" w:eastAsia="標楷體" w:hAnsi="Comic Sans MS" w:cs="Arial" w:hint="eastAsia"/>
        </w:rPr>
        <w:t>高一</w:t>
      </w:r>
      <w:r w:rsidR="003F2568" w:rsidRPr="00D6131C">
        <w:rPr>
          <w:rFonts w:ascii="Comic Sans MS" w:eastAsia="標楷體" w:hAnsi="Comic Sans MS" w:cs="Arial" w:hint="eastAsia"/>
        </w:rPr>
        <w:t>導師說明施測方式。</w:t>
      </w:r>
      <w:r w:rsidR="003F2568">
        <w:rPr>
          <w:rFonts w:ascii="標楷體" w:eastAsia="標楷體" w:hAnsi="標楷體" w:cs="Arial" w:hint="eastAsia"/>
        </w:rPr>
        <w:t>「大考中心</w:t>
      </w:r>
      <w:r w:rsidR="003F2568" w:rsidRPr="00D6131C">
        <w:rPr>
          <w:rFonts w:ascii="Comic Sans MS" w:eastAsia="標楷體" w:hAnsi="Comic Sans MS" w:cs="Arial" w:hint="eastAsia"/>
        </w:rPr>
        <w:t>興趣量表</w:t>
      </w:r>
      <w:r w:rsidR="003F2568">
        <w:rPr>
          <w:rFonts w:ascii="標楷體" w:eastAsia="標楷體" w:hAnsi="標楷體" w:cs="Arial" w:hint="eastAsia"/>
        </w:rPr>
        <w:t>」</w:t>
      </w:r>
      <w:r w:rsidR="003F2568">
        <w:rPr>
          <w:rFonts w:ascii="Comic Sans MS" w:eastAsia="標楷體" w:hAnsi="Comic Sans MS" w:cs="Arial" w:hint="eastAsia"/>
        </w:rPr>
        <w:t>則在</w:t>
      </w:r>
      <w:r w:rsidR="00F967E8">
        <w:rPr>
          <w:rFonts w:ascii="Comic Sans MS" w:eastAsia="標楷體" w:hAnsi="Comic Sans MS" w:cs="Arial" w:hint="eastAsia"/>
        </w:rPr>
        <w:t>10</w:t>
      </w:r>
      <w:r w:rsidR="003F2568">
        <w:rPr>
          <w:rFonts w:ascii="Comic Sans MS" w:eastAsia="標楷體" w:hAnsi="Comic Sans MS" w:cs="Arial" w:hint="eastAsia"/>
        </w:rPr>
        <w:t>月</w:t>
      </w:r>
      <w:r w:rsidR="00F967E8">
        <w:rPr>
          <w:rFonts w:ascii="Comic Sans MS" w:eastAsia="標楷體" w:hAnsi="Comic Sans MS" w:cs="Arial" w:hint="eastAsia"/>
        </w:rPr>
        <w:t>06</w:t>
      </w:r>
      <w:r w:rsidR="003F2568">
        <w:rPr>
          <w:rFonts w:ascii="Comic Sans MS" w:eastAsia="標楷體" w:hAnsi="Comic Sans MS" w:cs="Arial" w:hint="eastAsia"/>
        </w:rPr>
        <w:t>開始由各班輔導老師利用生命教育課實施</w:t>
      </w:r>
      <w:r w:rsidR="003F2568" w:rsidRPr="00D6131C">
        <w:rPr>
          <w:rFonts w:ascii="Comic Sans MS" w:eastAsia="標楷體" w:hAnsi="Comic Sans MS" w:cs="Arial" w:hint="eastAsia"/>
        </w:rPr>
        <w:t>。</w:t>
      </w:r>
      <w:r w:rsidR="003F2568">
        <w:rPr>
          <w:rFonts w:ascii="Comic Sans MS" w:eastAsia="標楷體" w:hAnsi="Comic Sans MS" w:cs="Arial" w:hint="eastAsia"/>
        </w:rPr>
        <w:t>兩種測驗</w:t>
      </w:r>
      <w:r w:rsidR="003F2568" w:rsidRPr="00D6131C">
        <w:rPr>
          <w:rFonts w:ascii="Comic Sans MS" w:eastAsia="標楷體" w:hAnsi="Comic Sans MS" w:cs="Arial" w:hint="eastAsia"/>
        </w:rPr>
        <w:t>結果將</w:t>
      </w:r>
      <w:r w:rsidR="003F2568">
        <w:rPr>
          <w:rFonts w:ascii="Comic Sans MS" w:eastAsia="標楷體" w:hAnsi="Comic Sans MS" w:cs="Arial" w:hint="eastAsia"/>
        </w:rPr>
        <w:t>同時</w:t>
      </w:r>
      <w:r w:rsidR="003F2568" w:rsidRPr="00D6131C">
        <w:rPr>
          <w:rFonts w:ascii="Comic Sans MS" w:eastAsia="標楷體" w:hAnsi="Comic Sans MS" w:cs="Arial" w:hint="eastAsia"/>
        </w:rPr>
        <w:t>在下學期</w:t>
      </w:r>
      <w:r w:rsidR="003F2568">
        <w:rPr>
          <w:rFonts w:ascii="Comic Sans MS" w:eastAsia="標楷體" w:hAnsi="Comic Sans MS" w:cs="Arial" w:hint="eastAsia"/>
        </w:rPr>
        <w:t>生涯規劃課說明、解釋以做為學生升高二選組依據</w:t>
      </w:r>
      <w:r w:rsidR="003F2568" w:rsidRPr="00D6131C">
        <w:rPr>
          <w:rFonts w:ascii="Comic Sans MS" w:eastAsia="標楷體" w:hAnsi="Comic Sans MS" w:cs="Arial" w:hint="eastAsia"/>
        </w:rPr>
        <w:t>。</w:t>
      </w:r>
    </w:p>
    <w:p w:rsidR="00674C77" w:rsidRDefault="00F227B7" w:rsidP="00FE5E56">
      <w:pPr>
        <w:spacing w:beforeLines="50" w:afterLines="50" w:line="440" w:lineRule="exact"/>
        <w:ind w:left="540" w:hangingChars="225" w:hanging="540"/>
        <w:rPr>
          <w:rFonts w:ascii="標楷體" w:eastAsia="標楷體" w:hAnsi="標楷體" w:cs="Arial"/>
        </w:rPr>
      </w:pPr>
      <w:r w:rsidRPr="002C507C">
        <w:rPr>
          <w:rFonts w:ascii="標楷體" w:eastAsia="標楷體" w:hAnsi="標楷體" w:cs="Arial" w:hint="eastAsia"/>
        </w:rPr>
        <w:t>八、</w:t>
      </w:r>
      <w:r w:rsidR="00674C77">
        <w:rPr>
          <w:rFonts w:ascii="標楷體" w:eastAsia="標楷體" w:hAnsi="標楷體" w:cs="Arial" w:hint="eastAsia"/>
        </w:rPr>
        <w:t>發展教師輔導與成長社群，從自我人格探索、圖卡運用、電影欣賞、文章心得討論等建構教師同仁生涯發展專業</w:t>
      </w:r>
      <w:r w:rsidR="00A12914">
        <w:rPr>
          <w:rFonts w:ascii="標楷體" w:eastAsia="標楷體" w:hAnsi="標楷體" w:cs="Arial" w:hint="eastAsia"/>
        </w:rPr>
        <w:t>社群</w:t>
      </w:r>
      <w:r w:rsidR="00674C77">
        <w:rPr>
          <w:rFonts w:ascii="標楷體" w:eastAsia="標楷體" w:hAnsi="標楷體" w:cs="Arial" w:hint="eastAsia"/>
        </w:rPr>
        <w:t>，誠懇邀請老師參與。</w:t>
      </w:r>
    </w:p>
    <w:p w:rsidR="00F227B7" w:rsidRPr="00A50574" w:rsidRDefault="00674C77" w:rsidP="00FE5E56">
      <w:pPr>
        <w:spacing w:beforeLines="50" w:afterLines="50" w:line="440" w:lineRule="exact"/>
        <w:ind w:left="540" w:hangingChars="225" w:hanging="540"/>
        <w:rPr>
          <w:rFonts w:ascii="標楷體" w:eastAsia="標楷體" w:hAnsi="標楷體" w:cs="Arial"/>
        </w:rPr>
      </w:pPr>
      <w:r>
        <w:rPr>
          <w:rFonts w:ascii="標楷體" w:eastAsia="標楷體" w:hAnsi="標楷體" w:cs="Arial" w:hint="eastAsia"/>
        </w:rPr>
        <w:t>九、</w:t>
      </w:r>
      <w:r w:rsidR="00F227B7">
        <w:rPr>
          <w:rFonts w:ascii="標楷體" w:eastAsia="標楷體" w:hAnsi="標楷體" w:cs="Arial" w:hint="eastAsia"/>
        </w:rPr>
        <w:t>輔導室刊物「與你同行」每月刊出一則配合學生當月</w:t>
      </w:r>
      <w:r w:rsidR="00A12914">
        <w:rPr>
          <w:rFonts w:ascii="標楷體" w:eastAsia="標楷體" w:hAnsi="標楷體" w:cs="Arial" w:hint="eastAsia"/>
        </w:rPr>
        <w:t>生活重點的故事或楷模人物、心理健康訊息，並有輔導室近期活動預告，</w:t>
      </w:r>
      <w:r w:rsidR="00F227B7">
        <w:rPr>
          <w:rFonts w:ascii="標楷體" w:eastAsia="標楷體" w:hAnsi="標楷體" w:cs="Arial" w:hint="eastAsia"/>
        </w:rPr>
        <w:t>老師們可上輔導室點閱並據以協助輔導學生。</w:t>
      </w:r>
    </w:p>
    <w:p w:rsidR="00F227B7" w:rsidRPr="00E02DB1" w:rsidRDefault="000114DB" w:rsidP="00F227B7">
      <w:pPr>
        <w:spacing w:line="440" w:lineRule="exact"/>
        <w:ind w:left="540" w:hangingChars="225" w:hanging="540"/>
        <w:rPr>
          <w:rFonts w:ascii="標楷體" w:eastAsia="標楷體" w:hAnsi="標楷體" w:cs="Arial"/>
        </w:rPr>
      </w:pPr>
      <w:r>
        <w:rPr>
          <w:rFonts w:ascii="標楷體" w:eastAsia="標楷體" w:hAnsi="標楷體" w:cs="Arial" w:hint="eastAsia"/>
        </w:rPr>
        <w:t>十、同儕陪伴團體，重新強化建構輔導股長職能，期待養成輔導股長陪伴以及溝通橋樑。</w:t>
      </w:r>
    </w:p>
    <w:p w:rsidR="00F227B7" w:rsidRPr="00A50574" w:rsidRDefault="00F227B7" w:rsidP="00F227B7">
      <w:pPr>
        <w:numPr>
          <w:ilvl w:val="0"/>
          <w:numId w:val="1"/>
        </w:numPr>
        <w:spacing w:line="440" w:lineRule="exact"/>
        <w:ind w:left="540" w:hangingChars="225" w:hanging="540"/>
        <w:rPr>
          <w:rFonts w:ascii="標楷體" w:eastAsia="標楷體" w:hAnsi="標楷體" w:cs="Arial"/>
        </w:rPr>
      </w:pPr>
      <w:r w:rsidRPr="00A50574">
        <w:rPr>
          <w:rFonts w:ascii="標楷體" w:eastAsia="標楷體" w:hAnsi="標楷體" w:cs="Arial"/>
        </w:rPr>
        <w:br w:type="page"/>
      </w:r>
      <w:r w:rsidRPr="00A50574">
        <w:rPr>
          <w:rFonts w:ascii="華康特粗楷體(P)" w:eastAsia="華康特粗楷體(P)" w:hAnsi="標楷體" w:cs="Arial" w:hint="eastAsia"/>
          <w:sz w:val="26"/>
          <w:szCs w:val="26"/>
        </w:rPr>
        <w:lastRenderedPageBreak/>
        <w:t>輔導事務</w:t>
      </w:r>
    </w:p>
    <w:p w:rsidR="00F227B7" w:rsidRPr="00A50574" w:rsidRDefault="00F227B7" w:rsidP="00F227B7">
      <w:pPr>
        <w:spacing w:line="440" w:lineRule="exact"/>
        <w:rPr>
          <w:rFonts w:ascii="標楷體" w:eastAsia="標楷體" w:hAnsi="標楷體" w:cs="Arial"/>
        </w:rPr>
      </w:pPr>
      <w:r w:rsidRPr="00A50574">
        <w:rPr>
          <w:rFonts w:ascii="標楷體" w:eastAsia="標楷體" w:hAnsi="標楷體" w:cs="Arial" w:hint="eastAsia"/>
        </w:rPr>
        <w:t>一、輔導教師業務分工與輔導班級對照表</w:t>
      </w:r>
    </w:p>
    <w:tbl>
      <w:tblPr>
        <w:tblpPr w:leftFromText="180" w:rightFromText="180" w:vertAnchor="page" w:horzAnchor="margin" w:tblpY="225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850"/>
        <w:gridCol w:w="5103"/>
        <w:gridCol w:w="2694"/>
      </w:tblGrid>
      <w:tr w:rsidR="00F967E8" w:rsidRPr="00FE4F4D" w:rsidTr="00F967E8">
        <w:trPr>
          <w:trHeight w:val="699"/>
        </w:trPr>
        <w:tc>
          <w:tcPr>
            <w:tcW w:w="959" w:type="dxa"/>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姓 名</w:t>
            </w:r>
          </w:p>
        </w:tc>
        <w:tc>
          <w:tcPr>
            <w:tcW w:w="850" w:type="dxa"/>
          </w:tcPr>
          <w:p w:rsidR="00F967E8" w:rsidRPr="00FE4F4D" w:rsidRDefault="00F967E8" w:rsidP="00F967E8">
            <w:pPr>
              <w:spacing w:line="300" w:lineRule="exact"/>
              <w:jc w:val="center"/>
              <w:rPr>
                <w:rFonts w:ascii="標楷體" w:eastAsia="標楷體" w:hAnsi="標楷體"/>
                <w:kern w:val="0"/>
              </w:rPr>
            </w:pPr>
            <w:r>
              <w:rPr>
                <w:rFonts w:ascii="標楷體" w:eastAsia="標楷體" w:hAnsi="標楷體" w:hint="eastAsia"/>
                <w:kern w:val="0"/>
              </w:rPr>
              <w:t xml:space="preserve">負責 </w:t>
            </w:r>
            <w:r w:rsidRPr="00FE4F4D">
              <w:rPr>
                <w:rFonts w:ascii="標楷體" w:eastAsia="標楷體" w:hAnsi="標楷體" w:hint="eastAsia"/>
                <w:kern w:val="0"/>
              </w:rPr>
              <w:t>業務</w:t>
            </w:r>
          </w:p>
        </w:tc>
        <w:tc>
          <w:tcPr>
            <w:tcW w:w="5103" w:type="dxa"/>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輔</w:t>
            </w:r>
            <w:r>
              <w:rPr>
                <w:rFonts w:ascii="標楷體" w:eastAsia="標楷體" w:hAnsi="標楷體" w:hint="eastAsia"/>
                <w:kern w:val="0"/>
              </w:rPr>
              <w:t xml:space="preserve">    </w:t>
            </w:r>
            <w:r w:rsidRPr="00FE4F4D">
              <w:rPr>
                <w:rFonts w:ascii="標楷體" w:eastAsia="標楷體" w:hAnsi="標楷體" w:hint="eastAsia"/>
                <w:kern w:val="0"/>
              </w:rPr>
              <w:t>導</w:t>
            </w:r>
            <w:r>
              <w:rPr>
                <w:rFonts w:ascii="標楷體" w:eastAsia="標楷體" w:hAnsi="標楷體" w:hint="eastAsia"/>
                <w:kern w:val="0"/>
              </w:rPr>
              <w:t xml:space="preserve">    </w:t>
            </w:r>
            <w:r w:rsidRPr="00FE4F4D">
              <w:rPr>
                <w:rFonts w:ascii="標楷體" w:eastAsia="標楷體" w:hAnsi="標楷體" w:hint="eastAsia"/>
                <w:kern w:val="0"/>
              </w:rPr>
              <w:t>班</w:t>
            </w:r>
            <w:r>
              <w:rPr>
                <w:rFonts w:ascii="標楷體" w:eastAsia="標楷體" w:hAnsi="標楷體" w:hint="eastAsia"/>
                <w:kern w:val="0"/>
              </w:rPr>
              <w:t xml:space="preserve">    </w:t>
            </w:r>
            <w:r w:rsidRPr="00FE4F4D">
              <w:rPr>
                <w:rFonts w:ascii="標楷體" w:eastAsia="標楷體" w:hAnsi="標楷體" w:hint="eastAsia"/>
                <w:kern w:val="0"/>
              </w:rPr>
              <w:t>級</w:t>
            </w:r>
          </w:p>
        </w:tc>
        <w:tc>
          <w:tcPr>
            <w:tcW w:w="2694" w:type="dxa"/>
          </w:tcPr>
          <w:p w:rsidR="00F967E8" w:rsidRDefault="00F967E8" w:rsidP="00F967E8">
            <w:pPr>
              <w:spacing w:line="300" w:lineRule="exact"/>
              <w:rPr>
                <w:rFonts w:ascii="標楷體" w:eastAsia="標楷體" w:hAnsi="標楷體"/>
                <w:kern w:val="0"/>
              </w:rPr>
            </w:pPr>
            <w:r w:rsidRPr="00FE4F4D">
              <w:rPr>
                <w:rFonts w:ascii="標楷體" w:eastAsia="標楷體" w:hAnsi="標楷體" w:hint="eastAsia"/>
                <w:kern w:val="0"/>
              </w:rPr>
              <w:t>生命教育</w:t>
            </w:r>
            <w:r>
              <w:rPr>
                <w:rFonts w:ascii="標楷體" w:eastAsia="標楷體" w:hAnsi="標楷體" w:hint="eastAsia"/>
                <w:kern w:val="0"/>
              </w:rPr>
              <w:t>（生涯規劃）</w:t>
            </w:r>
          </w:p>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任課班級</w:t>
            </w:r>
          </w:p>
        </w:tc>
      </w:tr>
      <w:tr w:rsidR="00F967E8" w:rsidRPr="00FE4F4D" w:rsidTr="00F967E8">
        <w:tc>
          <w:tcPr>
            <w:tcW w:w="959" w:type="dxa"/>
            <w:vAlign w:val="center"/>
          </w:tcPr>
          <w:p w:rsidR="00F967E8" w:rsidRPr="00FE4F4D" w:rsidRDefault="00F967E8" w:rsidP="00FE5E56">
            <w:pPr>
              <w:spacing w:afterLines="50" w:line="300" w:lineRule="exact"/>
              <w:jc w:val="center"/>
              <w:rPr>
                <w:rFonts w:ascii="標楷體" w:eastAsia="標楷體" w:hAnsi="標楷體"/>
                <w:kern w:val="0"/>
              </w:rPr>
            </w:pPr>
            <w:r w:rsidRPr="00FE4F4D">
              <w:rPr>
                <w:rFonts w:ascii="標楷體" w:eastAsia="標楷體" w:hAnsi="標楷體" w:hint="eastAsia"/>
                <w:kern w:val="0"/>
              </w:rPr>
              <w:t>蘇世修</w:t>
            </w:r>
          </w:p>
        </w:tc>
        <w:tc>
          <w:tcPr>
            <w:tcW w:w="850" w:type="dxa"/>
            <w:vAlign w:val="center"/>
          </w:tcPr>
          <w:p w:rsidR="00F967E8" w:rsidRPr="00FE4F4D" w:rsidRDefault="00F967E8" w:rsidP="00FE5E56">
            <w:pPr>
              <w:spacing w:afterLines="50" w:line="300" w:lineRule="exact"/>
              <w:jc w:val="center"/>
              <w:rPr>
                <w:rFonts w:ascii="標楷體" w:eastAsia="標楷體" w:hAnsi="標楷體"/>
                <w:kern w:val="0"/>
              </w:rPr>
            </w:pPr>
            <w:r w:rsidRPr="00FE4F4D">
              <w:rPr>
                <w:rFonts w:ascii="標楷體" w:eastAsia="標楷體" w:hAnsi="標楷體" w:hint="eastAsia"/>
                <w:kern w:val="0"/>
              </w:rPr>
              <w:t>行政</w:t>
            </w:r>
          </w:p>
        </w:tc>
        <w:tc>
          <w:tcPr>
            <w:tcW w:w="5103" w:type="dxa"/>
          </w:tcPr>
          <w:p w:rsidR="00F967E8" w:rsidRPr="00FE4F4D" w:rsidRDefault="00F967E8" w:rsidP="00FE5E56">
            <w:pPr>
              <w:spacing w:afterLines="50" w:line="300" w:lineRule="exact"/>
              <w:ind w:firstLineChars="62" w:firstLine="149"/>
              <w:rPr>
                <w:rFonts w:ascii="標楷體" w:eastAsia="標楷體" w:hAnsi="標楷體"/>
                <w:kern w:val="0"/>
              </w:rPr>
            </w:pPr>
            <w:r>
              <w:rPr>
                <w:rFonts w:ascii="標楷體" w:eastAsia="標楷體" w:hAnsi="標楷體" w:hint="eastAsia"/>
                <w:kern w:val="0"/>
              </w:rPr>
              <w:t>三</w:t>
            </w:r>
            <w:r w:rsidRPr="00FE4F4D">
              <w:rPr>
                <w:rFonts w:ascii="標楷體" w:eastAsia="標楷體" w:hAnsi="標楷體" w:hint="eastAsia"/>
                <w:kern w:val="0"/>
              </w:rPr>
              <w:t>年級：</w:t>
            </w:r>
            <w:r>
              <w:rPr>
                <w:rFonts w:ascii="標楷體" w:eastAsia="標楷體" w:hAnsi="標楷體" w:hint="eastAsia"/>
                <w:kern w:val="0"/>
              </w:rPr>
              <w:t>3</w:t>
            </w:r>
            <w:r w:rsidRPr="00FE4F4D">
              <w:rPr>
                <w:rFonts w:ascii="標楷體" w:eastAsia="標楷體" w:hAnsi="標楷體" w:hint="eastAsia"/>
                <w:kern w:val="0"/>
              </w:rPr>
              <w:t>08</w:t>
            </w:r>
          </w:p>
        </w:tc>
        <w:tc>
          <w:tcPr>
            <w:tcW w:w="2694" w:type="dxa"/>
            <w:vAlign w:val="center"/>
          </w:tcPr>
          <w:p w:rsidR="00F967E8" w:rsidRPr="00FE4F4D" w:rsidRDefault="00F967E8" w:rsidP="00FE5E56">
            <w:pPr>
              <w:spacing w:afterLines="50" w:line="300" w:lineRule="exact"/>
              <w:jc w:val="center"/>
              <w:rPr>
                <w:rFonts w:ascii="標楷體" w:eastAsia="標楷體" w:hAnsi="標楷體"/>
                <w:kern w:val="0"/>
              </w:rPr>
            </w:pPr>
            <w:r w:rsidRPr="00FE4F4D">
              <w:rPr>
                <w:rFonts w:ascii="標楷體" w:eastAsia="標楷體" w:hAnsi="標楷體" w:hint="eastAsia"/>
                <w:kern w:val="0"/>
              </w:rPr>
              <w:t>101.102.10</w:t>
            </w:r>
            <w:r>
              <w:rPr>
                <w:rFonts w:ascii="標楷體" w:eastAsia="標楷體" w:hAnsi="標楷體" w:hint="eastAsia"/>
                <w:kern w:val="0"/>
              </w:rPr>
              <w:t>9</w:t>
            </w:r>
            <w:r w:rsidRPr="00FE4F4D">
              <w:rPr>
                <w:rFonts w:ascii="標楷體" w:eastAsia="標楷體" w:hAnsi="標楷體" w:hint="eastAsia"/>
                <w:kern w:val="0"/>
              </w:rPr>
              <w:t>.</w:t>
            </w:r>
            <w:r w:rsidRPr="00A947A3">
              <w:rPr>
                <w:rFonts w:ascii="標楷體" w:eastAsia="標楷體" w:hAnsi="標楷體" w:hint="eastAsia"/>
                <w:color w:val="00B050"/>
                <w:kern w:val="0"/>
              </w:rPr>
              <w:t>117</w:t>
            </w:r>
          </w:p>
        </w:tc>
      </w:tr>
      <w:tr w:rsidR="00F967E8" w:rsidRPr="00FE4F4D" w:rsidTr="00F967E8">
        <w:tc>
          <w:tcPr>
            <w:tcW w:w="959"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劉華真</w:t>
            </w:r>
          </w:p>
        </w:tc>
        <w:tc>
          <w:tcPr>
            <w:tcW w:w="850"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高一</w:t>
            </w:r>
          </w:p>
        </w:tc>
        <w:tc>
          <w:tcPr>
            <w:tcW w:w="5103" w:type="dxa"/>
          </w:tcPr>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一年級：</w:t>
            </w:r>
            <w:r>
              <w:rPr>
                <w:rFonts w:ascii="標楷體" w:eastAsia="標楷體" w:hAnsi="標楷體" w:hint="eastAsia"/>
                <w:kern w:val="0"/>
              </w:rPr>
              <w:t>102.109.110.</w:t>
            </w:r>
            <w:r w:rsidRPr="00AB3693">
              <w:rPr>
                <w:rFonts w:ascii="標楷體" w:eastAsia="標楷體" w:hAnsi="標楷體" w:hint="eastAsia"/>
                <w:color w:val="FF0000"/>
                <w:kern w:val="0"/>
              </w:rPr>
              <w:t>111</w:t>
            </w:r>
            <w:r>
              <w:rPr>
                <w:rFonts w:ascii="標楷體" w:eastAsia="標楷體" w:hAnsi="標楷體" w:hint="eastAsia"/>
                <w:kern w:val="0"/>
              </w:rPr>
              <w:t>.</w:t>
            </w:r>
            <w:r w:rsidRPr="00AB3693">
              <w:rPr>
                <w:rFonts w:ascii="標楷體" w:eastAsia="標楷體" w:hAnsi="標楷體" w:hint="eastAsia"/>
                <w:color w:val="FF0000"/>
                <w:kern w:val="0"/>
              </w:rPr>
              <w:t>112</w:t>
            </w:r>
            <w:r>
              <w:rPr>
                <w:rFonts w:ascii="標楷體" w:eastAsia="標楷體" w:hAnsi="標楷體" w:hint="eastAsia"/>
                <w:kern w:val="0"/>
              </w:rPr>
              <w:t>.</w:t>
            </w:r>
            <w:r w:rsidRPr="00A947A3">
              <w:rPr>
                <w:rFonts w:ascii="標楷體" w:eastAsia="標楷體" w:hAnsi="標楷體" w:hint="eastAsia"/>
                <w:color w:val="00B050"/>
                <w:kern w:val="0"/>
              </w:rPr>
              <w:t xml:space="preserve"> 117</w:t>
            </w:r>
            <w:r>
              <w:rPr>
                <w:rFonts w:ascii="標楷體" w:eastAsia="標楷體" w:hAnsi="標楷體" w:hint="eastAsia"/>
                <w:kern w:val="0"/>
              </w:rPr>
              <w:t>.</w:t>
            </w:r>
            <w:r w:rsidRPr="00A947A3">
              <w:rPr>
                <w:rFonts w:ascii="標楷體" w:eastAsia="標楷體" w:hAnsi="標楷體" w:hint="eastAsia"/>
                <w:color w:val="00B050"/>
                <w:kern w:val="0"/>
              </w:rPr>
              <w:t>118</w:t>
            </w:r>
          </w:p>
          <w:p w:rsidR="00F967E8" w:rsidRDefault="00F967E8" w:rsidP="00F967E8">
            <w:pPr>
              <w:spacing w:line="300" w:lineRule="exact"/>
              <w:ind w:firstLineChars="62" w:firstLine="149"/>
              <w:rPr>
                <w:rFonts w:ascii="標楷體" w:eastAsia="標楷體" w:hAnsi="標楷體"/>
                <w:color w:val="000000"/>
                <w:kern w:val="0"/>
              </w:rPr>
            </w:pPr>
            <w:r w:rsidRPr="00FE4F4D">
              <w:rPr>
                <w:rFonts w:ascii="標楷體" w:eastAsia="標楷體" w:hAnsi="標楷體" w:hint="eastAsia"/>
                <w:kern w:val="0"/>
              </w:rPr>
              <w:t>二年級：</w:t>
            </w:r>
            <w:r w:rsidRPr="00A947A3">
              <w:rPr>
                <w:rFonts w:ascii="標楷體" w:eastAsia="標楷體" w:hAnsi="標楷體" w:hint="eastAsia"/>
                <w:color w:val="FF0000"/>
                <w:kern w:val="0"/>
              </w:rPr>
              <w:t>204</w:t>
            </w:r>
            <w:r>
              <w:rPr>
                <w:rFonts w:ascii="標楷體" w:eastAsia="標楷體" w:hAnsi="標楷體" w:hint="eastAsia"/>
                <w:kern w:val="0"/>
              </w:rPr>
              <w:t>.</w:t>
            </w:r>
            <w:r w:rsidRPr="00A947A3">
              <w:rPr>
                <w:rFonts w:ascii="標楷體" w:eastAsia="標楷體" w:hAnsi="標楷體" w:hint="eastAsia"/>
                <w:color w:val="FF0000"/>
                <w:kern w:val="0"/>
              </w:rPr>
              <w:t>205</w:t>
            </w:r>
            <w:r>
              <w:rPr>
                <w:rFonts w:ascii="標楷體" w:eastAsia="標楷體" w:hAnsi="標楷體" w:hint="eastAsia"/>
                <w:color w:val="000000"/>
                <w:kern w:val="0"/>
              </w:rPr>
              <w:t>.</w:t>
            </w:r>
            <w:r w:rsidRPr="00FE4F4D">
              <w:rPr>
                <w:rFonts w:ascii="標楷體" w:eastAsia="標楷體" w:hAnsi="標楷體" w:hint="eastAsia"/>
                <w:color w:val="000000"/>
                <w:kern w:val="0"/>
              </w:rPr>
              <w:t>221.222.223</w:t>
            </w:r>
          </w:p>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三年級：</w:t>
            </w:r>
            <w:r>
              <w:rPr>
                <w:rFonts w:ascii="標楷體" w:eastAsia="標楷體" w:hAnsi="標楷體" w:hint="eastAsia"/>
                <w:kern w:val="0"/>
              </w:rPr>
              <w:t>305.315.316.319.320</w:t>
            </w:r>
          </w:p>
        </w:tc>
        <w:tc>
          <w:tcPr>
            <w:tcW w:w="2694" w:type="dxa"/>
            <w:vAlign w:val="center"/>
          </w:tcPr>
          <w:p w:rsidR="00F967E8" w:rsidRPr="00FE4F4D" w:rsidRDefault="00F967E8" w:rsidP="00F967E8">
            <w:pPr>
              <w:spacing w:line="300" w:lineRule="exact"/>
              <w:jc w:val="center"/>
              <w:rPr>
                <w:rFonts w:ascii="標楷體" w:eastAsia="標楷體" w:hAnsi="標楷體"/>
                <w:kern w:val="0"/>
              </w:rPr>
            </w:pPr>
            <w:r>
              <w:rPr>
                <w:rFonts w:ascii="標楷體" w:eastAsia="標楷體" w:hAnsi="標楷體" w:hint="eastAsia"/>
                <w:kern w:val="0"/>
              </w:rPr>
              <w:t>110.</w:t>
            </w:r>
            <w:r w:rsidRPr="00A947A3">
              <w:rPr>
                <w:rFonts w:ascii="標楷體" w:eastAsia="標楷體" w:hAnsi="標楷體" w:hint="eastAsia"/>
                <w:color w:val="FF0000"/>
                <w:kern w:val="0"/>
              </w:rPr>
              <w:t>111.112.</w:t>
            </w:r>
            <w:r w:rsidRPr="00A947A3">
              <w:rPr>
                <w:rFonts w:ascii="標楷體" w:eastAsia="標楷體" w:hAnsi="標楷體" w:hint="eastAsia"/>
                <w:color w:val="00B050"/>
                <w:kern w:val="0"/>
              </w:rPr>
              <w:t>118</w:t>
            </w:r>
          </w:p>
        </w:tc>
      </w:tr>
      <w:tr w:rsidR="00F967E8" w:rsidRPr="00FE4F4D" w:rsidTr="00F967E8">
        <w:tc>
          <w:tcPr>
            <w:tcW w:w="959"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陳志澤</w:t>
            </w:r>
          </w:p>
        </w:tc>
        <w:tc>
          <w:tcPr>
            <w:tcW w:w="850"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高二</w:t>
            </w:r>
          </w:p>
        </w:tc>
        <w:tc>
          <w:tcPr>
            <w:tcW w:w="5103" w:type="dxa"/>
          </w:tcPr>
          <w:p w:rsidR="00F967E8"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一年級：</w:t>
            </w:r>
            <w:r>
              <w:rPr>
                <w:rFonts w:ascii="標楷體" w:eastAsia="標楷體" w:hAnsi="標楷體" w:hint="eastAsia"/>
                <w:kern w:val="0"/>
              </w:rPr>
              <w:t>101.105.106.107.108</w:t>
            </w:r>
          </w:p>
          <w:p w:rsidR="00F967E8"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二年級：</w:t>
            </w:r>
            <w:r>
              <w:rPr>
                <w:rFonts w:ascii="標楷體" w:eastAsia="標楷體" w:hAnsi="標楷體" w:hint="eastAsia"/>
                <w:kern w:val="0"/>
              </w:rPr>
              <w:t>201.202.203.208.209.210.211.</w:t>
            </w:r>
            <w:r w:rsidRPr="00DE067F">
              <w:rPr>
                <w:rFonts w:ascii="標楷體" w:eastAsia="標楷體" w:hAnsi="標楷體" w:hint="eastAsia"/>
                <w:color w:val="00B050"/>
                <w:kern w:val="0"/>
              </w:rPr>
              <w:t>212</w:t>
            </w:r>
          </w:p>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三年級：</w:t>
            </w:r>
            <w:r>
              <w:rPr>
                <w:rFonts w:ascii="標楷體" w:eastAsia="標楷體" w:hAnsi="標楷體" w:hint="eastAsia"/>
                <w:kern w:val="0"/>
              </w:rPr>
              <w:t>304.311.</w:t>
            </w:r>
            <w:r w:rsidRPr="00FE4F4D">
              <w:rPr>
                <w:rFonts w:ascii="標楷體" w:eastAsia="標楷體" w:hAnsi="標楷體" w:hint="eastAsia"/>
                <w:kern w:val="0"/>
              </w:rPr>
              <w:t>321.322.323</w:t>
            </w:r>
          </w:p>
        </w:tc>
        <w:tc>
          <w:tcPr>
            <w:tcW w:w="2694" w:type="dxa"/>
            <w:vAlign w:val="center"/>
          </w:tcPr>
          <w:p w:rsidR="00F967E8" w:rsidRPr="00FE4F4D" w:rsidRDefault="00F967E8" w:rsidP="00F967E8">
            <w:pPr>
              <w:spacing w:line="300" w:lineRule="exact"/>
              <w:jc w:val="center"/>
              <w:rPr>
                <w:rFonts w:ascii="標楷體" w:eastAsia="標楷體" w:hAnsi="標楷體"/>
                <w:kern w:val="0"/>
              </w:rPr>
            </w:pPr>
            <w:r>
              <w:rPr>
                <w:rFonts w:ascii="標楷體" w:eastAsia="標楷體" w:hAnsi="標楷體" w:hint="eastAsia"/>
                <w:kern w:val="0"/>
              </w:rPr>
              <w:t>105.106.107.108</w:t>
            </w:r>
          </w:p>
        </w:tc>
      </w:tr>
      <w:tr w:rsidR="00F967E8" w:rsidRPr="00FE4F4D" w:rsidTr="00F967E8">
        <w:tc>
          <w:tcPr>
            <w:tcW w:w="959" w:type="dxa"/>
            <w:vAlign w:val="center"/>
          </w:tcPr>
          <w:p w:rsidR="00F967E8" w:rsidRPr="00FE4F4D" w:rsidRDefault="00A12914" w:rsidP="00F967E8">
            <w:pPr>
              <w:spacing w:line="300" w:lineRule="exact"/>
              <w:rPr>
                <w:rFonts w:ascii="標楷體" w:eastAsia="標楷體" w:hAnsi="標楷體"/>
                <w:kern w:val="0"/>
              </w:rPr>
            </w:pPr>
            <w:r>
              <w:rPr>
                <w:rFonts w:ascii="標楷體" w:eastAsia="標楷體" w:hAnsi="標楷體" w:hint="eastAsia"/>
                <w:kern w:val="0"/>
              </w:rPr>
              <w:t>賴辰宇</w:t>
            </w:r>
          </w:p>
        </w:tc>
        <w:tc>
          <w:tcPr>
            <w:tcW w:w="850"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高三</w:t>
            </w:r>
          </w:p>
        </w:tc>
        <w:tc>
          <w:tcPr>
            <w:tcW w:w="5103" w:type="dxa"/>
          </w:tcPr>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一年級：</w:t>
            </w:r>
            <w:r>
              <w:rPr>
                <w:rFonts w:ascii="標楷體" w:eastAsia="標楷體" w:hAnsi="標楷體" w:hint="eastAsia"/>
                <w:kern w:val="0"/>
              </w:rPr>
              <w:t>104.</w:t>
            </w:r>
            <w:r w:rsidRPr="00AB3693">
              <w:rPr>
                <w:rFonts w:ascii="標楷體" w:eastAsia="標楷體" w:hAnsi="標楷體" w:hint="eastAsia"/>
                <w:color w:val="FF0000"/>
                <w:kern w:val="0"/>
              </w:rPr>
              <w:t>115.</w:t>
            </w:r>
            <w:r w:rsidRPr="00A12914">
              <w:rPr>
                <w:rFonts w:ascii="標楷體" w:eastAsia="標楷體" w:hAnsi="標楷體" w:hint="eastAsia"/>
                <w:color w:val="00B050"/>
                <w:kern w:val="0"/>
              </w:rPr>
              <w:t>116.</w:t>
            </w:r>
            <w:r w:rsidRPr="00A947A3">
              <w:rPr>
                <w:rFonts w:ascii="標楷體" w:eastAsia="標楷體" w:hAnsi="標楷體" w:hint="eastAsia"/>
                <w:color w:val="00B050"/>
                <w:kern w:val="0"/>
              </w:rPr>
              <w:t>119</w:t>
            </w:r>
          </w:p>
          <w:p w:rsidR="00F967E8"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二年級：</w:t>
            </w:r>
            <w:r w:rsidRPr="00A947A3">
              <w:rPr>
                <w:rFonts w:ascii="標楷體" w:eastAsia="標楷體" w:hAnsi="標楷體" w:hint="eastAsia"/>
                <w:color w:val="FF0000"/>
                <w:kern w:val="0"/>
              </w:rPr>
              <w:t>206.207</w:t>
            </w:r>
            <w:r>
              <w:rPr>
                <w:rFonts w:ascii="標楷體" w:eastAsia="標楷體" w:hAnsi="標楷體" w:hint="eastAsia"/>
                <w:color w:val="FF0000"/>
                <w:kern w:val="0"/>
              </w:rPr>
              <w:t>.</w:t>
            </w:r>
            <w:r>
              <w:rPr>
                <w:rFonts w:ascii="標楷體" w:eastAsia="標楷體" w:hAnsi="標楷體" w:hint="eastAsia"/>
                <w:kern w:val="0"/>
              </w:rPr>
              <w:t>213.</w:t>
            </w:r>
            <w:r>
              <w:rPr>
                <w:rFonts w:ascii="標楷體" w:eastAsia="標楷體" w:hAnsi="標楷體" w:hint="eastAsia"/>
                <w:color w:val="000000"/>
                <w:kern w:val="0"/>
              </w:rPr>
              <w:t xml:space="preserve"> 214</w:t>
            </w:r>
          </w:p>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三年級：</w:t>
            </w:r>
            <w:r>
              <w:rPr>
                <w:rFonts w:ascii="標楷體" w:eastAsia="標楷體" w:hAnsi="標楷體" w:hint="eastAsia"/>
                <w:kern w:val="0"/>
              </w:rPr>
              <w:t>301.302.303.306.307.309.310.318</w:t>
            </w:r>
          </w:p>
        </w:tc>
        <w:tc>
          <w:tcPr>
            <w:tcW w:w="2694" w:type="dxa"/>
            <w:vAlign w:val="center"/>
          </w:tcPr>
          <w:p w:rsidR="00F967E8" w:rsidRPr="00FE4F4D" w:rsidRDefault="00F967E8" w:rsidP="00F967E8">
            <w:pPr>
              <w:spacing w:line="300" w:lineRule="exact"/>
              <w:jc w:val="center"/>
              <w:rPr>
                <w:rFonts w:ascii="標楷體" w:eastAsia="標楷體" w:hAnsi="標楷體"/>
                <w:kern w:val="0"/>
              </w:rPr>
            </w:pPr>
            <w:r>
              <w:rPr>
                <w:rFonts w:ascii="標楷體" w:eastAsia="標楷體" w:hAnsi="標楷體" w:hint="eastAsia"/>
                <w:kern w:val="0"/>
              </w:rPr>
              <w:t>104.</w:t>
            </w:r>
            <w:r w:rsidRPr="00A947A3">
              <w:rPr>
                <w:rFonts w:ascii="標楷體" w:eastAsia="標楷體" w:hAnsi="標楷體" w:hint="eastAsia"/>
                <w:color w:val="FF0000"/>
                <w:kern w:val="0"/>
              </w:rPr>
              <w:t>115.</w:t>
            </w:r>
            <w:r w:rsidRPr="00A12914">
              <w:rPr>
                <w:rFonts w:ascii="標楷體" w:eastAsia="標楷體" w:hAnsi="標楷體" w:hint="eastAsia"/>
                <w:color w:val="00B050"/>
                <w:kern w:val="0"/>
              </w:rPr>
              <w:t>116.</w:t>
            </w:r>
            <w:r w:rsidRPr="00A947A3">
              <w:rPr>
                <w:rFonts w:ascii="標楷體" w:eastAsia="標楷體" w:hAnsi="標楷體" w:hint="eastAsia"/>
                <w:color w:val="00B050"/>
                <w:kern w:val="0"/>
              </w:rPr>
              <w:t>119</w:t>
            </w:r>
          </w:p>
        </w:tc>
      </w:tr>
      <w:tr w:rsidR="00F967E8" w:rsidRPr="00FE4F4D" w:rsidTr="00F967E8">
        <w:tc>
          <w:tcPr>
            <w:tcW w:w="959"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蔡淑娟</w:t>
            </w:r>
          </w:p>
        </w:tc>
        <w:tc>
          <w:tcPr>
            <w:tcW w:w="850" w:type="dxa"/>
            <w:vAlign w:val="center"/>
          </w:tcPr>
          <w:p w:rsidR="00F967E8" w:rsidRPr="00FE4F4D" w:rsidRDefault="00F967E8" w:rsidP="00F967E8">
            <w:pPr>
              <w:spacing w:line="300" w:lineRule="exact"/>
              <w:jc w:val="center"/>
              <w:rPr>
                <w:rFonts w:ascii="標楷體" w:eastAsia="標楷體" w:hAnsi="標楷體"/>
                <w:kern w:val="0"/>
              </w:rPr>
            </w:pPr>
            <w:r w:rsidRPr="00FE4F4D">
              <w:rPr>
                <w:rFonts w:ascii="標楷體" w:eastAsia="標楷體" w:hAnsi="標楷體" w:hint="eastAsia"/>
                <w:kern w:val="0"/>
              </w:rPr>
              <w:t>綜合</w:t>
            </w:r>
          </w:p>
        </w:tc>
        <w:tc>
          <w:tcPr>
            <w:tcW w:w="5103" w:type="dxa"/>
          </w:tcPr>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一年級：</w:t>
            </w:r>
            <w:r>
              <w:rPr>
                <w:rFonts w:ascii="標楷體" w:eastAsia="標楷體" w:hAnsi="標楷體" w:hint="eastAsia"/>
                <w:kern w:val="0"/>
              </w:rPr>
              <w:t>103.</w:t>
            </w:r>
            <w:r w:rsidRPr="00AB3693">
              <w:rPr>
                <w:rFonts w:ascii="標楷體" w:eastAsia="標楷體" w:hAnsi="標楷體" w:hint="eastAsia"/>
                <w:color w:val="FF0000"/>
                <w:kern w:val="0"/>
              </w:rPr>
              <w:t>113</w:t>
            </w:r>
            <w:r>
              <w:rPr>
                <w:rFonts w:ascii="標楷體" w:eastAsia="標楷體" w:hAnsi="標楷體" w:hint="eastAsia"/>
                <w:kern w:val="0"/>
              </w:rPr>
              <w:t>.</w:t>
            </w:r>
            <w:r w:rsidRPr="00AB3693">
              <w:rPr>
                <w:rFonts w:ascii="標楷體" w:eastAsia="標楷體" w:hAnsi="標楷體" w:hint="eastAsia"/>
                <w:color w:val="FF0000"/>
                <w:kern w:val="0"/>
              </w:rPr>
              <w:t>114.</w:t>
            </w:r>
            <w:r w:rsidRPr="00A947A3">
              <w:rPr>
                <w:rFonts w:ascii="標楷體" w:eastAsia="標楷體" w:hAnsi="標楷體" w:hint="eastAsia"/>
                <w:color w:val="00B050"/>
                <w:kern w:val="0"/>
              </w:rPr>
              <w:t>120</w:t>
            </w:r>
            <w:r>
              <w:rPr>
                <w:rFonts w:ascii="標楷體" w:eastAsia="標楷體" w:hAnsi="標楷體" w:hint="eastAsia"/>
                <w:kern w:val="0"/>
              </w:rPr>
              <w:t>.</w:t>
            </w:r>
            <w:r w:rsidRPr="00FE4F4D">
              <w:rPr>
                <w:rFonts w:ascii="標楷體" w:eastAsia="標楷體" w:hAnsi="標楷體" w:hint="eastAsia"/>
                <w:kern w:val="0"/>
              </w:rPr>
              <w:t>121.122.123</w:t>
            </w:r>
          </w:p>
          <w:p w:rsidR="00F967E8" w:rsidRPr="00FE4F4D" w:rsidRDefault="00F967E8" w:rsidP="00F967E8">
            <w:pPr>
              <w:spacing w:line="300" w:lineRule="exact"/>
              <w:ind w:firstLineChars="62" w:firstLine="149"/>
              <w:rPr>
                <w:rFonts w:ascii="標楷體" w:eastAsia="標楷體" w:hAnsi="標楷體"/>
                <w:color w:val="000000"/>
                <w:kern w:val="0"/>
                <w:u w:val="single"/>
              </w:rPr>
            </w:pPr>
            <w:r w:rsidRPr="00FE4F4D">
              <w:rPr>
                <w:rFonts w:ascii="標楷體" w:eastAsia="標楷體" w:hAnsi="標楷體" w:hint="eastAsia"/>
                <w:kern w:val="0"/>
              </w:rPr>
              <w:t>二年級：</w:t>
            </w:r>
            <w:r>
              <w:rPr>
                <w:rFonts w:ascii="標楷體" w:eastAsia="標楷體" w:hAnsi="標楷體" w:hint="eastAsia"/>
                <w:color w:val="000000"/>
                <w:kern w:val="0"/>
              </w:rPr>
              <w:t>215.216.</w:t>
            </w:r>
            <w:r w:rsidRPr="00DE067F">
              <w:rPr>
                <w:rFonts w:ascii="標楷體" w:eastAsia="標楷體" w:hAnsi="標楷體" w:hint="eastAsia"/>
                <w:kern w:val="0"/>
              </w:rPr>
              <w:t>217</w:t>
            </w:r>
            <w:r>
              <w:rPr>
                <w:rFonts w:ascii="標楷體" w:eastAsia="標楷體" w:hAnsi="標楷體" w:hint="eastAsia"/>
                <w:kern w:val="0"/>
              </w:rPr>
              <w:t>.</w:t>
            </w:r>
            <w:r>
              <w:rPr>
                <w:rFonts w:ascii="標楷體" w:eastAsia="標楷體" w:hAnsi="標楷體" w:hint="eastAsia"/>
                <w:color w:val="000000"/>
                <w:kern w:val="0"/>
              </w:rPr>
              <w:t>218.</w:t>
            </w:r>
            <w:r w:rsidRPr="00A947A3">
              <w:rPr>
                <w:rFonts w:ascii="標楷體" w:eastAsia="標楷體" w:hAnsi="標楷體" w:hint="eastAsia"/>
                <w:color w:val="FF0000"/>
                <w:kern w:val="0"/>
              </w:rPr>
              <w:t>219.220</w:t>
            </w:r>
          </w:p>
          <w:p w:rsidR="00F967E8" w:rsidRPr="00FE4F4D" w:rsidRDefault="00F967E8" w:rsidP="00F967E8">
            <w:pPr>
              <w:spacing w:line="300" w:lineRule="exact"/>
              <w:ind w:firstLineChars="62" w:firstLine="149"/>
              <w:rPr>
                <w:rFonts w:ascii="標楷體" w:eastAsia="標楷體" w:hAnsi="標楷體"/>
                <w:kern w:val="0"/>
              </w:rPr>
            </w:pPr>
            <w:r w:rsidRPr="00FE4F4D">
              <w:rPr>
                <w:rFonts w:ascii="標楷體" w:eastAsia="標楷體" w:hAnsi="標楷體" w:hint="eastAsia"/>
                <w:kern w:val="0"/>
              </w:rPr>
              <w:t>三年級：</w:t>
            </w:r>
            <w:r>
              <w:rPr>
                <w:rFonts w:ascii="標楷體" w:eastAsia="標楷體" w:hAnsi="標楷體" w:hint="eastAsia"/>
                <w:kern w:val="0"/>
              </w:rPr>
              <w:t>312.313.314.317</w:t>
            </w:r>
          </w:p>
        </w:tc>
        <w:tc>
          <w:tcPr>
            <w:tcW w:w="2694" w:type="dxa"/>
            <w:vAlign w:val="center"/>
          </w:tcPr>
          <w:p w:rsidR="00F967E8" w:rsidRPr="00FE4F4D" w:rsidRDefault="00F967E8" w:rsidP="00F967E8">
            <w:pPr>
              <w:spacing w:line="300" w:lineRule="exact"/>
              <w:jc w:val="center"/>
              <w:rPr>
                <w:rFonts w:ascii="標楷體" w:eastAsia="標楷體" w:hAnsi="標楷體"/>
                <w:kern w:val="0"/>
              </w:rPr>
            </w:pPr>
            <w:r>
              <w:rPr>
                <w:rFonts w:ascii="標楷體" w:eastAsia="標楷體" w:hAnsi="標楷體" w:hint="eastAsia"/>
                <w:kern w:val="0"/>
              </w:rPr>
              <w:t>103.</w:t>
            </w:r>
            <w:r w:rsidRPr="00A947A3">
              <w:rPr>
                <w:rFonts w:ascii="標楷體" w:eastAsia="標楷體" w:hAnsi="標楷體" w:hint="eastAsia"/>
                <w:color w:val="FF0000"/>
                <w:kern w:val="0"/>
              </w:rPr>
              <w:t>113.114</w:t>
            </w:r>
            <w:r>
              <w:rPr>
                <w:rFonts w:ascii="標楷體" w:eastAsia="標楷體" w:hAnsi="標楷體" w:hint="eastAsia"/>
                <w:kern w:val="0"/>
              </w:rPr>
              <w:t>.</w:t>
            </w:r>
            <w:r w:rsidRPr="00A947A3">
              <w:rPr>
                <w:rFonts w:ascii="標楷體" w:eastAsia="標楷體" w:hAnsi="標楷體" w:hint="eastAsia"/>
                <w:color w:val="00B050"/>
                <w:kern w:val="0"/>
              </w:rPr>
              <w:t>120</w:t>
            </w:r>
          </w:p>
        </w:tc>
      </w:tr>
      <w:tr w:rsidR="00F967E8" w:rsidRPr="00FE4F4D" w:rsidTr="00F967E8">
        <w:tc>
          <w:tcPr>
            <w:tcW w:w="959" w:type="dxa"/>
            <w:vAlign w:val="center"/>
          </w:tcPr>
          <w:p w:rsidR="00F967E8" w:rsidRDefault="00F967E8" w:rsidP="00F967E8">
            <w:pPr>
              <w:spacing w:line="300" w:lineRule="exact"/>
              <w:jc w:val="center"/>
              <w:rPr>
                <w:rFonts w:ascii="標楷體" w:eastAsia="標楷體" w:hAnsi="標楷體"/>
                <w:kern w:val="0"/>
              </w:rPr>
            </w:pPr>
          </w:p>
          <w:p w:rsidR="00F967E8" w:rsidRDefault="00F967E8" w:rsidP="00F967E8">
            <w:pPr>
              <w:spacing w:line="300" w:lineRule="exact"/>
              <w:jc w:val="center"/>
              <w:rPr>
                <w:rFonts w:ascii="標楷體" w:eastAsia="標楷體" w:hAnsi="標楷體"/>
                <w:kern w:val="0"/>
              </w:rPr>
            </w:pPr>
            <w:r>
              <w:rPr>
                <w:rFonts w:ascii="標楷體" w:eastAsia="標楷體" w:hAnsi="標楷體" w:hint="eastAsia"/>
                <w:kern w:val="0"/>
              </w:rPr>
              <w:t>紀慧如</w:t>
            </w:r>
          </w:p>
          <w:p w:rsidR="00F967E8" w:rsidRPr="00FE4F4D" w:rsidRDefault="00F967E8" w:rsidP="00F967E8">
            <w:pPr>
              <w:spacing w:line="300" w:lineRule="exact"/>
              <w:jc w:val="center"/>
              <w:rPr>
                <w:rFonts w:ascii="標楷體" w:eastAsia="標楷體" w:hAnsi="標楷體"/>
                <w:kern w:val="0"/>
              </w:rPr>
            </w:pPr>
          </w:p>
        </w:tc>
        <w:tc>
          <w:tcPr>
            <w:tcW w:w="5953" w:type="dxa"/>
            <w:gridSpan w:val="2"/>
            <w:vAlign w:val="center"/>
          </w:tcPr>
          <w:p w:rsidR="00F967E8" w:rsidRPr="00FE4F4D" w:rsidRDefault="00F967E8" w:rsidP="00F967E8">
            <w:pPr>
              <w:spacing w:line="300" w:lineRule="exact"/>
              <w:ind w:firstLineChars="700" w:firstLine="1680"/>
              <w:rPr>
                <w:rFonts w:ascii="標楷體" w:eastAsia="標楷體" w:hAnsi="標楷體"/>
                <w:kern w:val="0"/>
              </w:rPr>
            </w:pPr>
            <w:r>
              <w:rPr>
                <w:rFonts w:ascii="標楷體" w:eastAsia="標楷體" w:hAnsi="標楷體" w:hint="eastAsia"/>
                <w:kern w:val="0"/>
              </w:rPr>
              <w:t>行  政  業  務</w:t>
            </w:r>
          </w:p>
        </w:tc>
        <w:tc>
          <w:tcPr>
            <w:tcW w:w="2694" w:type="dxa"/>
            <w:vAlign w:val="center"/>
          </w:tcPr>
          <w:p w:rsidR="00F967E8" w:rsidRPr="00FE4F4D" w:rsidRDefault="00F967E8" w:rsidP="00F967E8">
            <w:pPr>
              <w:spacing w:line="300" w:lineRule="exact"/>
              <w:jc w:val="center"/>
              <w:rPr>
                <w:rFonts w:ascii="標楷體" w:eastAsia="標楷體" w:hAnsi="標楷體"/>
                <w:kern w:val="0"/>
              </w:rPr>
            </w:pPr>
          </w:p>
        </w:tc>
      </w:tr>
    </w:tbl>
    <w:p w:rsidR="00F967E8" w:rsidRDefault="00F967E8" w:rsidP="00F227B7">
      <w:pPr>
        <w:spacing w:line="440" w:lineRule="exact"/>
        <w:ind w:left="540" w:hangingChars="225" w:hanging="540"/>
        <w:rPr>
          <w:rFonts w:ascii="標楷體" w:eastAsia="標楷體" w:hAnsi="標楷體" w:cs="Arial"/>
        </w:rPr>
      </w:pPr>
    </w:p>
    <w:p w:rsidR="00F227B7" w:rsidRDefault="00F227B7" w:rsidP="00F227B7">
      <w:pPr>
        <w:spacing w:line="440" w:lineRule="exact"/>
        <w:ind w:left="540" w:hangingChars="225" w:hanging="540"/>
        <w:rPr>
          <w:rFonts w:ascii="標楷體" w:eastAsia="標楷體" w:hAnsi="標楷體" w:cs="Arial"/>
        </w:rPr>
      </w:pPr>
      <w:r w:rsidRPr="00E02DB1">
        <w:rPr>
          <w:rFonts w:ascii="標楷體" w:eastAsia="標楷體" w:hAnsi="標楷體" w:cs="Arial" w:hint="eastAsia"/>
        </w:rPr>
        <w:t>二、</w:t>
      </w:r>
      <w:r>
        <w:rPr>
          <w:rFonts w:ascii="標楷體" w:eastAsia="標楷體" w:hAnsi="標楷體" w:cs="Arial" w:hint="eastAsia"/>
        </w:rPr>
        <w:t>加強學生、</w:t>
      </w:r>
      <w:r w:rsidR="00FE5E56">
        <w:rPr>
          <w:rFonts w:ascii="標楷體" w:eastAsia="標楷體" w:hAnsi="標楷體" w:cs="Arial" w:hint="eastAsia"/>
        </w:rPr>
        <w:t>家長、</w:t>
      </w:r>
      <w:r>
        <w:rPr>
          <w:rFonts w:ascii="標楷體" w:eastAsia="標楷體" w:hAnsi="標楷體" w:cs="Arial" w:hint="eastAsia"/>
        </w:rPr>
        <w:t>任課教師、導師、輔導老師的合作與聯繫。</w:t>
      </w:r>
    </w:p>
    <w:p w:rsidR="00F227B7" w:rsidRPr="006F72EE" w:rsidRDefault="00F227B7" w:rsidP="00A12914">
      <w:pPr>
        <w:pStyle w:val="a5"/>
        <w:numPr>
          <w:ilvl w:val="0"/>
          <w:numId w:val="4"/>
        </w:numPr>
        <w:spacing w:line="440" w:lineRule="exact"/>
        <w:ind w:leftChars="0" w:left="851" w:hanging="709"/>
        <w:rPr>
          <w:rFonts w:ascii="標楷體" w:eastAsia="標楷體" w:hAnsi="標楷體" w:cs="Arial"/>
        </w:rPr>
      </w:pPr>
      <w:r w:rsidRPr="006F72EE">
        <w:rPr>
          <w:rFonts w:ascii="標楷體" w:eastAsia="標楷體" w:hAnsi="標楷體" w:cs="Arial" w:hint="eastAsia"/>
        </w:rPr>
        <w:t>強化輔導股長功能。敬請導師協助遴選有助人意願與特質、耐心與細心的同學擔任輔導股長.</w:t>
      </w:r>
      <w:r w:rsidR="00950193">
        <w:rPr>
          <w:rFonts w:ascii="標楷體" w:eastAsia="標楷體" w:hAnsi="標楷體" w:cs="Arial" w:hint="eastAsia"/>
        </w:rPr>
        <w:t>輔導室</w:t>
      </w:r>
      <w:r w:rsidRPr="006F72EE">
        <w:rPr>
          <w:rFonts w:ascii="標楷體" w:eastAsia="標楷體" w:hAnsi="標楷體" w:cs="Arial" w:hint="eastAsia"/>
        </w:rPr>
        <w:t>規劃</w:t>
      </w:r>
      <w:r w:rsidR="00FE5E56">
        <w:rPr>
          <w:rFonts w:ascii="標楷體" w:eastAsia="標楷體" w:hAnsi="標楷體" w:cs="Arial" w:hint="eastAsia"/>
        </w:rPr>
        <w:t>八階段</w:t>
      </w:r>
      <w:r w:rsidRPr="006F72EE">
        <w:rPr>
          <w:rFonts w:ascii="標楷體" w:eastAsia="標楷體" w:hAnsi="標楷體" w:cs="Arial" w:hint="eastAsia"/>
        </w:rPr>
        <w:t>課程提升輔導股長辨識與助人知能</w:t>
      </w:r>
      <w:r w:rsidR="00950193">
        <w:rPr>
          <w:rFonts w:ascii="標楷體" w:eastAsia="標楷體" w:hAnsi="標楷體" w:cs="Arial" w:hint="eastAsia"/>
        </w:rPr>
        <w:t>，也編製輔導股長手冊，作為輔導室與輔導股長溝通以瞭解同學狀況的媒介。</w:t>
      </w:r>
    </w:p>
    <w:p w:rsidR="00F227B7" w:rsidRDefault="00DF0A08" w:rsidP="00A12914">
      <w:pPr>
        <w:pStyle w:val="a5"/>
        <w:numPr>
          <w:ilvl w:val="0"/>
          <w:numId w:val="4"/>
        </w:numPr>
        <w:spacing w:line="440" w:lineRule="exact"/>
        <w:ind w:leftChars="0" w:left="851" w:hanging="709"/>
        <w:rPr>
          <w:rFonts w:ascii="標楷體" w:eastAsia="標楷體" w:hAnsi="標楷體" w:cs="Arial"/>
        </w:rPr>
      </w:pPr>
      <w:r>
        <w:rPr>
          <w:rFonts w:ascii="標楷體" w:eastAsia="標楷體" w:hAnsi="標楷體" w:cs="Arial" w:hint="eastAsia"/>
        </w:rPr>
        <w:t>導師以及任課老師為學生接觸最多、更信任的對象，因此各位老師也擔負了一、二級輔導功能。為深化學生輔導功能，輔導室計畫</w:t>
      </w:r>
      <w:r w:rsidR="00F227B7">
        <w:rPr>
          <w:rFonts w:ascii="標楷體" w:eastAsia="標楷體" w:hAnsi="標楷體" w:cs="Arial" w:hint="eastAsia"/>
        </w:rPr>
        <w:t>推動</w:t>
      </w:r>
      <w:r>
        <w:rPr>
          <w:rFonts w:ascii="標楷體" w:eastAsia="標楷體" w:hAnsi="標楷體" w:cs="Arial" w:hint="eastAsia"/>
        </w:rPr>
        <w:t>教師輔導社群概念，協助老師由自身體驗漸進提升輔導知能</w:t>
      </w:r>
      <w:r w:rsidR="00F227B7">
        <w:rPr>
          <w:rFonts w:ascii="標楷體" w:eastAsia="標楷體" w:hAnsi="標楷體" w:cs="Arial" w:hint="eastAsia"/>
        </w:rPr>
        <w:t>。</w:t>
      </w:r>
      <w:r>
        <w:rPr>
          <w:rFonts w:ascii="標楷體" w:eastAsia="標楷體" w:hAnsi="標楷體" w:cs="Arial" w:hint="eastAsia"/>
        </w:rPr>
        <w:t>將於本學年</w:t>
      </w:r>
      <w:r w:rsidR="00F227B7">
        <w:rPr>
          <w:rFonts w:ascii="標楷體" w:eastAsia="標楷體" w:hAnsi="標楷體" w:cs="Arial" w:hint="eastAsia"/>
        </w:rPr>
        <w:t>規劃</w:t>
      </w:r>
      <w:r w:rsidR="00FE5E56">
        <w:rPr>
          <w:rFonts w:ascii="標楷體" w:eastAsia="標楷體" w:hAnsi="標楷體" w:cs="Arial" w:hint="eastAsia"/>
        </w:rPr>
        <w:t>系列活動，如9/27之</w:t>
      </w:r>
      <w:r w:rsidR="00950193">
        <w:rPr>
          <w:rFonts w:ascii="標楷體" w:eastAsia="標楷體" w:hAnsi="標楷體" w:cs="Arial" w:hint="eastAsia"/>
        </w:rPr>
        <w:t>「</w:t>
      </w:r>
      <w:r w:rsidR="00FE5E56">
        <w:rPr>
          <w:rFonts w:ascii="標楷體" w:eastAsia="標楷體" w:hAnsi="標楷體" w:cs="Arial" w:hint="eastAsia"/>
        </w:rPr>
        <w:t>九</w:t>
      </w:r>
      <w:r w:rsidR="00950193">
        <w:rPr>
          <w:rFonts w:ascii="標楷體" w:eastAsia="標楷體" w:hAnsi="標楷體" w:cs="Arial" w:hint="eastAsia"/>
        </w:rPr>
        <w:t>型</w:t>
      </w:r>
      <w:r w:rsidR="00FE5E56">
        <w:rPr>
          <w:rFonts w:ascii="標楷體" w:eastAsia="標楷體" w:hAnsi="標楷體" w:cs="Arial" w:hint="eastAsia"/>
        </w:rPr>
        <w:t>人格-</w:t>
      </w:r>
      <w:r w:rsidR="00950193">
        <w:rPr>
          <w:rFonts w:ascii="標楷體" w:eastAsia="標楷體" w:hAnsi="標楷體" w:cs="Arial" w:hint="eastAsia"/>
        </w:rPr>
        <w:t>讓心回家」教師成長工作坊</w:t>
      </w:r>
      <w:r w:rsidR="00FE5E56">
        <w:rPr>
          <w:rFonts w:ascii="標楷體" w:eastAsia="標楷體" w:hAnsi="標楷體" w:cs="Arial" w:hint="eastAsia"/>
        </w:rPr>
        <w:t>；</w:t>
      </w:r>
      <w:r w:rsidR="00950193">
        <w:rPr>
          <w:rFonts w:ascii="標楷體" w:eastAsia="標楷體" w:hAnsi="標楷體" w:cs="Arial" w:hint="eastAsia"/>
        </w:rPr>
        <w:t>以及</w:t>
      </w:r>
      <w:r>
        <w:rPr>
          <w:rFonts w:ascii="標楷體" w:eastAsia="標楷體" w:hAnsi="標楷體" w:cs="Arial" w:hint="eastAsia"/>
        </w:rPr>
        <w:t>後續</w:t>
      </w:r>
      <w:r w:rsidR="00950193">
        <w:rPr>
          <w:rFonts w:ascii="標楷體" w:eastAsia="標楷體" w:hAnsi="標楷體" w:cs="Arial" w:hint="eastAsia"/>
        </w:rPr>
        <w:t>規劃</w:t>
      </w:r>
      <w:r w:rsidR="00FE5E56">
        <w:rPr>
          <w:rFonts w:ascii="標楷體" w:eastAsia="標楷體" w:hAnsi="標楷體" w:cs="Arial" w:hint="eastAsia"/>
        </w:rPr>
        <w:t>生命電影的共賞、心靈文章的浸濡等，</w:t>
      </w:r>
      <w:r>
        <w:rPr>
          <w:rFonts w:ascii="標楷體" w:eastAsia="標楷體" w:hAnsi="標楷體" w:cs="Arial" w:hint="eastAsia"/>
        </w:rPr>
        <w:t>誠摯</w:t>
      </w:r>
      <w:r w:rsidR="00F227B7">
        <w:rPr>
          <w:rFonts w:ascii="標楷體" w:eastAsia="標楷體" w:hAnsi="標楷體" w:cs="Arial" w:hint="eastAsia"/>
        </w:rPr>
        <w:t>邀請</w:t>
      </w:r>
      <w:r w:rsidR="00950193">
        <w:rPr>
          <w:rFonts w:ascii="標楷體" w:eastAsia="標楷體" w:hAnsi="標楷體" w:cs="Arial" w:hint="eastAsia"/>
        </w:rPr>
        <w:t>同仁</w:t>
      </w:r>
      <w:r w:rsidR="00FE5E56">
        <w:rPr>
          <w:rFonts w:ascii="標楷體" w:eastAsia="標楷體" w:hAnsi="標楷體" w:cs="Arial" w:hint="eastAsia"/>
        </w:rPr>
        <w:t>們</w:t>
      </w:r>
      <w:r w:rsidR="00950193">
        <w:rPr>
          <w:rFonts w:ascii="標楷體" w:eastAsia="標楷體" w:hAnsi="標楷體" w:cs="Arial" w:hint="eastAsia"/>
        </w:rPr>
        <w:t>踴躍</w:t>
      </w:r>
      <w:r>
        <w:rPr>
          <w:rFonts w:ascii="標楷體" w:eastAsia="標楷體" w:hAnsi="標楷體" w:cs="Arial" w:hint="eastAsia"/>
        </w:rPr>
        <w:t>參</w:t>
      </w:r>
      <w:r w:rsidR="00950193">
        <w:rPr>
          <w:rFonts w:ascii="標楷體" w:eastAsia="標楷體" w:hAnsi="標楷體" w:cs="Arial" w:hint="eastAsia"/>
        </w:rPr>
        <w:t>與</w:t>
      </w:r>
      <w:r w:rsidR="00F227B7">
        <w:rPr>
          <w:rFonts w:ascii="標楷體" w:eastAsia="標楷體" w:hAnsi="標楷體" w:cs="Arial" w:hint="eastAsia"/>
        </w:rPr>
        <w:t>。</w:t>
      </w:r>
    </w:p>
    <w:p w:rsidR="00F227B7" w:rsidRDefault="00F227B7" w:rsidP="00A12914">
      <w:pPr>
        <w:pStyle w:val="a5"/>
        <w:numPr>
          <w:ilvl w:val="0"/>
          <w:numId w:val="4"/>
        </w:numPr>
        <w:spacing w:line="440" w:lineRule="exact"/>
        <w:ind w:leftChars="0" w:left="851" w:hanging="709"/>
        <w:rPr>
          <w:rFonts w:ascii="標楷體" w:eastAsia="標楷體" w:hAnsi="標楷體" w:cs="Arial"/>
        </w:rPr>
      </w:pPr>
      <w:r>
        <w:rPr>
          <w:rFonts w:ascii="標楷體" w:eastAsia="標楷體" w:hAnsi="標楷體" w:cs="Arial" w:hint="eastAsia"/>
        </w:rPr>
        <w:t>強化親職教育</w:t>
      </w:r>
      <w:r w:rsidR="00950193">
        <w:rPr>
          <w:rFonts w:ascii="標楷體" w:eastAsia="標楷體" w:hAnsi="標楷體" w:cs="Arial" w:hint="eastAsia"/>
        </w:rPr>
        <w:t>，</w:t>
      </w:r>
      <w:r>
        <w:rPr>
          <w:rFonts w:ascii="標楷體" w:eastAsia="標楷體" w:hAnsi="標楷體" w:cs="Arial" w:hint="eastAsia"/>
        </w:rPr>
        <w:t>除</w:t>
      </w:r>
      <w:r w:rsidR="00950193">
        <w:rPr>
          <w:rFonts w:ascii="標楷體" w:eastAsia="標楷體" w:hAnsi="標楷體" w:cs="Arial" w:hint="eastAsia"/>
        </w:rPr>
        <w:t>落實</w:t>
      </w:r>
      <w:r>
        <w:rPr>
          <w:rFonts w:ascii="標楷體" w:eastAsia="標楷體" w:hAnsi="標楷體" w:cs="Arial" w:hint="eastAsia"/>
        </w:rPr>
        <w:t>配合段考成績單寄送親職教育文章外</w:t>
      </w:r>
      <w:r w:rsidR="00FE5E56">
        <w:rPr>
          <w:rFonts w:ascii="標楷體" w:eastAsia="標楷體" w:hAnsi="標楷體" w:cs="Arial" w:hint="eastAsia"/>
        </w:rPr>
        <w:t>，</w:t>
      </w:r>
      <w:r>
        <w:rPr>
          <w:rFonts w:ascii="標楷體" w:eastAsia="標楷體" w:hAnsi="標楷體" w:cs="Arial" w:hint="eastAsia"/>
        </w:rPr>
        <w:t>也將規劃父母成長團體，提升父母的教養效能。</w:t>
      </w:r>
      <w:r w:rsidR="00FE5E56">
        <w:rPr>
          <w:rFonts w:ascii="標楷體" w:eastAsia="標楷體" w:hAnsi="標楷體" w:cs="Arial" w:hint="eastAsia"/>
        </w:rPr>
        <w:t>也請</w:t>
      </w:r>
      <w:r>
        <w:rPr>
          <w:rFonts w:ascii="標楷體" w:eastAsia="標楷體" w:hAnsi="標楷體" w:cs="Arial" w:hint="eastAsia"/>
        </w:rPr>
        <w:t>注意親師溝通之藝術與技巧</w:t>
      </w:r>
      <w:r w:rsidR="00FE5E56">
        <w:rPr>
          <w:rFonts w:ascii="標楷體" w:eastAsia="標楷體" w:hAnsi="標楷體" w:cs="Arial" w:hint="eastAsia"/>
        </w:rPr>
        <w:t>，</w:t>
      </w:r>
      <w:r w:rsidR="00950193">
        <w:rPr>
          <w:rFonts w:ascii="標楷體" w:eastAsia="標楷體" w:hAnsi="標楷體" w:cs="Arial" w:hint="eastAsia"/>
        </w:rPr>
        <w:t>必要時，</w:t>
      </w:r>
      <w:r>
        <w:rPr>
          <w:rFonts w:ascii="標楷體" w:eastAsia="標楷體" w:hAnsi="標楷體" w:cs="Arial" w:hint="eastAsia"/>
        </w:rPr>
        <w:t>輔導室</w:t>
      </w:r>
      <w:r w:rsidR="00950193">
        <w:rPr>
          <w:rFonts w:ascii="標楷體" w:eastAsia="標楷體" w:hAnsi="標楷體" w:cs="Arial" w:hint="eastAsia"/>
        </w:rPr>
        <w:t>將</w:t>
      </w:r>
      <w:r>
        <w:rPr>
          <w:rFonts w:ascii="標楷體" w:eastAsia="標楷體" w:hAnsi="標楷體" w:cs="Arial" w:hint="eastAsia"/>
        </w:rPr>
        <w:t>協助導師與家長之溝通。</w:t>
      </w:r>
    </w:p>
    <w:p w:rsidR="00F227B7" w:rsidRPr="00696792" w:rsidRDefault="00F227B7" w:rsidP="00A12914">
      <w:pPr>
        <w:pStyle w:val="a5"/>
        <w:numPr>
          <w:ilvl w:val="0"/>
          <w:numId w:val="4"/>
        </w:numPr>
        <w:spacing w:line="440" w:lineRule="exact"/>
        <w:ind w:leftChars="0" w:left="851" w:hanging="709"/>
        <w:rPr>
          <w:rFonts w:ascii="標楷體" w:eastAsia="標楷體" w:hAnsi="標楷體"/>
          <w:sz w:val="26"/>
          <w:szCs w:val="26"/>
        </w:rPr>
      </w:pPr>
      <w:r w:rsidRPr="00696792">
        <w:rPr>
          <w:rFonts w:ascii="標楷體" w:eastAsia="標楷體" w:hAnsi="標楷體" w:hint="eastAsia"/>
          <w:sz w:val="26"/>
          <w:szCs w:val="26"/>
        </w:rPr>
        <w:t>為了提升師生對輔導室的親近感，除增加輔導老師進入班級團體輔導次數。硬體設施上將規劃更為方便；也計畫於輔導事前走廊規劃休閒座椅區，提供老師與學生或同學間休閒聊天用。</w:t>
      </w:r>
    </w:p>
    <w:p w:rsidR="00F227B7" w:rsidRDefault="00F227B7" w:rsidP="00F227B7">
      <w:pPr>
        <w:spacing w:line="440" w:lineRule="exact"/>
        <w:ind w:left="540" w:hangingChars="225" w:hanging="540"/>
        <w:rPr>
          <w:rFonts w:ascii="標楷體" w:eastAsia="標楷體" w:hAnsi="標楷體"/>
        </w:rPr>
      </w:pPr>
      <w:r>
        <w:rPr>
          <w:rFonts w:ascii="標楷體" w:eastAsia="標楷體" w:hAnsi="標楷體" w:cs="Arial" w:hint="eastAsia"/>
        </w:rPr>
        <w:t>三、</w:t>
      </w:r>
      <w:r>
        <w:rPr>
          <w:rFonts w:ascii="標楷體" w:eastAsia="標楷體" w:hAnsi="標楷體" w:hint="eastAsia"/>
        </w:rPr>
        <w:t>性</w:t>
      </w:r>
      <w:r w:rsidR="00DF0A08">
        <w:rPr>
          <w:rFonts w:ascii="標楷體" w:eastAsia="標楷體" w:hAnsi="標楷體" w:hint="eastAsia"/>
        </w:rPr>
        <w:t>平、性騷、</w:t>
      </w:r>
      <w:r>
        <w:rPr>
          <w:rFonts w:ascii="標楷體" w:eastAsia="標楷體" w:hAnsi="標楷體" w:hint="eastAsia"/>
        </w:rPr>
        <w:t>性侵害防治宣導</w:t>
      </w:r>
    </w:p>
    <w:p w:rsidR="00DF0A08" w:rsidRDefault="00DF0A08" w:rsidP="00F227B7">
      <w:pPr>
        <w:numPr>
          <w:ilvl w:val="0"/>
          <w:numId w:val="3"/>
        </w:numPr>
        <w:spacing w:line="440" w:lineRule="exact"/>
        <w:ind w:left="709" w:hanging="283"/>
        <w:rPr>
          <w:rFonts w:ascii="標楷體" w:eastAsia="標楷體" w:hAnsi="標楷體" w:hint="eastAsia"/>
        </w:rPr>
      </w:pPr>
      <w:r>
        <w:rPr>
          <w:rFonts w:ascii="標楷體" w:eastAsia="標楷體" w:hAnsi="標楷體" w:hint="eastAsia"/>
        </w:rPr>
        <w:t>多元性別尊重議題的宣導。請老師自我檢視性平觀念，尤須審慎的面對相關議題與發</w:t>
      </w:r>
      <w:r>
        <w:rPr>
          <w:rFonts w:ascii="標楷體" w:eastAsia="標楷體" w:hAnsi="標楷體" w:hint="eastAsia"/>
        </w:rPr>
        <w:lastRenderedPageBreak/>
        <w:t>言，除了教育意義外，也避免因為不妥的發言與觀點帶來不必要的誤解。</w:t>
      </w:r>
    </w:p>
    <w:p w:rsidR="00F227B7" w:rsidRPr="00DF0A08" w:rsidRDefault="00FE5E56" w:rsidP="00F227B7">
      <w:pPr>
        <w:numPr>
          <w:ilvl w:val="0"/>
          <w:numId w:val="3"/>
        </w:numPr>
        <w:spacing w:line="440" w:lineRule="exact"/>
        <w:ind w:left="709" w:hanging="283"/>
        <w:rPr>
          <w:rFonts w:ascii="標楷體" w:eastAsia="標楷體" w:hAnsi="標楷體"/>
        </w:rPr>
      </w:pPr>
      <w:r w:rsidRPr="00DF0A08">
        <w:rPr>
          <w:rFonts w:ascii="標楷體" w:eastAsia="標楷體" w:hAnsi="標楷體" w:hint="eastAsia"/>
        </w:rPr>
        <w:t>教育學生瞭解是否為</w:t>
      </w:r>
      <w:r w:rsidR="00F227B7" w:rsidRPr="00DF0A08">
        <w:rPr>
          <w:rFonts w:ascii="標楷體" w:eastAsia="標楷體" w:hAnsi="標楷體" w:hint="eastAsia"/>
        </w:rPr>
        <w:t>性騷擾是</w:t>
      </w:r>
      <w:r w:rsidRPr="00DF0A08">
        <w:rPr>
          <w:rFonts w:ascii="標楷體" w:eastAsia="標楷體" w:hAnsi="標楷體" w:hint="eastAsia"/>
        </w:rPr>
        <w:t>被行為人</w:t>
      </w:r>
      <w:r w:rsidR="00F227B7" w:rsidRPr="00DF0A08">
        <w:rPr>
          <w:rFonts w:ascii="標楷體" w:eastAsia="標楷體" w:hAnsi="標楷體" w:hint="eastAsia"/>
        </w:rPr>
        <w:t>主觀感覺，並非一定的犯罪動作。</w:t>
      </w:r>
      <w:r w:rsidR="00DF0A08" w:rsidRPr="00DF0A08">
        <w:rPr>
          <w:rFonts w:ascii="標楷體" w:eastAsia="標楷體" w:hAnsi="標楷體" w:hint="eastAsia"/>
        </w:rPr>
        <w:t>留意身體距離與界線，</w:t>
      </w:r>
      <w:r w:rsidR="00F227B7" w:rsidRPr="00DF0A08">
        <w:rPr>
          <w:rFonts w:ascii="標楷體" w:eastAsia="標楷體" w:hAnsi="標楷體" w:hint="eastAsia"/>
        </w:rPr>
        <w:t>請所有教職員具有敏感度以避免困擾。</w:t>
      </w:r>
    </w:p>
    <w:p w:rsidR="00F227B7" w:rsidRDefault="00FE5E56" w:rsidP="00F227B7">
      <w:pPr>
        <w:numPr>
          <w:ilvl w:val="0"/>
          <w:numId w:val="3"/>
        </w:numPr>
        <w:spacing w:line="440" w:lineRule="exact"/>
        <w:ind w:left="709" w:hanging="283"/>
        <w:rPr>
          <w:rFonts w:ascii="標楷體" w:eastAsia="標楷體" w:hAnsi="標楷體"/>
        </w:rPr>
      </w:pPr>
      <w:r>
        <w:rPr>
          <w:rFonts w:ascii="標楷體" w:eastAsia="標楷體" w:hAnsi="標楷體" w:hint="eastAsia"/>
        </w:rPr>
        <w:t>手機、網路、通訊內容務必留意，</w:t>
      </w:r>
      <w:r w:rsidR="00F227B7">
        <w:rPr>
          <w:rFonts w:ascii="標楷體" w:eastAsia="標楷體" w:hAnsi="標楷體" w:hint="eastAsia"/>
        </w:rPr>
        <w:t>勿造成師生以及同學間曖昧模糊</w:t>
      </w:r>
      <w:r>
        <w:rPr>
          <w:rFonts w:ascii="標楷體" w:eastAsia="標楷體" w:hAnsi="標楷體" w:hint="eastAsia"/>
        </w:rPr>
        <w:t>的溝通與誤會</w:t>
      </w:r>
      <w:r w:rsidR="00F227B7">
        <w:rPr>
          <w:rFonts w:ascii="標楷體" w:eastAsia="標楷體" w:hAnsi="標楷體" w:hint="eastAsia"/>
        </w:rPr>
        <w:t>。</w:t>
      </w:r>
    </w:p>
    <w:p w:rsidR="00F227B7" w:rsidRDefault="00F227B7" w:rsidP="00F227B7">
      <w:pPr>
        <w:numPr>
          <w:ilvl w:val="0"/>
          <w:numId w:val="3"/>
        </w:numPr>
        <w:spacing w:line="440" w:lineRule="exact"/>
        <w:ind w:left="709" w:hanging="283"/>
        <w:rPr>
          <w:rFonts w:ascii="標楷體" w:eastAsia="標楷體" w:hAnsi="標楷體"/>
        </w:rPr>
      </w:pPr>
      <w:r>
        <w:rPr>
          <w:rFonts w:ascii="標楷體" w:eastAsia="標楷體" w:hAnsi="標楷體" w:hint="eastAsia"/>
        </w:rPr>
        <w:t>加強學生「好玩、好奇」之</w:t>
      </w:r>
      <w:r w:rsidR="00FE5E56">
        <w:rPr>
          <w:rFonts w:ascii="標楷體" w:eastAsia="標楷體" w:hAnsi="標楷體" w:hint="eastAsia"/>
        </w:rPr>
        <w:t>餘，對行為意義的省思；以及「我想≠我可以」的自律觀念，</w:t>
      </w:r>
      <w:r>
        <w:rPr>
          <w:rFonts w:ascii="標楷體" w:eastAsia="標楷體" w:hAnsi="標楷體" w:hint="eastAsia"/>
        </w:rPr>
        <w:t>並請家長協助教育。</w:t>
      </w:r>
    </w:p>
    <w:p w:rsidR="00F227B7" w:rsidRPr="00DC0F7A" w:rsidRDefault="00F227B7" w:rsidP="00F227B7">
      <w:pPr>
        <w:numPr>
          <w:ilvl w:val="0"/>
          <w:numId w:val="3"/>
        </w:numPr>
        <w:spacing w:line="440" w:lineRule="exact"/>
        <w:ind w:left="709" w:hanging="283"/>
        <w:rPr>
          <w:rFonts w:ascii="標楷體" w:eastAsia="標楷體" w:hAnsi="標楷體"/>
        </w:rPr>
      </w:pPr>
      <w:r>
        <w:rPr>
          <w:rFonts w:ascii="標楷體" w:eastAsia="標楷體" w:hAnsi="標楷體" w:hint="eastAsia"/>
        </w:rPr>
        <w:t>受害者提出申訴/教職員知悉→學務處收件→24小時內向校安中心、性騷擾防治中心通報→三天內召開性平會議（是否調查/討論加害者建議處置方式）、防治中心社工訪視受害學生及家長（確認是否提告/社工資源是否需介入）→告知雙方結果</w:t>
      </w:r>
    </w:p>
    <w:p w:rsidR="00F227B7" w:rsidRPr="00B4424F" w:rsidRDefault="00F227B7" w:rsidP="00F227B7">
      <w:pPr>
        <w:pStyle w:val="a5"/>
        <w:numPr>
          <w:ilvl w:val="0"/>
          <w:numId w:val="5"/>
        </w:numPr>
        <w:spacing w:line="440" w:lineRule="exact"/>
        <w:ind w:leftChars="0"/>
        <w:rPr>
          <w:rFonts w:ascii="標楷體" w:eastAsia="標楷體" w:hAnsi="標楷體"/>
        </w:rPr>
      </w:pPr>
      <w:r w:rsidRPr="00B4424F">
        <w:rPr>
          <w:rFonts w:ascii="標楷體" w:eastAsia="標楷體" w:hAnsi="標楷體" w:hint="eastAsia"/>
        </w:rPr>
        <w:t>生命教育宣導</w:t>
      </w:r>
    </w:p>
    <w:p w:rsidR="00950193" w:rsidRPr="00950193" w:rsidRDefault="00F227B7" w:rsidP="00F227B7">
      <w:pPr>
        <w:pStyle w:val="a5"/>
        <w:numPr>
          <w:ilvl w:val="0"/>
          <w:numId w:val="6"/>
        </w:numPr>
        <w:spacing w:line="440" w:lineRule="exact"/>
        <w:ind w:leftChars="0" w:left="851" w:hanging="371"/>
        <w:rPr>
          <w:rFonts w:ascii="標楷體" w:eastAsia="標楷體" w:hAnsi="標楷體" w:hint="eastAsia"/>
        </w:rPr>
      </w:pPr>
      <w:r w:rsidRPr="00950193">
        <w:rPr>
          <w:rFonts w:ascii="標楷體" w:eastAsia="標楷體" w:hAnsi="標楷體" w:hint="eastAsia"/>
        </w:rPr>
        <w:t>除高一生命教育課與各年級憂鬱及自殺防治外，也於第</w:t>
      </w:r>
      <w:r w:rsidR="00FE5E56" w:rsidRPr="00950193">
        <w:rPr>
          <w:rFonts w:ascii="標楷體" w:eastAsia="標楷體" w:hAnsi="標楷體" w:hint="eastAsia"/>
        </w:rPr>
        <w:t>八</w:t>
      </w:r>
      <w:r w:rsidRPr="00950193">
        <w:rPr>
          <w:rFonts w:ascii="標楷體" w:eastAsia="標楷體" w:hAnsi="標楷體" w:hint="eastAsia"/>
        </w:rPr>
        <w:t>週規劃系列生命教育週。邀請漸凍人、小腦萎縮症病友分享生命故事，以及學生後續心得分享。</w:t>
      </w:r>
      <w:r w:rsidR="00950193" w:rsidRPr="00950193">
        <w:rPr>
          <w:rFonts w:ascii="標楷體" w:eastAsia="標楷體" w:hAnsi="標楷體" w:hint="eastAsia"/>
        </w:rPr>
        <w:t>輔導室提供許多生命教育與生涯教育之影片，請導師利用班會活動時多加利用。</w:t>
      </w:r>
    </w:p>
    <w:p w:rsidR="00DF0A08" w:rsidRPr="00950193" w:rsidRDefault="00DF0A08" w:rsidP="00F227B7">
      <w:pPr>
        <w:pStyle w:val="a5"/>
        <w:numPr>
          <w:ilvl w:val="0"/>
          <w:numId w:val="6"/>
        </w:numPr>
        <w:spacing w:line="440" w:lineRule="exact"/>
        <w:ind w:leftChars="0" w:left="851" w:hanging="371"/>
        <w:rPr>
          <w:rFonts w:ascii="標楷體" w:eastAsia="標楷體" w:hAnsi="標楷體"/>
        </w:rPr>
      </w:pPr>
      <w:r w:rsidRPr="00950193">
        <w:rPr>
          <w:rFonts w:ascii="標楷體" w:eastAsia="標楷體" w:hAnsi="標楷體" w:hint="eastAsia"/>
        </w:rPr>
        <w:t>除尊重自己生命以外，也教育學生尊重他人甚而是宇宙萬物存在的價值與意義，建立尊重並接納差異的友善環境。</w:t>
      </w:r>
    </w:p>
    <w:p w:rsidR="00F227B7" w:rsidRPr="00CF6929" w:rsidRDefault="00F227B7" w:rsidP="00F227B7">
      <w:pPr>
        <w:pStyle w:val="a5"/>
        <w:numPr>
          <w:ilvl w:val="0"/>
          <w:numId w:val="6"/>
        </w:numPr>
        <w:spacing w:line="440" w:lineRule="exact"/>
        <w:ind w:leftChars="0" w:left="851" w:hanging="371"/>
        <w:rPr>
          <w:rFonts w:ascii="標楷體" w:eastAsia="標楷體" w:hAnsi="標楷體"/>
        </w:rPr>
      </w:pPr>
      <w:r w:rsidRPr="00CF6929">
        <w:rPr>
          <w:rFonts w:ascii="標楷體" w:eastAsia="標楷體" w:hAnsi="標楷體" w:hint="eastAsia"/>
        </w:rPr>
        <w:t>請所有老師關懷低社經、弱勢、疑似高風險家庭背景之學生</w:t>
      </w:r>
      <w:r>
        <w:rPr>
          <w:rFonts w:ascii="標楷體" w:eastAsia="標楷體" w:hAnsi="標楷體" w:hint="eastAsia"/>
        </w:rPr>
        <w:t>，隨時與輔導室聯繫</w:t>
      </w:r>
      <w:r w:rsidRPr="00CF6929">
        <w:rPr>
          <w:rFonts w:ascii="標楷體" w:eastAsia="標楷體" w:hAnsi="標楷體" w:hint="eastAsia"/>
        </w:rPr>
        <w:t>。並注意</w:t>
      </w:r>
      <w:r w:rsidR="00FE5E56">
        <w:rPr>
          <w:rFonts w:ascii="標楷體" w:eastAsia="標楷體" w:hAnsi="標楷體" w:hint="eastAsia"/>
        </w:rPr>
        <w:t>人際疏離、</w:t>
      </w:r>
      <w:r w:rsidRPr="00CF6929">
        <w:rPr>
          <w:rFonts w:ascii="標楷體" w:eastAsia="標楷體" w:hAnsi="標楷體" w:hint="eastAsia"/>
        </w:rPr>
        <w:t>生活作息不規律學生，這些行為往往透露出求助的訊息，端看我們是否收到並提供回應</w:t>
      </w:r>
      <w:r>
        <w:rPr>
          <w:rFonts w:ascii="標楷體" w:eastAsia="標楷體" w:hAnsi="標楷體" w:hint="eastAsia"/>
        </w:rPr>
        <w:t>，請多跟輔導室或教官聯繫</w:t>
      </w:r>
      <w:r w:rsidRPr="00CF6929">
        <w:rPr>
          <w:rFonts w:ascii="標楷體" w:eastAsia="標楷體" w:hAnsi="標楷體" w:hint="eastAsia"/>
        </w:rPr>
        <w:t>。</w:t>
      </w:r>
    </w:p>
    <w:p w:rsidR="00A12914" w:rsidRDefault="009050E7" w:rsidP="00F227B7">
      <w:pPr>
        <w:pStyle w:val="a5"/>
        <w:numPr>
          <w:ilvl w:val="0"/>
          <w:numId w:val="5"/>
        </w:numPr>
        <w:spacing w:line="440" w:lineRule="exact"/>
        <w:ind w:leftChars="0"/>
        <w:rPr>
          <w:rFonts w:ascii="標楷體" w:eastAsia="標楷體" w:hAnsi="標楷體"/>
        </w:rPr>
      </w:pPr>
      <w:r>
        <w:rPr>
          <w:rFonts w:ascii="標楷體" w:eastAsia="標楷體" w:hAnsi="標楷體" w:hint="eastAsia"/>
        </w:rPr>
        <w:t>學習輔導</w:t>
      </w:r>
    </w:p>
    <w:p w:rsidR="009050E7" w:rsidRPr="00950193" w:rsidRDefault="009050E7" w:rsidP="00DF0A08">
      <w:pPr>
        <w:pStyle w:val="a5"/>
        <w:numPr>
          <w:ilvl w:val="0"/>
          <w:numId w:val="7"/>
        </w:numPr>
        <w:spacing w:line="440" w:lineRule="exact"/>
        <w:ind w:leftChars="0"/>
        <w:rPr>
          <w:rFonts w:ascii="標楷體" w:eastAsia="標楷體" w:hAnsi="標楷體" w:hint="eastAsia"/>
        </w:rPr>
      </w:pPr>
      <w:r w:rsidRPr="00950193">
        <w:rPr>
          <w:rFonts w:ascii="標楷體" w:eastAsia="標楷體" w:hAnsi="標楷體" w:hint="eastAsia"/>
        </w:rPr>
        <w:t>為協助高一、二課業學習銜接，</w:t>
      </w:r>
      <w:r w:rsidR="00FE5E56" w:rsidRPr="00950193">
        <w:rPr>
          <w:rFonts w:ascii="標楷體" w:eastAsia="標楷體" w:hAnsi="標楷體" w:hint="eastAsia"/>
        </w:rPr>
        <w:t>本學年開始</w:t>
      </w:r>
      <w:r w:rsidRPr="00950193">
        <w:rPr>
          <w:rFonts w:ascii="標楷體" w:eastAsia="標楷體" w:hAnsi="標楷體" w:hint="eastAsia"/>
        </w:rPr>
        <w:t>將強化學習輔導</w:t>
      </w:r>
      <w:r w:rsidR="00FE5E56" w:rsidRPr="00950193">
        <w:rPr>
          <w:rFonts w:ascii="標楷體" w:eastAsia="標楷體" w:hAnsi="標楷體" w:hint="eastAsia"/>
        </w:rPr>
        <w:t>。高一、二實施讀書與學習策略評量</w:t>
      </w:r>
      <w:r w:rsidR="00DF0A08" w:rsidRPr="00950193">
        <w:rPr>
          <w:rFonts w:ascii="標楷體" w:eastAsia="標楷體" w:hAnsi="標楷體" w:hint="eastAsia"/>
        </w:rPr>
        <w:t>的</w:t>
      </w:r>
      <w:r w:rsidR="00FE5E56" w:rsidRPr="00950193">
        <w:rPr>
          <w:rFonts w:ascii="標楷體" w:eastAsia="標楷體" w:hAnsi="標楷體" w:hint="eastAsia"/>
        </w:rPr>
        <w:t>施測。並提供</w:t>
      </w:r>
      <w:r w:rsidR="00DF0A08" w:rsidRPr="00950193">
        <w:rPr>
          <w:rFonts w:ascii="標楷體" w:eastAsia="標楷體" w:hAnsi="標楷體" w:hint="eastAsia"/>
        </w:rPr>
        <w:t>全校</w:t>
      </w:r>
      <w:r w:rsidR="00FE5E56" w:rsidRPr="00950193">
        <w:rPr>
          <w:rFonts w:ascii="標楷體" w:eastAsia="標楷體" w:hAnsi="標楷體" w:hint="eastAsia"/>
        </w:rPr>
        <w:t>老師</w:t>
      </w:r>
      <w:r w:rsidR="00DF0A08" w:rsidRPr="00950193">
        <w:rPr>
          <w:rFonts w:ascii="標楷體" w:eastAsia="標楷體" w:hAnsi="標楷體" w:hint="eastAsia"/>
        </w:rPr>
        <w:t>各項</w:t>
      </w:r>
      <w:r w:rsidR="00FE5E56" w:rsidRPr="00950193">
        <w:rPr>
          <w:rFonts w:ascii="標楷體" w:eastAsia="標楷體" w:hAnsi="標楷體" w:hint="eastAsia"/>
        </w:rPr>
        <w:t>學習</w:t>
      </w:r>
      <w:r w:rsidR="00DF0A08" w:rsidRPr="00950193">
        <w:rPr>
          <w:rFonts w:ascii="標楷體" w:eastAsia="標楷體" w:hAnsi="標楷體" w:hint="eastAsia"/>
        </w:rPr>
        <w:t>策略</w:t>
      </w:r>
      <w:r w:rsidR="00FE5E56" w:rsidRPr="00950193">
        <w:rPr>
          <w:rFonts w:ascii="標楷體" w:eastAsia="標楷體" w:hAnsi="標楷體" w:hint="eastAsia"/>
        </w:rPr>
        <w:t>指標之輔導概念與策略，全面協助學生提升學習效能。</w:t>
      </w:r>
      <w:r w:rsidR="00DF0A08" w:rsidRPr="00950193">
        <w:rPr>
          <w:rFonts w:ascii="標楷體" w:eastAsia="標楷體" w:hAnsi="標楷體" w:hint="eastAsia"/>
        </w:rPr>
        <w:t>為了環保起見，一、二年級導師提供手冊外，請各位老師注意電子信箱並下載內容儲存，需要時提供</w:t>
      </w:r>
      <w:r w:rsidR="00950193">
        <w:rPr>
          <w:rFonts w:ascii="標楷體" w:eastAsia="標楷體" w:hAnsi="標楷體" w:hint="eastAsia"/>
        </w:rPr>
        <w:t>學生</w:t>
      </w:r>
      <w:r w:rsidR="00DF0A08" w:rsidRPr="00950193">
        <w:rPr>
          <w:rFonts w:ascii="標楷體" w:eastAsia="標楷體" w:hAnsi="標楷體" w:hint="eastAsia"/>
        </w:rPr>
        <w:t>協助；</w:t>
      </w:r>
      <w:r w:rsidR="00950193">
        <w:rPr>
          <w:rFonts w:ascii="標楷體" w:eastAsia="標楷體" w:hAnsi="標楷體" w:hint="eastAsia"/>
        </w:rPr>
        <w:t>也歡迎</w:t>
      </w:r>
      <w:r w:rsidR="00DF0A08" w:rsidRPr="00950193">
        <w:rPr>
          <w:rFonts w:ascii="標楷體" w:eastAsia="標楷體" w:hAnsi="標楷體" w:hint="eastAsia"/>
        </w:rPr>
        <w:t>轉介輔導老師提供</w:t>
      </w:r>
      <w:r w:rsidR="00950193">
        <w:rPr>
          <w:rFonts w:ascii="標楷體" w:eastAsia="標楷體" w:hAnsi="標楷體" w:hint="eastAsia"/>
        </w:rPr>
        <w:t>個別諮詢</w:t>
      </w:r>
      <w:r w:rsidR="00DF0A08" w:rsidRPr="00950193">
        <w:rPr>
          <w:rFonts w:ascii="標楷體" w:eastAsia="標楷體" w:hAnsi="標楷體" w:hint="eastAsia"/>
        </w:rPr>
        <w:t>。</w:t>
      </w:r>
    </w:p>
    <w:p w:rsidR="00DF0A08" w:rsidRDefault="00DF0A08" w:rsidP="00DF0A08">
      <w:pPr>
        <w:pStyle w:val="a5"/>
        <w:numPr>
          <w:ilvl w:val="0"/>
          <w:numId w:val="7"/>
        </w:numPr>
        <w:spacing w:line="440" w:lineRule="exact"/>
        <w:ind w:leftChars="0"/>
        <w:rPr>
          <w:rFonts w:ascii="標楷體" w:eastAsia="標楷體" w:hAnsi="標楷體"/>
        </w:rPr>
      </w:pPr>
      <w:r>
        <w:rPr>
          <w:rFonts w:ascii="標楷體" w:eastAsia="標楷體" w:hAnsi="標楷體" w:hint="eastAsia"/>
        </w:rPr>
        <w:t>配合教務處</w:t>
      </w:r>
      <w:r w:rsidR="00330502">
        <w:rPr>
          <w:rFonts w:ascii="標楷體" w:eastAsia="標楷體" w:hAnsi="標楷體" w:hint="eastAsia"/>
        </w:rPr>
        <w:t>利用高三社團時間</w:t>
      </w:r>
      <w:r>
        <w:rPr>
          <w:rFonts w:ascii="標楷體" w:eastAsia="標楷體" w:hAnsi="標楷體" w:hint="eastAsia"/>
        </w:rPr>
        <w:t>安排提升高三升學效能的講座，如各科應考技巧、答題策略以及壓力、時間規劃與管理等，請老師踴躍推薦相關領域專家以擴充邀約資源。</w:t>
      </w:r>
    </w:p>
    <w:p w:rsidR="00950193" w:rsidRDefault="00F227B7" w:rsidP="00F227B7">
      <w:pPr>
        <w:pStyle w:val="a5"/>
        <w:numPr>
          <w:ilvl w:val="0"/>
          <w:numId w:val="5"/>
        </w:numPr>
        <w:spacing w:line="440" w:lineRule="exact"/>
        <w:ind w:leftChars="0"/>
        <w:rPr>
          <w:rFonts w:ascii="標楷體" w:eastAsia="標楷體" w:hAnsi="標楷體" w:hint="eastAsia"/>
        </w:rPr>
      </w:pPr>
      <w:r w:rsidRPr="00950193">
        <w:rPr>
          <w:rFonts w:ascii="標楷體" w:eastAsia="標楷體" w:hAnsi="標楷體" w:hint="eastAsia"/>
        </w:rPr>
        <w:t>請所有老師</w:t>
      </w:r>
      <w:r w:rsidR="00DF0A08" w:rsidRPr="00950193">
        <w:rPr>
          <w:rFonts w:ascii="標楷體" w:eastAsia="標楷體" w:hAnsi="標楷體" w:hint="eastAsia"/>
        </w:rPr>
        <w:t>對於學生資料、晤談內容</w:t>
      </w:r>
      <w:r w:rsidRPr="00950193">
        <w:rPr>
          <w:rFonts w:ascii="標楷體" w:eastAsia="標楷體" w:hAnsi="標楷體" w:hint="eastAsia"/>
        </w:rPr>
        <w:t>務必</w:t>
      </w:r>
      <w:r w:rsidR="00DF0A08" w:rsidRPr="00950193">
        <w:rPr>
          <w:rFonts w:ascii="標楷體" w:eastAsia="標楷體" w:hAnsi="標楷體" w:hint="eastAsia"/>
        </w:rPr>
        <w:t>帶著</w:t>
      </w:r>
      <w:r w:rsidR="00071B23">
        <w:rPr>
          <w:rFonts w:ascii="標楷體" w:eastAsia="標楷體" w:hAnsi="標楷體" w:hint="eastAsia"/>
        </w:rPr>
        <w:t>教育</w:t>
      </w:r>
      <w:r w:rsidR="00DF0A08" w:rsidRPr="00950193">
        <w:rPr>
          <w:rFonts w:ascii="標楷體" w:eastAsia="標楷體" w:hAnsi="標楷體" w:hint="eastAsia"/>
        </w:rPr>
        <w:t>敏感度</w:t>
      </w:r>
      <w:r w:rsidR="00071B23">
        <w:rPr>
          <w:rFonts w:ascii="標楷體" w:eastAsia="標楷體" w:hAnsi="標楷體" w:hint="eastAsia"/>
        </w:rPr>
        <w:t>謹記</w:t>
      </w:r>
      <w:r w:rsidRPr="00950193">
        <w:rPr>
          <w:rFonts w:ascii="標楷體" w:eastAsia="標楷體" w:hAnsi="標楷體" w:hint="eastAsia"/>
        </w:rPr>
        <w:t>保密</w:t>
      </w:r>
      <w:r w:rsidR="00DF0A08" w:rsidRPr="00950193">
        <w:rPr>
          <w:rFonts w:ascii="標楷體" w:eastAsia="標楷體" w:hAnsi="標楷體" w:hint="eastAsia"/>
        </w:rPr>
        <w:t>倫理</w:t>
      </w:r>
      <w:r w:rsidR="00950193">
        <w:rPr>
          <w:rFonts w:ascii="標楷體" w:eastAsia="標楷體" w:hAnsi="標楷體" w:hint="eastAsia"/>
        </w:rPr>
        <w:t>。</w:t>
      </w:r>
      <w:r w:rsidR="00950193" w:rsidRPr="00950193">
        <w:rPr>
          <w:rFonts w:ascii="標楷體" w:eastAsia="標楷體" w:hAnsi="標楷體" w:hint="eastAsia"/>
        </w:rPr>
        <w:t>公共場合</w:t>
      </w:r>
      <w:r w:rsidR="00950193">
        <w:rPr>
          <w:rFonts w:ascii="標楷體" w:eastAsia="標楷體" w:hAnsi="標楷體" w:hint="eastAsia"/>
        </w:rPr>
        <w:t>勿隨意提及任何可指涉個案與班級訊息以保護學生和學校，尤其</w:t>
      </w:r>
      <w:r w:rsidR="00071B23">
        <w:rPr>
          <w:rFonts w:ascii="標楷體" w:eastAsia="標楷體" w:hAnsi="標楷體" w:hint="eastAsia"/>
        </w:rPr>
        <w:t>是</w:t>
      </w:r>
      <w:r w:rsidR="00950193">
        <w:rPr>
          <w:rFonts w:ascii="標楷體" w:eastAsia="標楷體" w:hAnsi="標楷體" w:hint="eastAsia"/>
        </w:rPr>
        <w:t>性平事件</w:t>
      </w:r>
      <w:r w:rsidR="00071B23">
        <w:rPr>
          <w:rFonts w:ascii="標楷體" w:eastAsia="標楷體" w:hAnsi="標楷體" w:hint="eastAsia"/>
        </w:rPr>
        <w:t>。</w:t>
      </w:r>
    </w:p>
    <w:p w:rsidR="00DF0A08" w:rsidRPr="00950193" w:rsidRDefault="00DF0A08" w:rsidP="00F227B7">
      <w:pPr>
        <w:pStyle w:val="a5"/>
        <w:numPr>
          <w:ilvl w:val="0"/>
          <w:numId w:val="5"/>
        </w:numPr>
        <w:spacing w:line="440" w:lineRule="exact"/>
        <w:ind w:leftChars="0"/>
        <w:rPr>
          <w:rFonts w:ascii="標楷體" w:eastAsia="標楷體" w:hAnsi="標楷體"/>
        </w:rPr>
      </w:pPr>
      <w:r w:rsidRPr="00950193">
        <w:rPr>
          <w:rFonts w:ascii="標楷體" w:eastAsia="標楷體" w:hAnsi="標楷體" w:hint="eastAsia"/>
        </w:rPr>
        <w:t>校園重大事件發生時，請注意</w:t>
      </w:r>
      <w:r w:rsidR="00950193" w:rsidRPr="00950193">
        <w:rPr>
          <w:rFonts w:ascii="標楷體" w:eastAsia="標楷體" w:hAnsi="標楷體" w:hint="eastAsia"/>
        </w:rPr>
        <w:t>電子</w:t>
      </w:r>
      <w:r w:rsidRPr="00950193">
        <w:rPr>
          <w:rFonts w:ascii="標楷體" w:eastAsia="標楷體" w:hAnsi="標楷體" w:hint="eastAsia"/>
        </w:rPr>
        <w:t>信箱。輔導室將與各處室討論後基於輔導專業提供有關校園與學生心理輔導觀點，期盼第一時間能凝聚校園共識</w:t>
      </w:r>
      <w:r w:rsidR="00950193" w:rsidRPr="00950193">
        <w:rPr>
          <w:rFonts w:ascii="標楷體" w:eastAsia="標楷體" w:hAnsi="標楷體" w:hint="eastAsia"/>
        </w:rPr>
        <w:t>，共度校園事件</w:t>
      </w:r>
      <w:r w:rsidRPr="00950193">
        <w:rPr>
          <w:rFonts w:ascii="標楷體" w:eastAsia="標楷體" w:hAnsi="標楷體" w:hint="eastAsia"/>
        </w:rPr>
        <w:t>。也請老師基於保護學生與學校立場，能穩住</w:t>
      </w:r>
      <w:r w:rsidR="00950193" w:rsidRPr="00950193">
        <w:rPr>
          <w:rFonts w:ascii="標楷體" w:eastAsia="標楷體" w:hAnsi="標楷體" w:hint="eastAsia"/>
        </w:rPr>
        <w:t>個人</w:t>
      </w:r>
      <w:r w:rsidRPr="00950193">
        <w:rPr>
          <w:rFonts w:ascii="標楷體" w:eastAsia="標楷體" w:hAnsi="標楷體" w:hint="eastAsia"/>
        </w:rPr>
        <w:t>情緒；多方瞭解考量後再向學生傳遞訊息，避免增加後續處理的困擾。</w:t>
      </w:r>
    </w:p>
    <w:p w:rsidR="002C7578" w:rsidRPr="00F227B7" w:rsidRDefault="00F227B7" w:rsidP="00071B23">
      <w:pPr>
        <w:pStyle w:val="a5"/>
        <w:numPr>
          <w:ilvl w:val="0"/>
          <w:numId w:val="5"/>
        </w:numPr>
        <w:spacing w:line="440" w:lineRule="exact"/>
        <w:ind w:leftChars="0"/>
      </w:pPr>
      <w:r w:rsidRPr="00071B23">
        <w:rPr>
          <w:rFonts w:ascii="標楷體" w:eastAsia="標楷體" w:hAnsi="標楷體" w:hint="eastAsia"/>
        </w:rPr>
        <w:t>請注意教師情緒管理。學生來源越趨多元，學生問題以及師生情緒激盪將有增無減。唯有修為自己方得渡人，若無法或無意渡人至少不傷人傷己。</w:t>
      </w:r>
      <w:r w:rsidR="00DF0A08" w:rsidRPr="00071B23">
        <w:rPr>
          <w:rFonts w:ascii="標楷體" w:eastAsia="標楷體" w:hAnsi="標楷體" w:hint="eastAsia"/>
        </w:rPr>
        <w:t>也請注意網路社群與通訊軟體上的發言，只要超過三個人可以瀏覽，即為公共領域，無隱私權之宣稱。</w:t>
      </w:r>
    </w:p>
    <w:sectPr w:rsidR="002C7578" w:rsidRPr="00F227B7" w:rsidSect="00685B07">
      <w:headerReference w:type="default" r:id="rId7"/>
      <w:pgSz w:w="11906" w:h="16838"/>
      <w:pgMar w:top="993" w:right="991" w:bottom="851" w:left="1276" w:header="567"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050" w:rsidRDefault="00446050" w:rsidP="00F227B7">
      <w:r>
        <w:separator/>
      </w:r>
    </w:p>
  </w:endnote>
  <w:endnote w:type="continuationSeparator" w:id="1">
    <w:p w:rsidR="00446050" w:rsidRDefault="00446050" w:rsidP="00F227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華康特粗楷體(P)">
    <w:altName w:val="Arial Unicode MS"/>
    <w:charset w:val="88"/>
    <w:family w:val="auto"/>
    <w:pitch w:val="variable"/>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Comic Sans MS">
    <w:altName w:val="Courier New"/>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050" w:rsidRDefault="00446050" w:rsidP="00F227B7">
      <w:r>
        <w:separator/>
      </w:r>
    </w:p>
  </w:footnote>
  <w:footnote w:type="continuationSeparator" w:id="1">
    <w:p w:rsidR="00446050" w:rsidRDefault="00446050" w:rsidP="00F227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636" w:rsidRPr="00183D6D" w:rsidRDefault="006F1CB2" w:rsidP="00183D6D">
    <w:pPr>
      <w:pStyle w:val="a3"/>
      <w:jc w:val="right"/>
      <w:rPr>
        <w:rFonts w:ascii="Arial Unicode MS" w:eastAsia="Arial Unicode MS" w:hAnsi="Arial Unicode MS" w:cs="Arial Unicode MS"/>
      </w:rPr>
    </w:pPr>
    <w:r>
      <w:rPr>
        <w:rFonts w:hint="eastAsia"/>
      </w:rPr>
      <w:t xml:space="preserve">                                             </w:t>
    </w:r>
    <w:r w:rsidRPr="00183D6D">
      <w:rPr>
        <w:rFonts w:ascii="Arial Unicode MS" w:eastAsia="Arial Unicode MS" w:hAnsi="Arial Unicode MS" w:cs="Arial Unicode MS" w:hint="eastAsia"/>
      </w:rPr>
      <w:t>10</w:t>
    </w:r>
    <w:r w:rsidR="00F227B7">
      <w:rPr>
        <w:rFonts w:ascii="Arial Unicode MS" w:eastAsia="Arial Unicode MS" w:hAnsi="Arial Unicode MS" w:cs="Arial Unicode MS" w:hint="eastAsia"/>
      </w:rPr>
      <w:t>3</w:t>
    </w:r>
    <w:r w:rsidRPr="00183D6D">
      <w:rPr>
        <w:rFonts w:ascii="Arial Unicode MS" w:eastAsia="Arial Unicode MS" w:hAnsi="Arial Unicode MS" w:cs="Arial Unicode MS" w:hint="eastAsia"/>
      </w:rPr>
      <w:t xml:space="preserve">學年度第一學期期初校務會議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D5B80"/>
    <w:multiLevelType w:val="hybridMultilevel"/>
    <w:tmpl w:val="E774E4A6"/>
    <w:lvl w:ilvl="0" w:tplc="F0B86602">
      <w:start w:val="1"/>
      <w:numFmt w:val="decimal"/>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1F33307E"/>
    <w:multiLevelType w:val="hybridMultilevel"/>
    <w:tmpl w:val="AA46BF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22BF356D"/>
    <w:multiLevelType w:val="hybridMultilevel"/>
    <w:tmpl w:val="5C048A46"/>
    <w:lvl w:ilvl="0" w:tplc="04090015">
      <w:start w:val="4"/>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9030582"/>
    <w:multiLevelType w:val="hybridMultilevel"/>
    <w:tmpl w:val="2BAE294E"/>
    <w:lvl w:ilvl="0" w:tplc="DDB4C71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3AE34D5B"/>
    <w:multiLevelType w:val="hybridMultilevel"/>
    <w:tmpl w:val="CB28650E"/>
    <w:lvl w:ilvl="0" w:tplc="0409000F">
      <w:start w:val="1"/>
      <w:numFmt w:val="decimal"/>
      <w:lvlText w:val="%1."/>
      <w:lvlJc w:val="left"/>
      <w:pPr>
        <w:ind w:left="2891" w:hanging="480"/>
      </w:pPr>
    </w:lvl>
    <w:lvl w:ilvl="1" w:tplc="04090019" w:tentative="1">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5">
    <w:nsid w:val="756F6BA4"/>
    <w:multiLevelType w:val="hybridMultilevel"/>
    <w:tmpl w:val="CB28650E"/>
    <w:lvl w:ilvl="0" w:tplc="0409000F">
      <w:start w:val="1"/>
      <w:numFmt w:val="decimal"/>
      <w:lvlText w:val="%1."/>
      <w:lvlJc w:val="left"/>
      <w:pPr>
        <w:ind w:left="2891" w:hanging="480"/>
      </w:pPr>
    </w:lvl>
    <w:lvl w:ilvl="1" w:tplc="04090019" w:tentative="1">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
    <w:nsid w:val="76A85F7C"/>
    <w:multiLevelType w:val="hybridMultilevel"/>
    <w:tmpl w:val="FF3090B0"/>
    <w:lvl w:ilvl="0" w:tplc="0BE6B7C8">
      <w:start w:val="1"/>
      <w:numFmt w:val="taiwaneseCountingThousand"/>
      <w:lvlText w:val="（%1）"/>
      <w:lvlJc w:val="left"/>
      <w:pPr>
        <w:ind w:left="1288"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num w:numId="1">
    <w:abstractNumId w:val="1"/>
  </w:num>
  <w:num w:numId="2">
    <w:abstractNumId w:val="4"/>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bordersDoNotSurroundHeader/>
  <w:bordersDoNotSurroundFooter/>
  <w:defaultTabStop w:val="480"/>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27B7"/>
    <w:rsid w:val="000114DB"/>
    <w:rsid w:val="00071B23"/>
    <w:rsid w:val="000C3667"/>
    <w:rsid w:val="002C7578"/>
    <w:rsid w:val="002F1F9F"/>
    <w:rsid w:val="00330502"/>
    <w:rsid w:val="003F2568"/>
    <w:rsid w:val="00446050"/>
    <w:rsid w:val="00674C77"/>
    <w:rsid w:val="006F1CB2"/>
    <w:rsid w:val="00781038"/>
    <w:rsid w:val="007C0EBC"/>
    <w:rsid w:val="009050E7"/>
    <w:rsid w:val="00950193"/>
    <w:rsid w:val="009806A5"/>
    <w:rsid w:val="00A12914"/>
    <w:rsid w:val="00AD563C"/>
    <w:rsid w:val="00DF0A08"/>
    <w:rsid w:val="00F227B7"/>
    <w:rsid w:val="00F967E8"/>
    <w:rsid w:val="00FE5E5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7B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227B7"/>
    <w:pPr>
      <w:tabs>
        <w:tab w:val="center" w:pos="4153"/>
        <w:tab w:val="right" w:pos="8306"/>
      </w:tabs>
      <w:snapToGrid w:val="0"/>
    </w:pPr>
    <w:rPr>
      <w:sz w:val="20"/>
      <w:szCs w:val="20"/>
    </w:rPr>
  </w:style>
  <w:style w:type="character" w:customStyle="1" w:styleId="a4">
    <w:name w:val="頁首 字元"/>
    <w:basedOn w:val="a0"/>
    <w:link w:val="a3"/>
    <w:rsid w:val="00F227B7"/>
    <w:rPr>
      <w:rFonts w:ascii="Times New Roman" w:eastAsia="新細明體" w:hAnsi="Times New Roman" w:cs="Times New Roman"/>
      <w:sz w:val="20"/>
      <w:szCs w:val="20"/>
    </w:rPr>
  </w:style>
  <w:style w:type="paragraph" w:styleId="a5">
    <w:name w:val="List Paragraph"/>
    <w:basedOn w:val="a"/>
    <w:uiPriority w:val="34"/>
    <w:qFormat/>
    <w:rsid w:val="00F227B7"/>
    <w:pPr>
      <w:ind w:leftChars="200" w:left="480"/>
    </w:pPr>
  </w:style>
  <w:style w:type="paragraph" w:styleId="a6">
    <w:name w:val="footer"/>
    <w:basedOn w:val="a"/>
    <w:link w:val="a7"/>
    <w:uiPriority w:val="99"/>
    <w:semiHidden/>
    <w:unhideWhenUsed/>
    <w:rsid w:val="00F227B7"/>
    <w:pPr>
      <w:tabs>
        <w:tab w:val="center" w:pos="4153"/>
        <w:tab w:val="right" w:pos="8306"/>
      </w:tabs>
      <w:snapToGrid w:val="0"/>
    </w:pPr>
    <w:rPr>
      <w:sz w:val="20"/>
      <w:szCs w:val="20"/>
    </w:rPr>
  </w:style>
  <w:style w:type="character" w:customStyle="1" w:styleId="a7">
    <w:name w:val="頁尾 字元"/>
    <w:basedOn w:val="a0"/>
    <w:link w:val="a6"/>
    <w:uiPriority w:val="99"/>
    <w:semiHidden/>
    <w:rsid w:val="00F227B7"/>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3</Pages>
  <Words>433</Words>
  <Characters>2469</Characters>
  <Application>Microsoft Office Word</Application>
  <DocSecurity>0</DocSecurity>
  <Lines>20</Lines>
  <Paragraphs>5</Paragraphs>
  <ScaleCrop>false</ScaleCrop>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2014-08-07T08:02:00Z</dcterms:created>
  <dcterms:modified xsi:type="dcterms:W3CDTF">2014-08-28T02:26:00Z</dcterms:modified>
</cp:coreProperties>
</file>