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2EE" w:rsidRPr="006F6E50" w:rsidRDefault="00F54769" w:rsidP="00D032EE">
      <w:pPr>
        <w:pStyle w:val="a3"/>
        <w:jc w:val="both"/>
        <w:rPr>
          <w:rFonts w:ascii="新細明體" w:hAnsi="新細明體"/>
        </w:rPr>
      </w:pPr>
      <w:r>
        <w:rPr>
          <w:rFonts w:ascii="新細明體" w:hAnsi="新細明體" w:hint="eastAsia"/>
        </w:rPr>
        <w:t xml:space="preserve">附件三 </w:t>
      </w:r>
      <w:r w:rsidR="00D032EE">
        <w:rPr>
          <w:rFonts w:ascii="新細明體" w:hAnsi="新細明體" w:hint="eastAsia"/>
        </w:rPr>
        <w:t xml:space="preserve">   一O</w:t>
      </w:r>
      <w:r w:rsidR="00B006A7">
        <w:rPr>
          <w:rFonts w:ascii="新細明體" w:hAnsi="新細明體" w:hint="eastAsia"/>
        </w:rPr>
        <w:t>三</w:t>
      </w:r>
      <w:r w:rsidR="00D032EE" w:rsidRPr="006F6E50">
        <w:rPr>
          <w:rFonts w:ascii="新細明體" w:hAnsi="新細明體" w:hint="eastAsia"/>
        </w:rPr>
        <w:t>學年度教室佈置比賽辦法</w:t>
      </w:r>
    </w:p>
    <w:p w:rsidR="00D032EE" w:rsidRPr="006F6E50" w:rsidRDefault="00D032EE" w:rsidP="00D032EE">
      <w:pPr>
        <w:spacing w:line="300" w:lineRule="exact"/>
        <w:rPr>
          <w:rFonts w:ascii="新細明體" w:hAnsi="新細明體"/>
        </w:rPr>
      </w:pPr>
      <w:r w:rsidRPr="006F6E50">
        <w:rPr>
          <w:rFonts w:ascii="新細明體" w:hAnsi="新細明體" w:hint="eastAsia"/>
        </w:rPr>
        <w:t>一、依　　據：本校</w:t>
      </w:r>
      <w:r>
        <w:rPr>
          <w:rFonts w:ascii="新細明體" w:hAnsi="新細明體" w:hint="eastAsia"/>
        </w:rPr>
        <w:t>10</w:t>
      </w:r>
      <w:r w:rsidR="00B006A7">
        <w:rPr>
          <w:rFonts w:ascii="新細明體" w:hAnsi="新細明體" w:hint="eastAsia"/>
        </w:rPr>
        <w:t>3</w:t>
      </w:r>
      <w:r w:rsidRPr="006F6E50">
        <w:rPr>
          <w:rFonts w:ascii="新細明體" w:hAnsi="新細明體" w:hint="eastAsia"/>
        </w:rPr>
        <w:t>學年度第一學期重要行事曆。</w:t>
      </w:r>
    </w:p>
    <w:p w:rsidR="00D032EE" w:rsidRPr="006F6E50" w:rsidRDefault="00D032EE" w:rsidP="00D032EE">
      <w:pPr>
        <w:spacing w:line="560" w:lineRule="exact"/>
        <w:rPr>
          <w:rFonts w:ascii="新細明體" w:hAnsi="新細明體"/>
        </w:rPr>
      </w:pPr>
      <w:r w:rsidRPr="006F6E50">
        <w:rPr>
          <w:rFonts w:ascii="新細明體" w:hAnsi="新細明體" w:hint="eastAsia"/>
        </w:rPr>
        <w:t>二、目　　的：美化教室、提升教學品質。</w:t>
      </w:r>
    </w:p>
    <w:p w:rsidR="00D032EE" w:rsidRPr="006F6E50" w:rsidRDefault="00D032EE" w:rsidP="00D032EE">
      <w:pPr>
        <w:spacing w:line="560" w:lineRule="exact"/>
        <w:rPr>
          <w:rFonts w:ascii="新細明體" w:hAnsi="新細明體"/>
        </w:rPr>
      </w:pPr>
      <w:r w:rsidRPr="006F6E50">
        <w:rPr>
          <w:rFonts w:ascii="新細明體" w:hAnsi="新細明體" w:hint="eastAsia"/>
        </w:rPr>
        <w:t>三、時　　間：</w:t>
      </w:r>
      <w:r>
        <w:rPr>
          <w:rFonts w:ascii="新細明體" w:hAnsi="新細明體" w:hint="eastAsia"/>
        </w:rPr>
        <w:t>10</w:t>
      </w:r>
      <w:r w:rsidR="00B006A7">
        <w:rPr>
          <w:rFonts w:ascii="新細明體" w:hAnsi="新細明體" w:hint="eastAsia"/>
        </w:rPr>
        <w:t>3</w:t>
      </w:r>
      <w:r w:rsidRPr="006F6E50">
        <w:rPr>
          <w:rFonts w:ascii="新細明體" w:hAnsi="新細明體" w:hint="eastAsia"/>
        </w:rPr>
        <w:t>年</w:t>
      </w:r>
      <w:r>
        <w:rPr>
          <w:rFonts w:ascii="新細明體" w:hAnsi="新細明體" w:hint="eastAsia"/>
        </w:rPr>
        <w:t>8</w:t>
      </w:r>
      <w:r w:rsidRPr="006F6E50">
        <w:rPr>
          <w:rFonts w:ascii="新細明體" w:hAnsi="新細明體" w:hint="eastAsia"/>
        </w:rPr>
        <w:t>月</w:t>
      </w:r>
      <w:r w:rsidR="001076E7">
        <w:rPr>
          <w:rFonts w:ascii="新細明體" w:hAnsi="新細明體" w:hint="eastAsia"/>
        </w:rPr>
        <w:t>1日</w:t>
      </w:r>
      <w:r>
        <w:rPr>
          <w:rFonts w:ascii="新細明體" w:hAnsi="新細明體" w:hint="eastAsia"/>
        </w:rPr>
        <w:t>至</w:t>
      </w:r>
      <w:r w:rsidR="00D6251F">
        <w:rPr>
          <w:rFonts w:ascii="新細明體" w:hAnsi="新細明體" w:hint="eastAsia"/>
        </w:rPr>
        <w:t>9</w:t>
      </w:r>
      <w:r w:rsidRPr="006F6E50">
        <w:rPr>
          <w:rFonts w:ascii="新細明體" w:hAnsi="新細明體" w:hint="eastAsia"/>
        </w:rPr>
        <w:t>月</w:t>
      </w:r>
      <w:r w:rsidR="00D6251F">
        <w:rPr>
          <w:rFonts w:ascii="新細明體" w:hAnsi="新細明體" w:hint="eastAsia"/>
        </w:rPr>
        <w:t>2</w:t>
      </w:r>
      <w:r w:rsidR="002E4A4F">
        <w:rPr>
          <w:rFonts w:ascii="新細明體" w:hAnsi="新細明體" w:hint="eastAsia"/>
        </w:rPr>
        <w:t>7</w:t>
      </w:r>
      <w:r w:rsidRPr="006F6E50">
        <w:rPr>
          <w:rFonts w:ascii="新細明體" w:hAnsi="新細明體" w:hint="eastAsia"/>
        </w:rPr>
        <w:t>日。（</w:t>
      </w:r>
      <w:r w:rsidR="00D6251F">
        <w:rPr>
          <w:rFonts w:ascii="新細明體" w:hAnsi="新細明體" w:hint="eastAsia"/>
        </w:rPr>
        <w:t>9</w:t>
      </w:r>
      <w:r w:rsidRPr="006F6E50">
        <w:rPr>
          <w:rFonts w:ascii="新細明體" w:hAnsi="新細明體" w:hint="eastAsia"/>
        </w:rPr>
        <w:t>月</w:t>
      </w:r>
      <w:r w:rsidR="00B006A7">
        <w:rPr>
          <w:rFonts w:ascii="新細明體" w:hAnsi="新細明體" w:hint="eastAsia"/>
        </w:rPr>
        <w:t>29</w:t>
      </w:r>
      <w:r w:rsidRPr="006F6E50">
        <w:rPr>
          <w:rFonts w:ascii="新細明體" w:hAnsi="新細明體" w:hint="eastAsia"/>
        </w:rPr>
        <w:t>日開始評分）</w:t>
      </w:r>
    </w:p>
    <w:p w:rsidR="00D032EE" w:rsidRPr="006F6E50" w:rsidRDefault="00D032EE" w:rsidP="00D032EE">
      <w:pPr>
        <w:kinsoku w:val="0"/>
        <w:spacing w:line="560" w:lineRule="exact"/>
        <w:rPr>
          <w:rFonts w:ascii="新細明體" w:hAnsi="新細明體"/>
        </w:rPr>
      </w:pPr>
      <w:r w:rsidRPr="006F6E50">
        <w:rPr>
          <w:rFonts w:ascii="新細明體" w:hAnsi="新細明體" w:hint="eastAsia"/>
        </w:rPr>
        <w:t>四、對　　象：全校各班。</w:t>
      </w:r>
    </w:p>
    <w:p w:rsidR="00D032EE" w:rsidRPr="006F6E50" w:rsidRDefault="00D032EE" w:rsidP="00D032EE">
      <w:pPr>
        <w:kinsoku w:val="0"/>
        <w:spacing w:line="560" w:lineRule="exact"/>
        <w:rPr>
          <w:rFonts w:ascii="新細明體" w:hAnsi="新細明體"/>
        </w:rPr>
      </w:pPr>
      <w:r w:rsidRPr="006F6E50">
        <w:rPr>
          <w:rFonts w:ascii="新細明體" w:hAnsi="新細明體" w:hint="eastAsia"/>
        </w:rPr>
        <w:t>五、佈置位置：一律以教室後面方形板為主。</w:t>
      </w:r>
    </w:p>
    <w:p w:rsidR="00D032EE" w:rsidRPr="006F6E50" w:rsidRDefault="00D032EE" w:rsidP="00D032EE">
      <w:pPr>
        <w:tabs>
          <w:tab w:val="left" w:pos="3119"/>
          <w:tab w:val="left" w:pos="5670"/>
        </w:tabs>
        <w:kinsoku w:val="0"/>
        <w:spacing w:line="560" w:lineRule="exact"/>
        <w:rPr>
          <w:rFonts w:ascii="新細明體" w:hAnsi="新細明體"/>
        </w:rPr>
      </w:pPr>
      <w:r w:rsidRPr="006F6E50">
        <w:rPr>
          <w:rFonts w:ascii="新細明體" w:hAnsi="新細明體" w:hint="eastAsia"/>
        </w:rPr>
        <w:t>六、佈置版面配置參考（版面須有清楚之區隔，列入評分）</w:t>
      </w:r>
    </w:p>
    <w:p w:rsidR="00D032EE" w:rsidRPr="006F6E50" w:rsidRDefault="00D032EE" w:rsidP="00D032EE">
      <w:pPr>
        <w:tabs>
          <w:tab w:val="left" w:pos="3119"/>
          <w:tab w:val="left" w:pos="5670"/>
        </w:tabs>
        <w:kinsoku w:val="0"/>
        <w:spacing w:line="560" w:lineRule="exact"/>
        <w:ind w:firstLineChars="200" w:firstLine="480"/>
        <w:rPr>
          <w:rFonts w:ascii="新細明體" w:hAnsi="新細明體"/>
        </w:rPr>
      </w:pPr>
      <w:r w:rsidRPr="006F6E50">
        <w:rPr>
          <w:rFonts w:ascii="新細明體" w:hAnsi="新細明體" w:hint="eastAsia"/>
        </w:rPr>
        <w:t>(一)生活公約</w:t>
      </w:r>
      <w:r w:rsidRPr="006F6E50">
        <w:rPr>
          <w:rFonts w:ascii="新細明體" w:hAnsi="新細明體" w:hint="eastAsia"/>
        </w:rPr>
        <w:tab/>
        <w:t>(二)學習公約</w:t>
      </w:r>
      <w:r w:rsidRPr="006F6E50">
        <w:rPr>
          <w:rFonts w:ascii="新細明體" w:hAnsi="新細明體" w:hint="eastAsia"/>
        </w:rPr>
        <w:tab/>
        <w:t>(三)班級園地</w:t>
      </w:r>
    </w:p>
    <w:p w:rsidR="00D032EE" w:rsidRPr="006F6E50" w:rsidRDefault="00D032EE" w:rsidP="00D032EE">
      <w:pPr>
        <w:tabs>
          <w:tab w:val="left" w:pos="3119"/>
          <w:tab w:val="left" w:pos="5670"/>
        </w:tabs>
        <w:kinsoku w:val="0"/>
        <w:spacing w:line="560" w:lineRule="exact"/>
        <w:rPr>
          <w:rFonts w:ascii="新細明體" w:hAnsi="新細明體"/>
        </w:rPr>
      </w:pPr>
      <w:r w:rsidRPr="006F6E50">
        <w:rPr>
          <w:rFonts w:ascii="新細明體" w:hAnsi="新細明體" w:hint="eastAsia"/>
        </w:rPr>
        <w:t xml:space="preserve">　　(四)時事欄</w:t>
      </w:r>
      <w:r w:rsidRPr="006F6E50">
        <w:rPr>
          <w:rFonts w:ascii="新細明體" w:hAnsi="新細明體" w:hint="eastAsia"/>
        </w:rPr>
        <w:tab/>
        <w:t>(五)公佈欄</w:t>
      </w:r>
      <w:r w:rsidRPr="006F6E50">
        <w:rPr>
          <w:rFonts w:ascii="新細明體" w:hAnsi="新細明體" w:hint="eastAsia"/>
        </w:rPr>
        <w:tab/>
        <w:t>(六)與你同行</w:t>
      </w:r>
    </w:p>
    <w:p w:rsidR="00D032EE" w:rsidRPr="006F6E50" w:rsidRDefault="00D032EE" w:rsidP="00D032EE">
      <w:pPr>
        <w:tabs>
          <w:tab w:val="left" w:pos="3119"/>
          <w:tab w:val="left" w:pos="5670"/>
        </w:tabs>
        <w:kinsoku w:val="0"/>
        <w:spacing w:line="560" w:lineRule="exact"/>
        <w:rPr>
          <w:rFonts w:ascii="新細明體" w:hAnsi="新細明體"/>
        </w:rPr>
      </w:pPr>
      <w:r w:rsidRPr="006F6E50">
        <w:rPr>
          <w:rFonts w:ascii="新細明體" w:hAnsi="新細明體" w:hint="eastAsia"/>
        </w:rPr>
        <w:t xml:space="preserve">　　(七)精神標語</w:t>
      </w:r>
      <w:r w:rsidRPr="006F6E50">
        <w:rPr>
          <w:rFonts w:ascii="新細明體" w:hAnsi="新細明體" w:hint="eastAsia"/>
        </w:rPr>
        <w:tab/>
        <w:t>(八)美工插圖</w:t>
      </w:r>
      <w:r w:rsidRPr="006F6E50">
        <w:rPr>
          <w:rFonts w:ascii="新細明體" w:hAnsi="新細明體" w:hint="eastAsia"/>
        </w:rPr>
        <w:tab/>
        <w:t>(九)榮譽榜</w:t>
      </w:r>
    </w:p>
    <w:p w:rsidR="00D032EE" w:rsidRPr="006F6E50" w:rsidRDefault="00D032EE" w:rsidP="00D032EE">
      <w:pPr>
        <w:tabs>
          <w:tab w:val="left" w:pos="3119"/>
          <w:tab w:val="left" w:pos="5670"/>
        </w:tabs>
        <w:kinsoku w:val="0"/>
        <w:spacing w:line="560" w:lineRule="exact"/>
        <w:rPr>
          <w:rFonts w:ascii="新細明體" w:hAnsi="新細明體"/>
        </w:rPr>
      </w:pPr>
      <w:r w:rsidRPr="006F6E50">
        <w:rPr>
          <w:rFonts w:ascii="新細明體" w:hAnsi="新細明體" w:hint="eastAsia"/>
        </w:rPr>
        <w:t xml:space="preserve">　　※佈置前須將計畫內容請導師審核後，始能佈置。</w:t>
      </w:r>
    </w:p>
    <w:p w:rsidR="00D032EE" w:rsidRPr="006F6E50" w:rsidRDefault="00D032EE" w:rsidP="00D032EE">
      <w:pPr>
        <w:tabs>
          <w:tab w:val="left" w:pos="3119"/>
          <w:tab w:val="left" w:pos="5670"/>
        </w:tabs>
        <w:kinsoku w:val="0"/>
        <w:spacing w:line="560" w:lineRule="exact"/>
        <w:rPr>
          <w:rFonts w:ascii="新細明體" w:hAnsi="新細明體"/>
        </w:rPr>
      </w:pPr>
      <w:r w:rsidRPr="006F6E50">
        <w:rPr>
          <w:rFonts w:ascii="新細明體" w:hAnsi="新細明體" w:hint="eastAsia"/>
        </w:rPr>
        <w:t>七、比賽分組：（依各年級區分）</w:t>
      </w:r>
    </w:p>
    <w:p w:rsidR="00D032EE" w:rsidRPr="006F6E50" w:rsidRDefault="00D032EE" w:rsidP="00D032EE">
      <w:pPr>
        <w:tabs>
          <w:tab w:val="left" w:pos="3119"/>
          <w:tab w:val="left" w:pos="5670"/>
        </w:tabs>
        <w:kinsoku w:val="0"/>
        <w:spacing w:line="560" w:lineRule="exact"/>
        <w:rPr>
          <w:rFonts w:ascii="新細明體" w:hAnsi="新細明體"/>
        </w:rPr>
      </w:pPr>
      <w:r w:rsidRPr="006F6E50">
        <w:rPr>
          <w:rFonts w:ascii="新細明體" w:hAnsi="新細明體" w:hint="eastAsia"/>
        </w:rPr>
        <w:t xml:space="preserve">　　(一)第一組：高三（取六名）</w:t>
      </w:r>
    </w:p>
    <w:p w:rsidR="00D032EE" w:rsidRPr="006F6E50" w:rsidRDefault="00D032EE" w:rsidP="00D032EE">
      <w:pPr>
        <w:tabs>
          <w:tab w:val="left" w:pos="3119"/>
          <w:tab w:val="left" w:pos="5670"/>
        </w:tabs>
        <w:kinsoku w:val="0"/>
        <w:spacing w:line="560" w:lineRule="exact"/>
        <w:rPr>
          <w:rFonts w:ascii="新細明體" w:hAnsi="新細明體"/>
        </w:rPr>
      </w:pPr>
      <w:r w:rsidRPr="006F6E50">
        <w:rPr>
          <w:rFonts w:ascii="新細明體" w:hAnsi="新細明體" w:hint="eastAsia"/>
        </w:rPr>
        <w:t xml:space="preserve">　　(二)第二組：高二（取六名）</w:t>
      </w:r>
    </w:p>
    <w:p w:rsidR="00D032EE" w:rsidRPr="006F6E50" w:rsidRDefault="00D032EE" w:rsidP="00D032EE">
      <w:pPr>
        <w:tabs>
          <w:tab w:val="left" w:pos="3119"/>
          <w:tab w:val="left" w:pos="5670"/>
        </w:tabs>
        <w:kinsoku w:val="0"/>
        <w:spacing w:line="560" w:lineRule="exact"/>
        <w:rPr>
          <w:rFonts w:ascii="新細明體" w:hAnsi="新細明體"/>
        </w:rPr>
      </w:pPr>
      <w:r w:rsidRPr="006F6E50">
        <w:rPr>
          <w:rFonts w:ascii="新細明體" w:hAnsi="新細明體" w:hint="eastAsia"/>
        </w:rPr>
        <w:t xml:space="preserve">　　(三)第三組：高一（取六名）</w:t>
      </w:r>
    </w:p>
    <w:p w:rsidR="00D032EE" w:rsidRPr="006F6E50" w:rsidRDefault="00D032EE" w:rsidP="00D032EE">
      <w:pPr>
        <w:tabs>
          <w:tab w:val="left" w:pos="3119"/>
          <w:tab w:val="left" w:pos="5670"/>
        </w:tabs>
        <w:kinsoku w:val="0"/>
        <w:spacing w:line="560" w:lineRule="exact"/>
        <w:rPr>
          <w:rFonts w:ascii="新細明體" w:hAnsi="新細明體"/>
        </w:rPr>
      </w:pPr>
      <w:r w:rsidRPr="006F6E50">
        <w:rPr>
          <w:rFonts w:ascii="新細明體" w:hAnsi="新細明體" w:hint="eastAsia"/>
        </w:rPr>
        <w:t>八、評分標準：內容佔三十，美工佔三十，文字佔二十，版面配置佔二十。</w:t>
      </w:r>
    </w:p>
    <w:p w:rsidR="00D032EE" w:rsidRPr="006F6E50" w:rsidRDefault="00D032EE" w:rsidP="00D032EE">
      <w:pPr>
        <w:tabs>
          <w:tab w:val="left" w:pos="3119"/>
          <w:tab w:val="left" w:pos="5670"/>
        </w:tabs>
        <w:kinsoku w:val="0"/>
        <w:spacing w:line="560" w:lineRule="exact"/>
        <w:ind w:left="1680" w:hangingChars="700" w:hanging="1680"/>
        <w:rPr>
          <w:rFonts w:ascii="新細明體" w:hAnsi="新細明體"/>
          <w:shd w:val="pct15" w:color="auto" w:fill="FFFFFF"/>
        </w:rPr>
      </w:pPr>
      <w:r w:rsidRPr="006F6E50">
        <w:rPr>
          <w:rFonts w:ascii="新細明體" w:hAnsi="新細明體" w:hint="eastAsia"/>
        </w:rPr>
        <w:t>九、另項規定：須符合營造良好學習環境、優美情境之準則進行教室佈置，避免不雅之措辭與圖片，若有違反社會善良風俗之情事，將依校規懲處，該班級亦須重新佈置。訓育組將於</w:t>
      </w:r>
      <w:r w:rsidR="002E4A4F">
        <w:rPr>
          <w:rFonts w:ascii="新細明體" w:hAnsi="新細明體" w:hint="eastAsia"/>
        </w:rPr>
        <w:t>9</w:t>
      </w:r>
      <w:r w:rsidRPr="006F6E50">
        <w:rPr>
          <w:rFonts w:ascii="新細明體" w:hAnsi="新細明體" w:hint="eastAsia"/>
        </w:rPr>
        <w:t>月</w:t>
      </w:r>
      <w:r w:rsidR="002E4A4F">
        <w:rPr>
          <w:rFonts w:ascii="新細明體" w:hAnsi="新細明體" w:hint="eastAsia"/>
        </w:rPr>
        <w:t>30</w:t>
      </w:r>
      <w:r w:rsidRPr="006F6E50">
        <w:rPr>
          <w:rFonts w:ascii="新細明體" w:hAnsi="新細明體" w:hint="eastAsia"/>
        </w:rPr>
        <w:t>開始至各班進行教室布置拍照。</w:t>
      </w:r>
      <w:r w:rsidRPr="006F6E50">
        <w:rPr>
          <w:rFonts w:ascii="新細明體" w:hAnsi="新細明體" w:hint="eastAsia"/>
          <w:shd w:val="pct15" w:color="auto" w:fill="FFFFFF"/>
        </w:rPr>
        <w:t>各班兩旁牆壁、柱子、門板清理乾淨即可，勿布置。</w:t>
      </w:r>
    </w:p>
    <w:p w:rsidR="00D032EE" w:rsidRPr="006F6E50" w:rsidRDefault="00D032EE" w:rsidP="00D032EE">
      <w:pPr>
        <w:spacing w:line="480" w:lineRule="exact"/>
        <w:ind w:left="1680" w:hanging="1680"/>
        <w:rPr>
          <w:rFonts w:ascii="新細明體" w:hAnsi="新細明體"/>
          <w:b/>
        </w:rPr>
      </w:pPr>
      <w:r w:rsidRPr="006F6E50">
        <w:rPr>
          <w:rFonts w:ascii="新細明體" w:hAnsi="新細明體" w:hint="eastAsia"/>
        </w:rPr>
        <w:t>十、獎　　勵：各組評選六名優勝班級，由學校頒發獎狀與禮券，有關同學並依校內比賽辦法獎勵之，惟佈置不合格班級予以重作。（</w:t>
      </w:r>
      <w:r w:rsidRPr="006F6E50">
        <w:rPr>
          <w:rFonts w:ascii="新細明體" w:hAnsi="新細明體" w:hint="eastAsia"/>
          <w:b/>
        </w:rPr>
        <w:t>未製作之班級，學藝股長依校規處以小過乙次）</w:t>
      </w:r>
    </w:p>
    <w:p w:rsidR="00D032EE" w:rsidRPr="006F6E50" w:rsidRDefault="00D032EE" w:rsidP="00D032EE">
      <w:pPr>
        <w:spacing w:line="480" w:lineRule="exact"/>
        <w:rPr>
          <w:rFonts w:ascii="新細明體" w:hAnsi="新細明體"/>
        </w:rPr>
      </w:pPr>
      <w:r w:rsidRPr="006F6E50">
        <w:rPr>
          <w:rFonts w:ascii="新細明體" w:hAnsi="新細明體" w:hint="eastAsia"/>
        </w:rPr>
        <w:t>十、本辦法陳校長核准後實施，其修正亦同。</w:t>
      </w:r>
    </w:p>
    <w:p w:rsidR="00200D90" w:rsidRPr="00D032EE" w:rsidRDefault="00D032EE" w:rsidP="001078AA">
      <w:pPr>
        <w:spacing w:before="120" w:line="480" w:lineRule="exact"/>
        <w:ind w:left="721" w:rightChars="-437" w:right="-1049" w:hangingChars="300" w:hanging="721"/>
      </w:pPr>
      <w:r w:rsidRPr="006F6E50">
        <w:rPr>
          <w:rFonts w:ascii="新細明體" w:hAnsi="新細明體" w:hint="eastAsia"/>
          <w:b/>
          <w:shd w:val="pct15" w:color="auto" w:fill="FFFFFF"/>
        </w:rPr>
        <w:t>備註：志清樓、忠孝樓5樓於星期六</w:t>
      </w:r>
      <w:r>
        <w:rPr>
          <w:rFonts w:ascii="新細明體" w:hAnsi="新細明體" w:hint="eastAsia"/>
          <w:b/>
          <w:shd w:val="pct15" w:color="auto" w:fill="FFFFFF"/>
        </w:rPr>
        <w:t>9/</w:t>
      </w:r>
      <w:r w:rsidR="002E4A4F">
        <w:rPr>
          <w:rFonts w:ascii="新細明體" w:hAnsi="新細明體" w:hint="eastAsia"/>
          <w:b/>
          <w:shd w:val="pct15" w:color="auto" w:fill="FFFFFF"/>
        </w:rPr>
        <w:t>6</w:t>
      </w:r>
      <w:r>
        <w:rPr>
          <w:rFonts w:ascii="新細明體" w:hAnsi="新細明體" w:hint="eastAsia"/>
          <w:b/>
          <w:shd w:val="pct15" w:color="auto" w:fill="FFFFFF"/>
        </w:rPr>
        <w:t>、9/</w:t>
      </w:r>
      <w:r w:rsidR="002E4A4F">
        <w:rPr>
          <w:rFonts w:ascii="新細明體" w:hAnsi="新細明體" w:hint="eastAsia"/>
          <w:b/>
          <w:shd w:val="pct15" w:color="auto" w:fill="FFFFFF"/>
        </w:rPr>
        <w:t>20</w:t>
      </w:r>
      <w:r>
        <w:rPr>
          <w:rFonts w:ascii="新細明體" w:hAnsi="新細明體" w:hint="eastAsia"/>
          <w:b/>
          <w:shd w:val="pct15" w:color="auto" w:fill="FFFFFF"/>
        </w:rPr>
        <w:t>、9/2</w:t>
      </w:r>
      <w:r w:rsidR="002E4A4F">
        <w:rPr>
          <w:rFonts w:ascii="新細明體" w:hAnsi="新細明體" w:hint="eastAsia"/>
          <w:b/>
          <w:shd w:val="pct15" w:color="auto" w:fill="FFFFFF"/>
        </w:rPr>
        <w:t>7</w:t>
      </w:r>
      <w:r>
        <w:rPr>
          <w:rFonts w:ascii="新細明體" w:hAnsi="新細明體" w:hint="eastAsia"/>
          <w:b/>
          <w:shd w:val="pct15" w:color="auto" w:fill="FFFFFF"/>
        </w:rPr>
        <w:t xml:space="preserve"> 全天(0800-1600)</w:t>
      </w:r>
      <w:r w:rsidRPr="006F6E50">
        <w:rPr>
          <w:rFonts w:ascii="新細明體" w:hAnsi="新細明體" w:hint="eastAsia"/>
          <w:b/>
          <w:shd w:val="pct15" w:color="auto" w:fill="FFFFFF"/>
        </w:rPr>
        <w:t>開放</w:t>
      </w:r>
      <w:r>
        <w:rPr>
          <w:rFonts w:ascii="新細明體" w:hAnsi="新細明體" w:hint="eastAsia"/>
          <w:b/>
          <w:shd w:val="pct15" w:color="auto" w:fill="FFFFFF"/>
        </w:rPr>
        <w:t>進入教室布置</w:t>
      </w:r>
      <w:r w:rsidRPr="006F6E50">
        <w:rPr>
          <w:rFonts w:ascii="新細明體" w:hAnsi="新細明體" w:hint="eastAsia"/>
          <w:b/>
          <w:shd w:val="pct15" w:color="auto" w:fill="FFFFFF"/>
        </w:rPr>
        <w:t>。</w:t>
      </w:r>
    </w:p>
    <w:sectPr w:rsidR="00200D90" w:rsidRPr="00D032EE" w:rsidSect="00200D9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3DB5" w:rsidRDefault="00623DB5" w:rsidP="00254074">
      <w:r>
        <w:separator/>
      </w:r>
    </w:p>
  </w:endnote>
  <w:endnote w:type="continuationSeparator" w:id="1">
    <w:p w:rsidR="00623DB5" w:rsidRDefault="00623DB5" w:rsidP="002540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3DB5" w:rsidRDefault="00623DB5" w:rsidP="00254074">
      <w:r>
        <w:separator/>
      </w:r>
    </w:p>
  </w:footnote>
  <w:footnote w:type="continuationSeparator" w:id="1">
    <w:p w:rsidR="00623DB5" w:rsidRDefault="00623DB5" w:rsidP="0025407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32EE"/>
    <w:rsid w:val="0004512B"/>
    <w:rsid w:val="001076E7"/>
    <w:rsid w:val="001078AA"/>
    <w:rsid w:val="00200D90"/>
    <w:rsid w:val="00206682"/>
    <w:rsid w:val="00230535"/>
    <w:rsid w:val="00254074"/>
    <w:rsid w:val="002E4A4F"/>
    <w:rsid w:val="004025CE"/>
    <w:rsid w:val="00623DB5"/>
    <w:rsid w:val="008566E5"/>
    <w:rsid w:val="00975DD2"/>
    <w:rsid w:val="009F49F2"/>
    <w:rsid w:val="00B006A7"/>
    <w:rsid w:val="00B446E6"/>
    <w:rsid w:val="00D032EE"/>
    <w:rsid w:val="00D6251F"/>
    <w:rsid w:val="00D67E37"/>
    <w:rsid w:val="00EB4E6A"/>
    <w:rsid w:val="00EB6463"/>
    <w:rsid w:val="00F54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2E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32EE"/>
    <w:pPr>
      <w:spacing w:after="120"/>
    </w:pPr>
  </w:style>
  <w:style w:type="character" w:customStyle="1" w:styleId="a4">
    <w:name w:val="本文 字元"/>
    <w:basedOn w:val="a0"/>
    <w:link w:val="a3"/>
    <w:rsid w:val="00D032EE"/>
    <w:rPr>
      <w:rFonts w:ascii="Times New Roman" w:eastAsia="新細明體" w:hAnsi="Times New Roman" w:cs="Times New Roman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25407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254074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25407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254074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544</Characters>
  <Application>Microsoft Office Word</Application>
  <DocSecurity>0</DocSecurity>
  <Lines>4</Lines>
  <Paragraphs>1</Paragraphs>
  <ScaleCrop>false</ScaleCrop>
  <Company>Your Company Name</Company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ZiyouXP</cp:lastModifiedBy>
  <cp:revision>2</cp:revision>
  <cp:lastPrinted>2014-08-13T05:58:00Z</cp:lastPrinted>
  <dcterms:created xsi:type="dcterms:W3CDTF">2014-08-26T07:12:00Z</dcterms:created>
  <dcterms:modified xsi:type="dcterms:W3CDTF">2014-08-26T07:12:00Z</dcterms:modified>
</cp:coreProperties>
</file>