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6B" w:rsidRDefault="00CB186B" w:rsidP="00A91E44">
      <w:pPr>
        <w:pStyle w:val="a3"/>
        <w:ind w:leftChars="-59" w:left="-142"/>
      </w:pPr>
      <w:r>
        <w:rPr>
          <w:rFonts w:hint="eastAsia"/>
        </w:rPr>
        <w:t>臺中市立臺中第二高級中等學校大學推薦入學作業實施計畫</w:t>
      </w:r>
    </w:p>
    <w:p w:rsidR="00CB186B" w:rsidRPr="00A91E44" w:rsidRDefault="00CB186B" w:rsidP="00CB186B">
      <w:pPr>
        <w:ind w:left="1133" w:hangingChars="472" w:hanging="1133"/>
        <w:jc w:val="right"/>
      </w:pPr>
      <w:r w:rsidRPr="00A91E44">
        <w:rPr>
          <w:rFonts w:hint="eastAsia"/>
        </w:rPr>
        <w:t xml:space="preserve">106 </w:t>
      </w:r>
      <w:r w:rsidRPr="00A91E44">
        <w:rPr>
          <w:rFonts w:hint="eastAsia"/>
        </w:rPr>
        <w:t>年</w:t>
      </w:r>
      <w:r w:rsidRPr="00A91E44">
        <w:rPr>
          <w:rFonts w:hint="eastAsia"/>
        </w:rPr>
        <w:t xml:space="preserve"> 11 </w:t>
      </w:r>
      <w:r w:rsidRPr="00A91E44">
        <w:rPr>
          <w:rFonts w:hint="eastAsia"/>
        </w:rPr>
        <w:t>月</w:t>
      </w:r>
      <w:r w:rsidR="0043483C" w:rsidRPr="00A91E44">
        <w:rPr>
          <w:rFonts w:hint="eastAsia"/>
        </w:rPr>
        <w:t>23</w:t>
      </w:r>
      <w:r w:rsidRPr="00A91E44">
        <w:rPr>
          <w:rFonts w:hint="eastAsia"/>
        </w:rPr>
        <w:t>日學年度第一學期第</w:t>
      </w:r>
      <w:r w:rsidR="0043483C" w:rsidRPr="00A91E44">
        <w:rPr>
          <w:rFonts w:hint="eastAsia"/>
        </w:rPr>
        <w:t>4</w:t>
      </w:r>
      <w:r w:rsidRPr="00A91E44">
        <w:rPr>
          <w:rFonts w:hint="eastAsia"/>
        </w:rPr>
        <w:t>次</w:t>
      </w:r>
      <w:r w:rsidR="0043483C" w:rsidRPr="00A91E44">
        <w:rPr>
          <w:rFonts w:hint="eastAsia"/>
        </w:rPr>
        <w:t>擴大</w:t>
      </w:r>
      <w:r w:rsidRPr="00A91E44">
        <w:rPr>
          <w:rFonts w:hint="eastAsia"/>
        </w:rPr>
        <w:t>行政會議通過</w:t>
      </w:r>
    </w:p>
    <w:p w:rsidR="00CB186B" w:rsidRDefault="00CB186B" w:rsidP="00CB186B">
      <w:pPr>
        <w:ind w:left="991" w:hangingChars="413" w:hanging="991"/>
      </w:pPr>
      <w:r>
        <w:rPr>
          <w:rFonts w:hint="eastAsia"/>
        </w:rPr>
        <w:t>壹、依據：大學甄選入學委員會大學繁星推薦入學與國內外大學各項招生管道之相關規定辦理。</w:t>
      </w:r>
    </w:p>
    <w:p w:rsidR="00CB186B" w:rsidRDefault="00CB186B" w:rsidP="00CB186B">
      <w:pPr>
        <w:ind w:left="991" w:hangingChars="413" w:hanging="991"/>
      </w:pPr>
      <w:r>
        <w:rPr>
          <w:rFonts w:hint="eastAsia"/>
        </w:rPr>
        <w:t>貳、目的：決定各大學校系繁星入學與其他國內外大學各項招生管道之推薦名單。</w:t>
      </w:r>
    </w:p>
    <w:p w:rsidR="00CB186B" w:rsidRDefault="00CB186B" w:rsidP="00CB186B">
      <w:pPr>
        <w:ind w:left="991" w:hangingChars="413" w:hanging="991"/>
      </w:pPr>
      <w:r>
        <w:rPr>
          <w:rFonts w:hint="eastAsia"/>
        </w:rPr>
        <w:t>参、推薦委員會組織與分工︰</w:t>
      </w:r>
    </w:p>
    <w:p w:rsidR="00CB186B" w:rsidRPr="00A91E44" w:rsidRDefault="00CB186B" w:rsidP="00CB186B">
      <w:pPr>
        <w:ind w:leftChars="100" w:left="1231" w:hangingChars="413" w:hanging="991"/>
      </w:pPr>
      <w:r>
        <w:rPr>
          <w:rFonts w:hint="eastAsia"/>
        </w:rPr>
        <w:t>一、推薦委員會委員包括︰校長、教務主任、學務主任、輔導主任、圖書館主任、註冊組長、特教組長、</w:t>
      </w:r>
      <w:r w:rsidR="0043483C" w:rsidRPr="00A91E44">
        <w:rPr>
          <w:rFonts w:hint="eastAsia"/>
        </w:rPr>
        <w:t>各大科科召</w:t>
      </w:r>
      <w:r w:rsidRPr="00A91E44">
        <w:rPr>
          <w:rFonts w:hint="eastAsia"/>
        </w:rPr>
        <w:t>及家長代表二名</w:t>
      </w:r>
      <w:r>
        <w:rPr>
          <w:rFonts w:hint="eastAsia"/>
        </w:rPr>
        <w:t>等共計</w:t>
      </w:r>
      <w:r w:rsidRPr="00A91E44">
        <w:rPr>
          <w:rFonts w:hint="eastAsia"/>
        </w:rPr>
        <w:t>十五人。</w:t>
      </w:r>
    </w:p>
    <w:p w:rsidR="00CB186B" w:rsidRDefault="00CB186B" w:rsidP="00CB186B">
      <w:pPr>
        <w:ind w:leftChars="100" w:left="1231" w:hangingChars="413" w:hanging="991"/>
      </w:pPr>
      <w:r>
        <w:rPr>
          <w:rFonts w:hint="eastAsia"/>
        </w:rPr>
        <w:t>二、成立推薦委員會，校長為主任委員，教務主任為副主任委員，註冊組長為執行秘書，負責會議之召集、資料之綜理及推薦作業之督導等事宜。</w:t>
      </w:r>
    </w:p>
    <w:p w:rsidR="00CB186B" w:rsidRDefault="00CB186B" w:rsidP="00CB186B">
      <w:pPr>
        <w:ind w:left="991" w:hangingChars="413" w:hanging="991"/>
      </w:pPr>
      <w:r>
        <w:rPr>
          <w:rFonts w:hint="eastAsia"/>
        </w:rPr>
        <w:t>肆、推薦作業程序︰</w:t>
      </w:r>
    </w:p>
    <w:p w:rsidR="00CB186B" w:rsidRDefault="00CB186B" w:rsidP="00CB186B">
      <w:pPr>
        <w:ind w:leftChars="100" w:left="1231" w:hangingChars="413" w:hanging="991"/>
      </w:pPr>
      <w:r>
        <w:rPr>
          <w:rFonts w:hint="eastAsia"/>
        </w:rPr>
        <w:t>一、辦理推薦作業︰</w:t>
      </w:r>
    </w:p>
    <w:p w:rsidR="00CB186B" w:rsidRDefault="00CB186B" w:rsidP="00CB186B">
      <w:pPr>
        <w:ind w:leftChars="200" w:left="1471" w:hangingChars="413" w:hanging="991"/>
      </w:pPr>
      <w:r>
        <w:rPr>
          <w:rFonts w:hint="eastAsia"/>
        </w:rPr>
        <w:t>(</w:t>
      </w:r>
      <w:r>
        <w:rPr>
          <w:rFonts w:hint="eastAsia"/>
        </w:rPr>
        <w:t>一</w:t>
      </w:r>
      <w:r>
        <w:rPr>
          <w:rFonts w:hint="eastAsia"/>
        </w:rPr>
        <w:t>)</w:t>
      </w:r>
      <w:r>
        <w:rPr>
          <w:rFonts w:hint="eastAsia"/>
        </w:rPr>
        <w:t>公佈本校校內推薦作業實施計畫。</w:t>
      </w:r>
    </w:p>
    <w:p w:rsidR="00CB186B" w:rsidRDefault="00CB186B" w:rsidP="00CB186B">
      <w:pPr>
        <w:ind w:leftChars="200" w:left="1471" w:hangingChars="413" w:hanging="991"/>
      </w:pPr>
      <w:r>
        <w:rPr>
          <w:rFonts w:hint="eastAsia"/>
        </w:rPr>
        <w:t>(</w:t>
      </w:r>
      <w:r>
        <w:rPr>
          <w:rFonts w:hint="eastAsia"/>
        </w:rPr>
        <w:t>二</w:t>
      </w:r>
      <w:r>
        <w:rPr>
          <w:rFonts w:hint="eastAsia"/>
        </w:rPr>
        <w:t>)</w:t>
      </w:r>
      <w:r>
        <w:rPr>
          <w:rFonts w:hint="eastAsia"/>
        </w:rPr>
        <w:t>公佈本校推薦作業日程表。</w:t>
      </w:r>
    </w:p>
    <w:p w:rsidR="00CB186B" w:rsidRDefault="00CB186B" w:rsidP="00CB186B">
      <w:pPr>
        <w:ind w:leftChars="200" w:left="1471" w:hangingChars="413" w:hanging="991"/>
      </w:pPr>
      <w:r>
        <w:rPr>
          <w:rFonts w:hint="eastAsia"/>
        </w:rPr>
        <w:t>(</w:t>
      </w:r>
      <w:r>
        <w:rPr>
          <w:rFonts w:hint="eastAsia"/>
        </w:rPr>
        <w:t>三</w:t>
      </w:r>
      <w:r>
        <w:rPr>
          <w:rFonts w:hint="eastAsia"/>
        </w:rPr>
        <w:t>)</w:t>
      </w:r>
      <w:r>
        <w:rPr>
          <w:rFonts w:hint="eastAsia"/>
        </w:rPr>
        <w:t>教務處辦理下列作業︰</w:t>
      </w:r>
    </w:p>
    <w:p w:rsidR="00CB186B" w:rsidRDefault="00CB186B" w:rsidP="00CB186B">
      <w:pPr>
        <w:ind w:leftChars="300" w:left="720"/>
      </w:pPr>
      <w:r>
        <w:rPr>
          <w:rFonts w:hint="eastAsia"/>
        </w:rPr>
        <w:t>1.</w:t>
      </w:r>
      <w:r>
        <w:rPr>
          <w:rFonts w:hint="eastAsia"/>
        </w:rPr>
        <w:t>負責提供初步資料，包括作業日程表、校排名、各校各系可選填志願數。</w:t>
      </w:r>
    </w:p>
    <w:p w:rsidR="00CB186B" w:rsidRDefault="00CB186B" w:rsidP="00CB186B">
      <w:pPr>
        <w:ind w:leftChars="300" w:left="720"/>
      </w:pPr>
      <w:r>
        <w:rPr>
          <w:rFonts w:hint="eastAsia"/>
        </w:rPr>
        <w:t>2.</w:t>
      </w:r>
      <w:r>
        <w:rPr>
          <w:rFonts w:hint="eastAsia"/>
        </w:rPr>
        <w:t>負責校內推薦及報名作業。</w:t>
      </w:r>
    </w:p>
    <w:p w:rsidR="00CB186B" w:rsidRDefault="00CB186B" w:rsidP="00CB186B">
      <w:pPr>
        <w:ind w:leftChars="200" w:left="1471" w:hangingChars="413" w:hanging="991"/>
      </w:pPr>
      <w:r>
        <w:rPr>
          <w:rFonts w:hint="eastAsia"/>
        </w:rPr>
        <w:t>(</w:t>
      </w:r>
      <w:r>
        <w:rPr>
          <w:rFonts w:hint="eastAsia"/>
        </w:rPr>
        <w:t>四</w:t>
      </w:r>
      <w:r>
        <w:rPr>
          <w:rFonts w:hint="eastAsia"/>
        </w:rPr>
        <w:t>)</w:t>
      </w:r>
      <w:r>
        <w:rPr>
          <w:rFonts w:hint="eastAsia"/>
        </w:rPr>
        <w:t>特別規定︰</w:t>
      </w:r>
    </w:p>
    <w:p w:rsidR="00CB186B" w:rsidRDefault="00CB186B" w:rsidP="00CB186B">
      <w:pPr>
        <w:ind w:left="709"/>
      </w:pPr>
      <w:r>
        <w:rPr>
          <w:rFonts w:hint="eastAsia"/>
        </w:rPr>
        <w:t>經繁星推薦錄取之學生，無論放棄與否，一律不得報名當學年度大學甄選入學「個人申請」。</w:t>
      </w:r>
      <w:bookmarkStart w:id="0" w:name="_GoBack"/>
      <w:bookmarkEnd w:id="0"/>
    </w:p>
    <w:p w:rsidR="00CB186B" w:rsidRDefault="00CB186B" w:rsidP="00CB186B">
      <w:r>
        <w:rPr>
          <w:rFonts w:hint="eastAsia"/>
        </w:rPr>
        <w:t xml:space="preserve"> </w:t>
      </w:r>
      <w:r>
        <w:rPr>
          <w:rFonts w:hint="eastAsia"/>
        </w:rPr>
        <w:t>二、受理申請︰</w:t>
      </w:r>
    </w:p>
    <w:p w:rsidR="00CB186B" w:rsidRDefault="00CB186B" w:rsidP="00CB186B">
      <w:pPr>
        <w:ind w:leftChars="236" w:left="566"/>
      </w:pPr>
      <w:r>
        <w:rPr>
          <w:rFonts w:hint="eastAsia"/>
        </w:rPr>
        <w:t>有意參加繁星推薦或其他招生管道的學生，需於指定時間提出申請並依規定參加校內推薦作業。</w:t>
      </w:r>
    </w:p>
    <w:p w:rsidR="00CB186B" w:rsidRDefault="00CB186B" w:rsidP="00CB186B">
      <w:r>
        <w:rPr>
          <w:rFonts w:hint="eastAsia"/>
        </w:rPr>
        <w:t xml:space="preserve"> </w:t>
      </w:r>
      <w:r>
        <w:rPr>
          <w:rFonts w:hint="eastAsia"/>
        </w:rPr>
        <w:t>三、審查資格︰</w:t>
      </w:r>
    </w:p>
    <w:p w:rsidR="00CB186B" w:rsidRDefault="00CB186B" w:rsidP="00CB186B">
      <w:pPr>
        <w:ind w:leftChars="177" w:left="425"/>
      </w:pPr>
      <w:r>
        <w:rPr>
          <w:rFonts w:hint="eastAsia"/>
        </w:rPr>
        <w:t>由註冊組或輔導室負責審查參加推薦作業學生校排名資格與申請資格，受推薦學生報名資料不足時，應通知學生補齊資料。</w:t>
      </w:r>
    </w:p>
    <w:p w:rsidR="00CB186B" w:rsidRDefault="00CB186B" w:rsidP="00CB186B">
      <w:r>
        <w:rPr>
          <w:rFonts w:hint="eastAsia"/>
        </w:rPr>
        <w:t xml:space="preserve"> </w:t>
      </w:r>
      <w:r>
        <w:rPr>
          <w:rFonts w:hint="eastAsia"/>
        </w:rPr>
        <w:t>四、決定名單︰</w:t>
      </w:r>
    </w:p>
    <w:p w:rsidR="00CB186B" w:rsidRDefault="00CB186B" w:rsidP="00CB186B">
      <w:pPr>
        <w:ind w:leftChars="177" w:left="425"/>
      </w:pPr>
      <w:r>
        <w:rPr>
          <w:rFonts w:hint="eastAsia"/>
        </w:rPr>
        <w:t>由推薦委員會召開會議審議，決定各校系或招生管道之推薦名單，但委員與推薦名單之學生有三親等之關係者，應主動迴避。</w:t>
      </w:r>
    </w:p>
    <w:p w:rsidR="00C4059A" w:rsidRDefault="00CB186B" w:rsidP="00CB186B">
      <w:r>
        <w:rPr>
          <w:rFonts w:hint="eastAsia"/>
        </w:rPr>
        <w:t>伍、本實施計畫經行政會議討論通過，陳請校長公告後實施，修訂時亦同</w:t>
      </w:r>
    </w:p>
    <w:sectPr w:rsidR="00C4059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6B"/>
    <w:rsid w:val="003D4A25"/>
    <w:rsid w:val="0043483C"/>
    <w:rsid w:val="00A91E44"/>
    <w:rsid w:val="00C4059A"/>
    <w:rsid w:val="00CB186B"/>
    <w:rsid w:val="00F45CA2"/>
    <w:rsid w:val="00F90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ACF2C-C74D-454E-BFE9-EA0E830A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B186B"/>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CB186B"/>
    <w:rPr>
      <w:rFonts w:asciiTheme="majorHAnsi" w:eastAsia="新細明體"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Company>C.M.T</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2017-11-19T23:55:00Z</cp:lastPrinted>
  <dcterms:created xsi:type="dcterms:W3CDTF">2017-11-23T21:06:00Z</dcterms:created>
  <dcterms:modified xsi:type="dcterms:W3CDTF">2017-11-23T21:06:00Z</dcterms:modified>
</cp:coreProperties>
</file>